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9A7" w:rsidRDefault="00134C69">
      <w:pPr>
        <w:spacing w:after="9" w:line="268" w:lineRule="auto"/>
        <w:jc w:val="center"/>
      </w:pPr>
      <w:r>
        <w:t xml:space="preserve">Согласие на обработку персональных данных </w:t>
      </w:r>
    </w:p>
    <w:p w:rsidR="006C49A7" w:rsidRDefault="00134C69" w:rsidP="00134C69">
      <w:pPr>
        <w:tabs>
          <w:tab w:val="center" w:pos="3410"/>
          <w:tab w:val="center" w:pos="7276"/>
        </w:tabs>
        <w:spacing w:after="156" w:line="268" w:lineRule="auto"/>
        <w:ind w:left="0" w:right="0" w:firstLine="0"/>
        <w:jc w:val="center"/>
      </w:pPr>
      <w:r>
        <w:t>родителя (законного представителя) претендента в прокурорский онлайн класс</w:t>
      </w:r>
    </w:p>
    <w:p w:rsidR="006C49A7" w:rsidRDefault="00134C6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134C69" w:rsidRDefault="00134C69" w:rsidP="00134C69">
      <w:pPr>
        <w:spacing w:after="9" w:line="268" w:lineRule="auto"/>
        <w:ind w:left="4395" w:right="0"/>
        <w:jc w:val="center"/>
      </w:pPr>
      <w:r>
        <w:t>Заместителю прокурора Республики Саха (Якутия)</w:t>
      </w:r>
    </w:p>
    <w:p w:rsidR="006C49A7" w:rsidRDefault="00134C69" w:rsidP="00134C69">
      <w:pPr>
        <w:spacing w:after="9" w:line="268" w:lineRule="auto"/>
        <w:ind w:left="4395" w:right="0"/>
      </w:pPr>
      <w:r>
        <w:t xml:space="preserve"> Башмакову</w:t>
      </w:r>
      <w:r w:rsidR="006D026B">
        <w:t xml:space="preserve"> А.А.</w:t>
      </w:r>
      <w:bookmarkStart w:id="0" w:name="_GoBack"/>
      <w:bookmarkEnd w:id="0"/>
      <w:r>
        <w:t xml:space="preserve"> </w:t>
      </w:r>
    </w:p>
    <w:p w:rsidR="006C49A7" w:rsidRDefault="00134C69">
      <w:pPr>
        <w:spacing w:after="0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:rsidR="006C49A7" w:rsidRDefault="00134C69">
      <w:pPr>
        <w:spacing w:after="38" w:line="259" w:lineRule="auto"/>
        <w:ind w:left="4736" w:right="-2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935605" cy="5691"/>
                <wp:effectExtent l="0" t="0" r="0" b="0"/>
                <wp:docPr id="2336" name="Group 2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605" cy="5691"/>
                          <a:chOff x="0" y="0"/>
                          <a:chExt cx="2935605" cy="5691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2935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605">
                                <a:moveTo>
                                  <a:pt x="0" y="0"/>
                                </a:moveTo>
                                <a:lnTo>
                                  <a:pt x="2935605" y="0"/>
                                </a:lnTo>
                              </a:path>
                            </a:pathLst>
                          </a:custGeom>
                          <a:ln w="569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6" style="width:231.15pt;height:0.44811pt;mso-position-horizontal-relative:char;mso-position-vertical-relative:line" coordsize="29356,56">
                <v:shape id="Shape 469" style="position:absolute;width:29356;height:0;left:0;top:0;" coordsize="2935605,0" path="m0,0l2935605,0">
                  <v:stroke weight="0.4481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6C49A7" w:rsidRDefault="00134C69">
      <w:pPr>
        <w:spacing w:after="0" w:line="259" w:lineRule="auto"/>
        <w:ind w:left="0" w:right="109" w:firstLine="0"/>
        <w:jc w:val="right"/>
      </w:pPr>
      <w:r>
        <w:rPr>
          <w:sz w:val="16"/>
        </w:rPr>
        <w:t xml:space="preserve">(фамилия, имя, отчество) </w:t>
      </w:r>
    </w:p>
    <w:p w:rsidR="006C49A7" w:rsidRDefault="00134C69">
      <w:pPr>
        <w:spacing w:after="17" w:line="259" w:lineRule="auto"/>
        <w:ind w:left="4686" w:right="-72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998089" cy="1051365"/>
                <wp:effectExtent l="0" t="0" r="0" b="0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8089" cy="1051365"/>
                          <a:chOff x="0" y="0"/>
                          <a:chExt cx="2998089" cy="1051365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986028" y="27711"/>
                            <a:ext cx="168164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зарегистрированного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251329" y="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280285" y="27711"/>
                            <a:ext cx="19255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425065" y="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452497" y="27711"/>
                            <a:ext cx="56875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адресу: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877693" y="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8" name="Rectangle 2308"/>
                        <wps:cNvSpPr/>
                        <wps:spPr>
                          <a:xfrm>
                            <a:off x="574548" y="339116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9" name="Rectangle 2309"/>
                        <wps:cNvSpPr/>
                        <wps:spPr>
                          <a:xfrm>
                            <a:off x="608039" y="339116"/>
                            <a:ext cx="317509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адрес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47344" y="31893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67156" y="339116"/>
                            <a:ext cx="718944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регистрации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408176" y="31893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427988" y="339116"/>
                            <a:ext cx="70251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указывается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957197" y="31893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977009" y="339116"/>
                            <a:ext cx="60297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022729" y="31893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042541" y="339116"/>
                            <a:ext cx="575808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почтовым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475357" y="31893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496693" y="339116"/>
                            <a:ext cx="58246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индексом)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932557" y="318935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0" y="923823"/>
                            <a:ext cx="112184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паспорт серия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842772" y="89611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1" name="Rectangle 2321"/>
                        <wps:cNvSpPr/>
                        <wps:spPr>
                          <a:xfrm>
                            <a:off x="1608201" y="923823"/>
                            <a:ext cx="17789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2" name="Rectangle 2322"/>
                        <wps:cNvSpPr/>
                        <wps:spPr>
                          <a:xfrm>
                            <a:off x="1734693" y="89611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3" name="Rectangle 2323"/>
                        <wps:cNvSpPr/>
                        <wps:spPr>
                          <a:xfrm>
                            <a:off x="2963037" y="89611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9" name="Shape 2719"/>
                        <wps:cNvSpPr/>
                        <wps:spPr>
                          <a:xfrm>
                            <a:off x="842772" y="1036277"/>
                            <a:ext cx="7653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353" h="9144">
                                <a:moveTo>
                                  <a:pt x="0" y="0"/>
                                </a:moveTo>
                                <a:lnTo>
                                  <a:pt x="765353" y="0"/>
                                </a:lnTo>
                                <a:lnTo>
                                  <a:pt x="7653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29972" y="313139"/>
                            <a:ext cx="2935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097">
                                <a:moveTo>
                                  <a:pt x="0" y="0"/>
                                </a:moveTo>
                                <a:lnTo>
                                  <a:pt x="2935097" y="0"/>
                                </a:lnTo>
                              </a:path>
                            </a:pathLst>
                          </a:custGeom>
                          <a:ln w="569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31877" y="588602"/>
                            <a:ext cx="2935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097">
                                <a:moveTo>
                                  <a:pt x="0" y="0"/>
                                </a:moveTo>
                                <a:lnTo>
                                  <a:pt x="2935097" y="0"/>
                                </a:lnTo>
                              </a:path>
                            </a:pathLst>
                          </a:custGeom>
                          <a:ln w="569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29972" y="749892"/>
                            <a:ext cx="2935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097">
                                <a:moveTo>
                                  <a:pt x="0" y="0"/>
                                </a:moveTo>
                                <a:lnTo>
                                  <a:pt x="2935097" y="0"/>
                                </a:lnTo>
                              </a:path>
                            </a:pathLst>
                          </a:custGeom>
                          <a:ln w="569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29972" y="889973"/>
                            <a:ext cx="2935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097">
                                <a:moveTo>
                                  <a:pt x="0" y="0"/>
                                </a:moveTo>
                                <a:lnTo>
                                  <a:pt x="2935097" y="0"/>
                                </a:lnTo>
                              </a:path>
                            </a:pathLst>
                          </a:custGeom>
                          <a:ln w="569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3" style="width:236.07pt;height:82.7847pt;mso-position-horizontal-relative:char;mso-position-vertical-relative:line" coordsize="29980,10513">
                <v:rect id="Rectangle 45" style="position:absolute;width:16816;height:1696;left:9860;top: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зарегистрированного</w:t>
                        </w:r>
                      </w:p>
                    </w:txbxContent>
                  </v:textbox>
                </v:rect>
                <v:rect id="Rectangle 46" style="position:absolute;width:466;height:2064;left:2251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1925;height:1696;left:22802;top: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по</w:t>
                        </w:r>
                      </w:p>
                    </w:txbxContent>
                  </v:textbox>
                </v:rect>
                <v:rect id="Rectangle 48" style="position:absolute;width:466;height:2064;left:2425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5687;height:1696;left:24524;top: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адресу:</w:t>
                        </w:r>
                      </w:p>
                    </w:txbxContent>
                  </v:textbox>
                </v:rect>
                <v:rect id="Rectangle 50" style="position:absolute;width:466;height:2064;left:2877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308" style="position:absolute;width:452;height:1235;left:5745;top:3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309" style="position:absolute;width:3175;height:1235;left:6080;top:3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адрес</w:t>
                        </w:r>
                      </w:p>
                    </w:txbxContent>
                  </v:textbox>
                </v:rect>
                <v:rect id="Rectangle 53" style="position:absolute;width:339;height:1503;left:8473;top:3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7189;height:1235;left:8671;top:3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регистрации</w:t>
                        </w:r>
                      </w:p>
                    </w:txbxContent>
                  </v:textbox>
                </v:rect>
                <v:rect id="Rectangle 55" style="position:absolute;width:339;height:1503;left:14081;top:3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7025;height:1235;left:14279;top:3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указывается</w:t>
                        </w:r>
                      </w:p>
                    </w:txbxContent>
                  </v:textbox>
                </v:rect>
                <v:rect id="Rectangle 57" style="position:absolute;width:339;height:1503;left:19571;top:3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602;height:1235;left:19770;top:3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59" style="position:absolute;width:339;height:1503;left:20227;top:3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5758;height:1235;left:20425;top:3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почтовым</w:t>
                        </w:r>
                      </w:p>
                    </w:txbxContent>
                  </v:textbox>
                </v:rect>
                <v:rect id="Rectangle 61" style="position:absolute;width:339;height:1503;left:24753;top:3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5824;height:1235;left:24966;top:3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индексом)</w:t>
                        </w:r>
                      </w:p>
                    </w:txbxContent>
                  </v:textbox>
                </v:rect>
                <v:rect id="Rectangle 63" style="position:absolute;width:339;height:1503;left:29325;top:3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11218;height:1696;left:0;top:9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паспорт серия</w:t>
                        </w:r>
                      </w:p>
                    </w:txbxContent>
                  </v:textbox>
                </v:rect>
                <v:rect id="Rectangle 67" style="position:absolute;width:466;height:2064;left:8427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2321" style="position:absolute;width:1778;height:1696;left:16082;top:9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№</w:t>
                        </w:r>
                      </w:p>
                    </w:txbxContent>
                  </v:textbox>
                </v:rect>
                <v:rect id="Rectangle 2322" style="position:absolute;width:466;height:2064;left:17346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3" style="position:absolute;width:466;height:2064;left:29630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720" style="position:absolute;width:7653;height:91;left:8427;top:10362;" coordsize="765353,9144" path="m0,0l765353,0l765353,9144l0,9144l0,0">
                  <v:stroke weight="0pt" endcap="flat" joinstyle="miter" miterlimit="10" on="false" color="#000000" opacity="0"/>
                  <v:fill on="true" color="#000000"/>
                </v:shape>
                <v:shape id="Shape 470" style="position:absolute;width:29350;height:0;left:299;top:3131;" coordsize="2935097,0" path="m0,0l2935097,0">
                  <v:stroke weight="0.44811pt" endcap="flat" joinstyle="round" on="true" color="#000000"/>
                  <v:fill on="false" color="#000000" opacity="0"/>
                </v:shape>
                <v:shape id="Shape 471" style="position:absolute;width:29350;height:0;left:318;top:5886;" coordsize="2935097,0" path="m0,0l2935097,0">
                  <v:stroke weight="0.44811pt" endcap="flat" joinstyle="round" on="true" color="#000000"/>
                  <v:fill on="false" color="#000000" opacity="0"/>
                </v:shape>
                <v:shape id="Shape 472" style="position:absolute;width:29350;height:0;left:299;top:7498;" coordsize="2935097,0" path="m0,0l2935097,0">
                  <v:stroke weight="0.44811pt" endcap="flat" joinstyle="round" on="true" color="#000000"/>
                  <v:fill on="false" color="#000000" opacity="0"/>
                </v:shape>
                <v:shape id="Shape 473" style="position:absolute;width:29350;height:0;left:299;top:8899;" coordsize="2935097,0" path="m0,0l2935097,0">
                  <v:stroke weight="0.4481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6C49A7" w:rsidRDefault="00134C69">
      <w:pPr>
        <w:tabs>
          <w:tab w:val="center" w:pos="4993"/>
          <w:tab w:val="right" w:pos="933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выдан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__________________</w:t>
      </w:r>
      <w:r>
        <w:rPr>
          <w:sz w:val="19"/>
        </w:rPr>
        <w:t xml:space="preserve"> </w:t>
      </w:r>
    </w:p>
    <w:p w:rsidR="006C49A7" w:rsidRDefault="00134C69">
      <w:pPr>
        <w:spacing w:after="156" w:line="259" w:lineRule="auto"/>
        <w:ind w:right="38"/>
        <w:jc w:val="right"/>
      </w:pPr>
      <w:r>
        <w:t xml:space="preserve">дата выдачи________________________________ </w:t>
      </w:r>
    </w:p>
    <w:p w:rsidR="006C49A7" w:rsidRDefault="00134C6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6C49A7" w:rsidRDefault="00134C69">
      <w:pPr>
        <w:spacing w:after="189" w:line="268" w:lineRule="auto"/>
        <w:ind w:right="120"/>
        <w:jc w:val="center"/>
      </w:pPr>
      <w:r>
        <w:t xml:space="preserve">СОГЛАСИЕ </w:t>
      </w:r>
    </w:p>
    <w:p w:rsidR="006C49A7" w:rsidRDefault="00134C69">
      <w:pPr>
        <w:spacing w:after="177" w:line="268" w:lineRule="auto"/>
        <w:ind w:right="111"/>
        <w:jc w:val="center"/>
      </w:pPr>
      <w:r>
        <w:t xml:space="preserve">родителя (законного представителя) на обработку персональных данных ребенка </w:t>
      </w:r>
    </w:p>
    <w:p w:rsidR="006C49A7" w:rsidRDefault="00134C69">
      <w:pPr>
        <w:ind w:left="-3" w:right="0"/>
      </w:pPr>
      <w:r>
        <w:t>Я, __________________________________________________________________________________,</w:t>
      </w:r>
    </w:p>
    <w:p w:rsidR="006C49A7" w:rsidRDefault="00134C69">
      <w:pPr>
        <w:spacing w:after="242" w:line="259" w:lineRule="auto"/>
        <w:ind w:right="112"/>
        <w:jc w:val="center"/>
      </w:pPr>
      <w:r>
        <w:rPr>
          <w:sz w:val="16"/>
        </w:rPr>
        <w:t xml:space="preserve">(фамилия, имя, отчество полностью) </w:t>
      </w:r>
    </w:p>
    <w:p w:rsidR="006C49A7" w:rsidRDefault="00134C69">
      <w:pPr>
        <w:ind w:left="-3" w:right="105"/>
      </w:pPr>
      <w:r>
        <w:t xml:space="preserve">в соответствии со статьей 9 Федерального закона от 27.07.2006 N 152-ФЗ "О персональных данных", в целях: </w:t>
      </w:r>
    </w:p>
    <w:p w:rsidR="006C49A7" w:rsidRDefault="00134C69">
      <w:pPr>
        <w:numPr>
          <w:ilvl w:val="0"/>
          <w:numId w:val="1"/>
        </w:numPr>
        <w:ind w:right="105" w:hanging="125"/>
      </w:pPr>
      <w:r>
        <w:t xml:space="preserve">обеспечения соблюдения законов и иных нормативных правовых актов; </w:t>
      </w:r>
    </w:p>
    <w:p w:rsidR="006C49A7" w:rsidRDefault="00134C69">
      <w:pPr>
        <w:numPr>
          <w:ilvl w:val="0"/>
          <w:numId w:val="1"/>
        </w:numPr>
        <w:ind w:right="105" w:hanging="125"/>
      </w:pPr>
      <w:r>
        <w:t xml:space="preserve">отражения информации в документах; </w:t>
      </w:r>
    </w:p>
    <w:p w:rsidR="006C49A7" w:rsidRDefault="00134C69">
      <w:pPr>
        <w:numPr>
          <w:ilvl w:val="0"/>
          <w:numId w:val="1"/>
        </w:numPr>
        <w:ind w:right="105" w:hanging="125"/>
      </w:pPr>
      <w:r>
        <w:t xml:space="preserve">обеспечения моей безопасности; </w:t>
      </w:r>
    </w:p>
    <w:p w:rsidR="006C49A7" w:rsidRDefault="00134C69">
      <w:pPr>
        <w:ind w:left="-13" w:right="105" w:firstLine="55"/>
      </w:pPr>
      <w:r>
        <w:t xml:space="preserve">-предоставления моих данных в базы, </w:t>
      </w:r>
      <w:r>
        <w:rPr>
          <w:b/>
        </w:rPr>
        <w:t>даю согласие прокуратуре Республики Саха (Якутия)</w:t>
      </w:r>
      <w:r>
        <w:t xml:space="preserve">, расположенной по адресу: г. Якутск, ул. Ленина, д. 48, на автоматизированную, а также без использования средств автоматизации обработку моих персональных данных, а также данных моего ребенка, </w:t>
      </w:r>
    </w:p>
    <w:p w:rsidR="006C49A7" w:rsidRDefault="00134C69" w:rsidP="00134C69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38520" cy="5691"/>
                <wp:effectExtent l="0" t="0" r="0" b="0"/>
                <wp:docPr id="2337" name="Group 2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520" cy="5691"/>
                          <a:chOff x="0" y="0"/>
                          <a:chExt cx="5938520" cy="5691"/>
                        </a:xfrm>
                      </wpg:grpSpPr>
                      <wps:wsp>
                        <wps:cNvPr id="474" name="Shape 474"/>
                        <wps:cNvSpPr/>
                        <wps:spPr>
                          <a:xfrm>
                            <a:off x="0" y="0"/>
                            <a:ext cx="5938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520">
                                <a:moveTo>
                                  <a:pt x="0" y="0"/>
                                </a:moveTo>
                                <a:lnTo>
                                  <a:pt x="5938520" y="0"/>
                                </a:lnTo>
                              </a:path>
                            </a:pathLst>
                          </a:custGeom>
                          <a:ln w="569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7" style="width:467.6pt;height:0.44811pt;mso-position-horizontal-relative:char;mso-position-vertical-relative:line" coordsize="59385,56">
                <v:shape id="Shape 474" style="position:absolute;width:59385;height:0;left:0;top:0;" coordsize="5938520,0" path="m0,0l5938520,0">
                  <v:stroke weight="0.4481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6C49A7" w:rsidRDefault="00134C69">
      <w:pPr>
        <w:spacing w:after="82" w:line="259" w:lineRule="auto"/>
        <w:ind w:right="111"/>
        <w:jc w:val="center"/>
      </w:pPr>
      <w:r>
        <w:rPr>
          <w:sz w:val="16"/>
        </w:rPr>
        <w:t xml:space="preserve">(ФИО претендента), </w:t>
      </w:r>
    </w:p>
    <w:p w:rsidR="006C49A7" w:rsidRDefault="00134C69">
      <w:pPr>
        <w:ind w:left="-3" w:right="0"/>
      </w:pPr>
      <w:r>
        <w:t xml:space="preserve">чьим законным представителем я и являюсь, а именно совершение действий, предусмотренных пунктом 3 статьи 3 Федерального закона от 27.07.2006 N 152-ФЗ "О персональных данных". </w:t>
      </w:r>
    </w:p>
    <w:p w:rsidR="006C49A7" w:rsidRDefault="00134C69">
      <w:pPr>
        <w:ind w:left="720" w:right="105"/>
      </w:pPr>
      <w:r>
        <w:t xml:space="preserve">Перечень персональных данных, на обработку которых я даю согласие: </w:t>
      </w:r>
    </w:p>
    <w:p w:rsidR="006C49A7" w:rsidRDefault="00134C69">
      <w:pPr>
        <w:numPr>
          <w:ilvl w:val="0"/>
          <w:numId w:val="1"/>
        </w:numPr>
        <w:ind w:right="105" w:hanging="125"/>
      </w:pPr>
      <w:r>
        <w:t xml:space="preserve">фамилия, имя, отчество, пол, возраст, дата и место рождения; </w:t>
      </w:r>
    </w:p>
    <w:p w:rsidR="006C49A7" w:rsidRDefault="00134C69">
      <w:pPr>
        <w:numPr>
          <w:ilvl w:val="0"/>
          <w:numId w:val="1"/>
        </w:numPr>
        <w:ind w:right="105" w:hanging="125"/>
      </w:pPr>
      <w:r>
        <w:t xml:space="preserve">паспортные данные, адрес регистрации по месту жительства и адрес фактического проживания; </w:t>
      </w:r>
    </w:p>
    <w:p w:rsidR="006C49A7" w:rsidRDefault="00134C69">
      <w:pPr>
        <w:numPr>
          <w:ilvl w:val="0"/>
          <w:numId w:val="1"/>
        </w:numPr>
        <w:ind w:right="105" w:hanging="125"/>
      </w:pPr>
      <w:r>
        <w:t xml:space="preserve">номер телефона (домашний, мобильный); </w:t>
      </w:r>
    </w:p>
    <w:p w:rsidR="006C49A7" w:rsidRDefault="00134C69">
      <w:pPr>
        <w:numPr>
          <w:ilvl w:val="0"/>
          <w:numId w:val="1"/>
        </w:numPr>
        <w:ind w:right="105" w:hanging="125"/>
      </w:pPr>
      <w:r>
        <w:t xml:space="preserve">сведения о составе семьи, которые могут понадобиться для предоставления мне льгот, предусмотренных законодательством; </w:t>
      </w:r>
    </w:p>
    <w:p w:rsidR="006C49A7" w:rsidRDefault="00134C69">
      <w:pPr>
        <w:numPr>
          <w:ilvl w:val="0"/>
          <w:numId w:val="1"/>
        </w:numPr>
        <w:ind w:right="105" w:hanging="125"/>
      </w:pPr>
      <w:r>
        <w:t>СНИЛС; -</w:t>
      </w:r>
      <w:r>
        <w:rPr>
          <w:rFonts w:ascii="Arial" w:eastAsia="Arial" w:hAnsi="Arial" w:cs="Arial"/>
        </w:rPr>
        <w:t xml:space="preserve"> </w:t>
      </w:r>
      <w:r>
        <w:t xml:space="preserve">ИНН; </w:t>
      </w:r>
    </w:p>
    <w:p w:rsidR="006C49A7" w:rsidRDefault="00134C69">
      <w:pPr>
        <w:numPr>
          <w:ilvl w:val="0"/>
          <w:numId w:val="1"/>
        </w:numPr>
        <w:ind w:right="105" w:hanging="125"/>
      </w:pPr>
      <w:r>
        <w:t xml:space="preserve">сведения о деловых и иных личных качествах, носящих оценочный характер. </w:t>
      </w:r>
    </w:p>
    <w:p w:rsidR="006C49A7" w:rsidRDefault="00134C69" w:rsidP="00134C69">
      <w:pPr>
        <w:spacing w:after="147"/>
        <w:ind w:right="105"/>
      </w:pPr>
      <w:r>
        <w:t xml:space="preserve">Настоящее согласие действует со дня его подписания до дня отзыва в письменной форме. </w:t>
      </w:r>
    </w:p>
    <w:p w:rsidR="006C49A7" w:rsidRDefault="00134C69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6C49A7" w:rsidRDefault="00134C69">
      <w:pPr>
        <w:tabs>
          <w:tab w:val="center" w:pos="5426"/>
          <w:tab w:val="center" w:pos="9273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Дата  </w:t>
      </w:r>
      <w:r>
        <w:tab/>
        <w:t xml:space="preserve"> </w:t>
      </w:r>
    </w:p>
    <w:p w:rsidR="006C49A7" w:rsidRDefault="00134C69">
      <w:pPr>
        <w:spacing w:after="7" w:line="259" w:lineRule="auto"/>
        <w:ind w:left="426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179699" cy="188781"/>
                <wp:effectExtent l="0" t="0" r="0" b="0"/>
                <wp:docPr id="2335" name="Group 2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9699" cy="188781"/>
                          <a:chOff x="0" y="0"/>
                          <a:chExt cx="3179699" cy="188781"/>
                        </a:xfrm>
                      </wpg:grpSpPr>
                      <wps:wsp>
                        <wps:cNvPr id="2723" name="Shape 2723"/>
                        <wps:cNvSpPr/>
                        <wps:spPr>
                          <a:xfrm>
                            <a:off x="910082" y="0"/>
                            <a:ext cx="22679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966" h="9144">
                                <a:moveTo>
                                  <a:pt x="0" y="0"/>
                                </a:moveTo>
                                <a:lnTo>
                                  <a:pt x="2267966" y="0"/>
                                </a:lnTo>
                                <a:lnTo>
                                  <a:pt x="22679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0" y="3357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1534922" y="33571"/>
                            <a:ext cx="5180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1566926" y="3357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3112643" y="33571"/>
                            <a:ext cx="5180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3144647" y="3357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49A7" w:rsidRDefault="00134C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4" name="Shape 2724"/>
                        <wps:cNvSpPr/>
                        <wps:spPr>
                          <a:xfrm>
                            <a:off x="0" y="173736"/>
                            <a:ext cx="15349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922" h="9144">
                                <a:moveTo>
                                  <a:pt x="0" y="0"/>
                                </a:moveTo>
                                <a:lnTo>
                                  <a:pt x="1534922" y="0"/>
                                </a:lnTo>
                                <a:lnTo>
                                  <a:pt x="15349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1566926" y="173736"/>
                            <a:ext cx="15455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590" h="9144">
                                <a:moveTo>
                                  <a:pt x="0" y="0"/>
                                </a:moveTo>
                                <a:lnTo>
                                  <a:pt x="1545590" y="0"/>
                                </a:lnTo>
                                <a:lnTo>
                                  <a:pt x="15455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5" style="width:250.37pt;height:14.8646pt;mso-position-horizontal-relative:char;mso-position-vertical-relative:line" coordsize="31796,1887">
                <v:shape id="Shape 2726" style="position:absolute;width:22679;height:91;left:9100;top:0;" coordsize="2267966,9144" path="m0,0l2267966,0l2267966,9144l0,9144l0,0">
                  <v:stroke weight="0pt" endcap="flat" joinstyle="miter" miterlimit="10" on="false" color="#000000" opacity="0"/>
                  <v:fill on="true" color="#000000"/>
                </v:shape>
                <v:rect id="Rectangle 461" style="position:absolute;width:466;height:2064;left:0;top: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462" style="position:absolute;width:518;height:2064;left:15349;top: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/</w:t>
                        </w:r>
                      </w:p>
                    </w:txbxContent>
                  </v:textbox>
                </v:rect>
                <v:rect id="Rectangle 463" style="position:absolute;width:466;height:2064;left:15669;top: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464" style="position:absolute;width:518;height:2064;left:31126;top: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/</w:t>
                        </w:r>
                      </w:p>
                    </w:txbxContent>
                  </v:textbox>
                </v:rect>
                <v:rect id="Rectangle 465" style="position:absolute;width:466;height:2064;left:31446;top: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727" style="position:absolute;width:15349;height:91;left:0;top:1737;" coordsize="1534922,9144" path="m0,0l1534922,0l1534922,9144l0,9144l0,0">
                  <v:stroke weight="0pt" endcap="flat" joinstyle="miter" miterlimit="10" on="false" color="#000000" opacity="0"/>
                  <v:fill on="true" color="#000000"/>
                </v:shape>
                <v:shape id="Shape 2728" style="position:absolute;width:15455;height:91;left:15669;top:1737;" coordsize="1545590,9144" path="m0,0l1545590,0l15455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C49A7" w:rsidRDefault="00134C6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C49A7" w:rsidSect="00134C69">
      <w:pgSz w:w="11906" w:h="16838"/>
      <w:pgMar w:top="709" w:right="86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20DFE"/>
    <w:multiLevelType w:val="hybridMultilevel"/>
    <w:tmpl w:val="DF94B4E4"/>
    <w:lvl w:ilvl="0" w:tplc="032E375C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4BD04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88ED28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EDABC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CD75C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C218E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7A5278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C4086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4C8C0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A7"/>
    <w:rsid w:val="00134C69"/>
    <w:rsid w:val="006C49A7"/>
    <w:rsid w:val="006D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CAE8"/>
  <w15:docId w15:val="{891308B8-7DAE-432E-8113-F6647666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" w:line="269" w:lineRule="auto"/>
      <w:ind w:left="10" w:right="1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Сыромятников</dc:creator>
  <cp:keywords/>
  <cp:lastModifiedBy>Товариштай Ольга Ильинична</cp:lastModifiedBy>
  <cp:revision>3</cp:revision>
  <dcterms:created xsi:type="dcterms:W3CDTF">2025-09-18T08:49:00Z</dcterms:created>
  <dcterms:modified xsi:type="dcterms:W3CDTF">2025-09-29T02:13:00Z</dcterms:modified>
</cp:coreProperties>
</file>