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DEDD38" w14:textId="77777777" w:rsidR="00BD51AE" w:rsidRDefault="00BD51AE" w:rsidP="00426AC6">
      <w:pPr>
        <w:tabs>
          <w:tab w:val="left" w:pos="708"/>
          <w:tab w:val="left" w:pos="1416"/>
          <w:tab w:val="center" w:pos="503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6AC6">
        <w:rPr>
          <w:rFonts w:ascii="Times New Roman" w:hAnsi="Times New Roman" w:cs="Times New Roman"/>
          <w:b/>
          <w:sz w:val="24"/>
          <w:szCs w:val="24"/>
        </w:rPr>
        <w:t>Положение конкурса «</w:t>
      </w:r>
      <w:proofErr w:type="spellStart"/>
      <w:r w:rsidRPr="00426AC6">
        <w:rPr>
          <w:rFonts w:ascii="Times New Roman" w:hAnsi="Times New Roman" w:cs="Times New Roman"/>
          <w:b/>
          <w:sz w:val="24"/>
          <w:szCs w:val="24"/>
        </w:rPr>
        <w:t>Выбор.Проф.Якутск</w:t>
      </w:r>
      <w:proofErr w:type="spellEnd"/>
      <w:r w:rsidRPr="00426AC6">
        <w:rPr>
          <w:rFonts w:ascii="Times New Roman" w:hAnsi="Times New Roman" w:cs="Times New Roman"/>
          <w:b/>
          <w:sz w:val="24"/>
          <w:szCs w:val="24"/>
        </w:rPr>
        <w:t>»</w:t>
      </w:r>
    </w:p>
    <w:p w14:paraId="430112CF" w14:textId="77777777" w:rsidR="00826563" w:rsidRDefault="00826563" w:rsidP="00426AC6">
      <w:pPr>
        <w:tabs>
          <w:tab w:val="left" w:pos="708"/>
          <w:tab w:val="left" w:pos="1416"/>
          <w:tab w:val="center" w:pos="503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181833" w14:textId="0A283189" w:rsidR="00826563" w:rsidRDefault="00826563" w:rsidP="00426AC6">
      <w:pPr>
        <w:tabs>
          <w:tab w:val="left" w:pos="708"/>
          <w:tab w:val="left" w:pos="1416"/>
          <w:tab w:val="center" w:pos="503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Направление «Психология»</w:t>
      </w:r>
    </w:p>
    <w:p w14:paraId="5383DBEC" w14:textId="77777777" w:rsidR="00826563" w:rsidRPr="00426AC6" w:rsidRDefault="00826563" w:rsidP="00426AC6">
      <w:pPr>
        <w:tabs>
          <w:tab w:val="left" w:pos="708"/>
          <w:tab w:val="left" w:pos="1416"/>
          <w:tab w:val="center" w:pos="503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6F8157" w14:textId="77777777" w:rsidR="00826563" w:rsidRPr="00426AC6" w:rsidRDefault="00826563" w:rsidP="00826563">
      <w:pPr>
        <w:tabs>
          <w:tab w:val="left" w:pos="708"/>
          <w:tab w:val="left" w:pos="1416"/>
          <w:tab w:val="center" w:pos="503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AC6">
        <w:rPr>
          <w:rFonts w:ascii="Times New Roman" w:hAnsi="Times New Roman" w:cs="Times New Roman"/>
          <w:i/>
          <w:sz w:val="24"/>
          <w:szCs w:val="24"/>
        </w:rPr>
        <w:t>Консультация</w:t>
      </w:r>
      <w:r w:rsidRPr="00426AC6">
        <w:rPr>
          <w:rFonts w:ascii="Times New Roman" w:hAnsi="Times New Roman" w:cs="Times New Roman"/>
          <w:sz w:val="24"/>
          <w:szCs w:val="24"/>
        </w:rPr>
        <w:t xml:space="preserve">: 29 ноября в 14:00 </w:t>
      </w:r>
    </w:p>
    <w:p w14:paraId="22C1E7B6" w14:textId="77777777" w:rsidR="00826563" w:rsidRPr="00426AC6" w:rsidRDefault="00826563" w:rsidP="00826563">
      <w:pPr>
        <w:tabs>
          <w:tab w:val="left" w:pos="708"/>
          <w:tab w:val="left" w:pos="1416"/>
          <w:tab w:val="center" w:pos="503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AC6">
        <w:rPr>
          <w:rFonts w:ascii="Times New Roman" w:hAnsi="Times New Roman" w:cs="Times New Roman"/>
          <w:i/>
          <w:sz w:val="24"/>
          <w:szCs w:val="24"/>
        </w:rPr>
        <w:t xml:space="preserve">Дата конкурса: </w:t>
      </w:r>
      <w:r w:rsidRPr="00426AC6">
        <w:rPr>
          <w:rFonts w:ascii="Times New Roman" w:hAnsi="Times New Roman" w:cs="Times New Roman"/>
          <w:sz w:val="24"/>
          <w:szCs w:val="24"/>
        </w:rPr>
        <w:t>11 декабря в 14:00</w:t>
      </w:r>
    </w:p>
    <w:p w14:paraId="45D96743" w14:textId="77777777" w:rsidR="00BD51AE" w:rsidRPr="00426AC6" w:rsidRDefault="00BD51AE" w:rsidP="00826563">
      <w:pPr>
        <w:tabs>
          <w:tab w:val="left" w:pos="708"/>
          <w:tab w:val="left" w:pos="1416"/>
          <w:tab w:val="center" w:pos="503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AC6">
        <w:rPr>
          <w:rFonts w:ascii="Times New Roman" w:hAnsi="Times New Roman" w:cs="Times New Roman"/>
          <w:i/>
          <w:sz w:val="24"/>
          <w:szCs w:val="24"/>
        </w:rPr>
        <w:t>Участники</w:t>
      </w:r>
      <w:r w:rsidRPr="00426AC6">
        <w:rPr>
          <w:rFonts w:ascii="Times New Roman" w:hAnsi="Times New Roman" w:cs="Times New Roman"/>
          <w:sz w:val="24"/>
          <w:szCs w:val="24"/>
        </w:rPr>
        <w:t xml:space="preserve">: учащиеся 9-11 классов. </w:t>
      </w:r>
    </w:p>
    <w:p w14:paraId="405B5ED7" w14:textId="77777777" w:rsidR="00BD51AE" w:rsidRPr="00426AC6" w:rsidRDefault="00BD51AE" w:rsidP="00826563">
      <w:pPr>
        <w:tabs>
          <w:tab w:val="left" w:pos="708"/>
          <w:tab w:val="left" w:pos="1416"/>
          <w:tab w:val="center" w:pos="503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AC6">
        <w:rPr>
          <w:rFonts w:ascii="Times New Roman" w:hAnsi="Times New Roman" w:cs="Times New Roman"/>
          <w:i/>
          <w:sz w:val="24"/>
          <w:szCs w:val="24"/>
        </w:rPr>
        <w:t>Направление</w:t>
      </w:r>
      <w:r w:rsidRPr="00426AC6">
        <w:rPr>
          <w:rFonts w:ascii="Times New Roman" w:hAnsi="Times New Roman" w:cs="Times New Roman"/>
          <w:sz w:val="24"/>
          <w:szCs w:val="24"/>
        </w:rPr>
        <w:t xml:space="preserve">: Психология </w:t>
      </w:r>
    </w:p>
    <w:p w14:paraId="0C522E5B" w14:textId="77777777" w:rsidR="00BD51AE" w:rsidRPr="00426AC6" w:rsidRDefault="00BD51AE" w:rsidP="00826563">
      <w:pPr>
        <w:tabs>
          <w:tab w:val="left" w:pos="708"/>
          <w:tab w:val="left" w:pos="1416"/>
          <w:tab w:val="center" w:pos="503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AC6">
        <w:rPr>
          <w:rFonts w:ascii="Times New Roman" w:hAnsi="Times New Roman" w:cs="Times New Roman"/>
          <w:i/>
          <w:sz w:val="24"/>
          <w:szCs w:val="24"/>
        </w:rPr>
        <w:t>Компетенции</w:t>
      </w:r>
      <w:r w:rsidRPr="00426AC6">
        <w:rPr>
          <w:rFonts w:ascii="Times New Roman" w:hAnsi="Times New Roman" w:cs="Times New Roman"/>
          <w:sz w:val="24"/>
          <w:szCs w:val="24"/>
        </w:rPr>
        <w:t xml:space="preserve">: формирование первичных знаний о психологии, </w:t>
      </w:r>
      <w:r w:rsidR="00E57916" w:rsidRPr="00426AC6">
        <w:rPr>
          <w:rFonts w:ascii="Times New Roman" w:hAnsi="Times New Roman" w:cs="Times New Roman"/>
          <w:sz w:val="24"/>
          <w:szCs w:val="24"/>
        </w:rPr>
        <w:t xml:space="preserve">социальной работе и педагогике, </w:t>
      </w:r>
      <w:r w:rsidRPr="00426AC6">
        <w:rPr>
          <w:rFonts w:ascii="Times New Roman" w:hAnsi="Times New Roman" w:cs="Times New Roman"/>
          <w:sz w:val="24"/>
          <w:szCs w:val="24"/>
        </w:rPr>
        <w:t xml:space="preserve">развитие гибкости и креативности мышления, воображения, формирование стремления к самопознанию. </w:t>
      </w:r>
    </w:p>
    <w:p w14:paraId="47C92124" w14:textId="373D0BE8" w:rsidR="00BD51AE" w:rsidRPr="00426AC6" w:rsidRDefault="00BD51AE" w:rsidP="00826563">
      <w:pPr>
        <w:tabs>
          <w:tab w:val="left" w:pos="708"/>
          <w:tab w:val="left" w:pos="1416"/>
          <w:tab w:val="center" w:pos="503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AC6">
        <w:rPr>
          <w:rFonts w:ascii="Times New Roman" w:hAnsi="Times New Roman" w:cs="Times New Roman"/>
          <w:i/>
          <w:sz w:val="24"/>
          <w:szCs w:val="24"/>
        </w:rPr>
        <w:t>Задание</w:t>
      </w:r>
      <w:r w:rsidR="00826563">
        <w:rPr>
          <w:rFonts w:ascii="Times New Roman" w:hAnsi="Times New Roman" w:cs="Times New Roman"/>
          <w:sz w:val="24"/>
          <w:szCs w:val="24"/>
        </w:rPr>
        <w:t xml:space="preserve"> очного этапа конкурса: </w:t>
      </w:r>
      <w:r w:rsidR="00826563" w:rsidRPr="00426AC6">
        <w:rPr>
          <w:rFonts w:ascii="Times New Roman" w:hAnsi="Times New Roman" w:cs="Times New Roman"/>
          <w:sz w:val="24"/>
          <w:szCs w:val="24"/>
        </w:rPr>
        <w:t>выполнить</w:t>
      </w:r>
      <w:r w:rsidR="00E57916" w:rsidRPr="00426AC6">
        <w:rPr>
          <w:rFonts w:ascii="Times New Roman" w:hAnsi="Times New Roman" w:cs="Times New Roman"/>
          <w:sz w:val="24"/>
          <w:szCs w:val="24"/>
        </w:rPr>
        <w:t xml:space="preserve"> тестовые задания, кейсы </w:t>
      </w:r>
      <w:r w:rsidRPr="00426AC6">
        <w:rPr>
          <w:rFonts w:ascii="Times New Roman" w:hAnsi="Times New Roman" w:cs="Times New Roman"/>
          <w:sz w:val="24"/>
          <w:szCs w:val="24"/>
        </w:rPr>
        <w:t xml:space="preserve">и психологические упражнения. </w:t>
      </w:r>
    </w:p>
    <w:p w14:paraId="0A0931E1" w14:textId="77777777" w:rsidR="00BD51AE" w:rsidRPr="00426AC6" w:rsidRDefault="00BD51AE" w:rsidP="00826563">
      <w:pPr>
        <w:tabs>
          <w:tab w:val="left" w:pos="708"/>
          <w:tab w:val="left" w:pos="1416"/>
          <w:tab w:val="center" w:pos="5031"/>
        </w:tabs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26AC6">
        <w:rPr>
          <w:rFonts w:ascii="Times New Roman" w:hAnsi="Times New Roman" w:cs="Times New Roman"/>
          <w:i/>
          <w:sz w:val="24"/>
          <w:szCs w:val="24"/>
        </w:rPr>
        <w:t xml:space="preserve">Критерии оценки: </w:t>
      </w:r>
    </w:p>
    <w:p w14:paraId="1DCB4960" w14:textId="77777777" w:rsidR="00BD51AE" w:rsidRPr="00426AC6" w:rsidRDefault="00BD51AE" w:rsidP="00826563">
      <w:pPr>
        <w:pStyle w:val="a3"/>
        <w:numPr>
          <w:ilvl w:val="0"/>
          <w:numId w:val="1"/>
        </w:numPr>
        <w:tabs>
          <w:tab w:val="left" w:pos="708"/>
          <w:tab w:val="left" w:pos="1416"/>
          <w:tab w:val="center" w:pos="503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AC6">
        <w:rPr>
          <w:rFonts w:ascii="Times New Roman" w:hAnsi="Times New Roman" w:cs="Times New Roman"/>
          <w:sz w:val="24"/>
          <w:szCs w:val="24"/>
        </w:rPr>
        <w:t>Полнота и правильность ответа;</w:t>
      </w:r>
    </w:p>
    <w:p w14:paraId="1ACAAA0A" w14:textId="77777777" w:rsidR="00BD51AE" w:rsidRPr="00426AC6" w:rsidRDefault="00BD51AE" w:rsidP="00826563">
      <w:pPr>
        <w:pStyle w:val="a3"/>
        <w:numPr>
          <w:ilvl w:val="0"/>
          <w:numId w:val="1"/>
        </w:numPr>
        <w:tabs>
          <w:tab w:val="left" w:pos="708"/>
          <w:tab w:val="left" w:pos="1416"/>
          <w:tab w:val="center" w:pos="503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AC6">
        <w:rPr>
          <w:rFonts w:ascii="Times New Roman" w:hAnsi="Times New Roman" w:cs="Times New Roman"/>
          <w:sz w:val="24"/>
          <w:szCs w:val="24"/>
        </w:rPr>
        <w:t>Степень осознанности;</w:t>
      </w:r>
    </w:p>
    <w:p w14:paraId="6BEA0404" w14:textId="77777777" w:rsidR="00BD51AE" w:rsidRPr="00426AC6" w:rsidRDefault="00BD51AE" w:rsidP="00826563">
      <w:pPr>
        <w:pStyle w:val="a3"/>
        <w:numPr>
          <w:ilvl w:val="0"/>
          <w:numId w:val="1"/>
        </w:numPr>
        <w:tabs>
          <w:tab w:val="left" w:pos="708"/>
          <w:tab w:val="left" w:pos="1416"/>
          <w:tab w:val="center" w:pos="503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AC6">
        <w:rPr>
          <w:rFonts w:ascii="Times New Roman" w:hAnsi="Times New Roman" w:cs="Times New Roman"/>
          <w:sz w:val="24"/>
          <w:szCs w:val="24"/>
        </w:rPr>
        <w:t>Языковое оформление ответа;</w:t>
      </w:r>
    </w:p>
    <w:p w14:paraId="0BA90B1D" w14:textId="77777777" w:rsidR="00BD51AE" w:rsidRPr="00426AC6" w:rsidRDefault="00BD51AE" w:rsidP="00826563">
      <w:pPr>
        <w:pStyle w:val="a3"/>
        <w:numPr>
          <w:ilvl w:val="0"/>
          <w:numId w:val="1"/>
        </w:numPr>
        <w:tabs>
          <w:tab w:val="left" w:pos="708"/>
          <w:tab w:val="left" w:pos="1416"/>
          <w:tab w:val="center" w:pos="503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AC6">
        <w:rPr>
          <w:rFonts w:ascii="Times New Roman" w:hAnsi="Times New Roman" w:cs="Times New Roman"/>
          <w:sz w:val="24"/>
          <w:szCs w:val="24"/>
        </w:rPr>
        <w:t>Обоснованность суждений.</w:t>
      </w:r>
    </w:p>
    <w:p w14:paraId="6F1BFC2C" w14:textId="41547756" w:rsidR="00BD51AE" w:rsidRPr="00426AC6" w:rsidRDefault="00826563" w:rsidP="00826563">
      <w:pPr>
        <w:tabs>
          <w:tab w:val="left" w:pos="708"/>
          <w:tab w:val="left" w:pos="1416"/>
          <w:tab w:val="center" w:pos="503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очном этапе конкурса участникам будет предложено задание, состоящий из 2х блоков: тестовые задания и ответы на вопросы.  </w:t>
      </w:r>
      <w:r w:rsidR="00BD51AE" w:rsidRPr="00426AC6">
        <w:rPr>
          <w:rFonts w:ascii="Times New Roman" w:hAnsi="Times New Roman" w:cs="Times New Roman"/>
          <w:sz w:val="24"/>
          <w:szCs w:val="24"/>
        </w:rPr>
        <w:t>На психологические упражнения №</w:t>
      </w:r>
      <w:r w:rsidR="009E4C75">
        <w:rPr>
          <w:rFonts w:ascii="Times New Roman" w:hAnsi="Times New Roman" w:cs="Times New Roman"/>
          <w:sz w:val="24"/>
          <w:szCs w:val="24"/>
        </w:rPr>
        <w:t xml:space="preserve"> 2, № 15</w:t>
      </w:r>
      <w:r w:rsidR="00BD51AE" w:rsidRPr="00426AC6">
        <w:rPr>
          <w:rFonts w:ascii="Times New Roman" w:hAnsi="Times New Roman" w:cs="Times New Roman"/>
          <w:sz w:val="24"/>
          <w:szCs w:val="24"/>
        </w:rPr>
        <w:t>, №1</w:t>
      </w:r>
      <w:r w:rsidR="009E4C75">
        <w:rPr>
          <w:rFonts w:ascii="Times New Roman" w:hAnsi="Times New Roman" w:cs="Times New Roman"/>
          <w:sz w:val="24"/>
          <w:szCs w:val="24"/>
        </w:rPr>
        <w:t>6 и № 17</w:t>
      </w:r>
      <w:r w:rsidR="00BD51AE" w:rsidRPr="00426AC6">
        <w:rPr>
          <w:rFonts w:ascii="Times New Roman" w:hAnsi="Times New Roman" w:cs="Times New Roman"/>
          <w:sz w:val="24"/>
          <w:szCs w:val="24"/>
        </w:rPr>
        <w:t xml:space="preserve"> ставится 15 баллов: ученик полно излагает ответ, дает правильное определение основных понятий, обнаруживает понимание материала, может обосновать свои суждения, применить знания на практике, привести необходимые объяснения. По остальным вопросам тест</w:t>
      </w:r>
      <w:r w:rsidR="009E4C75">
        <w:rPr>
          <w:rFonts w:ascii="Times New Roman" w:hAnsi="Times New Roman" w:cs="Times New Roman"/>
          <w:sz w:val="24"/>
          <w:szCs w:val="24"/>
        </w:rPr>
        <w:t>а за правильный ответ ставится 3-4 балла</w:t>
      </w:r>
      <w:r w:rsidR="00BD51AE" w:rsidRPr="00426AC6">
        <w:rPr>
          <w:rFonts w:ascii="Times New Roman" w:hAnsi="Times New Roman" w:cs="Times New Roman"/>
          <w:sz w:val="24"/>
          <w:szCs w:val="24"/>
        </w:rPr>
        <w:t>. Ученик, правильно ответивший на все задания теста, получает максимум 100 баллов.</w:t>
      </w:r>
    </w:p>
    <w:p w14:paraId="14C6C284" w14:textId="18180A7E" w:rsidR="00BD51AE" w:rsidRPr="00426AC6" w:rsidRDefault="00BD51AE" w:rsidP="00826563">
      <w:pPr>
        <w:tabs>
          <w:tab w:val="left" w:pos="708"/>
          <w:tab w:val="left" w:pos="1416"/>
          <w:tab w:val="center" w:pos="503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AC6">
        <w:rPr>
          <w:rFonts w:ascii="Times New Roman" w:hAnsi="Times New Roman" w:cs="Times New Roman"/>
          <w:i/>
          <w:sz w:val="24"/>
          <w:szCs w:val="24"/>
        </w:rPr>
        <w:t xml:space="preserve">Место проведения конкурса: </w:t>
      </w:r>
      <w:r w:rsidRPr="00426AC6">
        <w:rPr>
          <w:rFonts w:ascii="Times New Roman" w:hAnsi="Times New Roman" w:cs="Times New Roman"/>
          <w:sz w:val="24"/>
          <w:szCs w:val="24"/>
        </w:rPr>
        <w:t>Северо-Восточный федеральный университет им. М. К. Аммосова, Институт психологии, кафедра «Психология и социальные науки», г. Якутск</w:t>
      </w:r>
      <w:r w:rsidR="00E57916" w:rsidRPr="00426AC6">
        <w:rPr>
          <w:rFonts w:ascii="Times New Roman" w:hAnsi="Times New Roman" w:cs="Times New Roman"/>
          <w:sz w:val="24"/>
          <w:szCs w:val="24"/>
        </w:rPr>
        <w:t xml:space="preserve"> ул. Кулаковского д. 42 </w:t>
      </w:r>
      <w:r w:rsidRPr="00426AC6">
        <w:rPr>
          <w:rFonts w:ascii="Times New Roman" w:hAnsi="Times New Roman" w:cs="Times New Roman"/>
          <w:sz w:val="24"/>
          <w:szCs w:val="24"/>
        </w:rPr>
        <w:t>(</w:t>
      </w:r>
      <w:r w:rsidR="00E57916" w:rsidRPr="00426AC6">
        <w:rPr>
          <w:rFonts w:ascii="Times New Roman" w:hAnsi="Times New Roman" w:cs="Times New Roman"/>
          <w:sz w:val="24"/>
          <w:szCs w:val="24"/>
        </w:rPr>
        <w:t>левое</w:t>
      </w:r>
      <w:r w:rsidRPr="00426AC6">
        <w:rPr>
          <w:rFonts w:ascii="Times New Roman" w:hAnsi="Times New Roman" w:cs="Times New Roman"/>
          <w:sz w:val="24"/>
          <w:szCs w:val="24"/>
        </w:rPr>
        <w:t xml:space="preserve"> крыло). </w:t>
      </w:r>
    </w:p>
    <w:p w14:paraId="2820EE16" w14:textId="77777777" w:rsidR="00BD51AE" w:rsidRPr="00426AC6" w:rsidRDefault="00BD51AE" w:rsidP="00826563">
      <w:pPr>
        <w:tabs>
          <w:tab w:val="left" w:pos="708"/>
          <w:tab w:val="left" w:pos="1416"/>
          <w:tab w:val="center" w:pos="503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AC6">
        <w:rPr>
          <w:rFonts w:ascii="Times New Roman" w:hAnsi="Times New Roman" w:cs="Times New Roman"/>
          <w:i/>
          <w:sz w:val="24"/>
          <w:szCs w:val="24"/>
        </w:rPr>
        <w:t>Экспертный состав:</w:t>
      </w:r>
      <w:r w:rsidRPr="00426AC6">
        <w:rPr>
          <w:rFonts w:ascii="Times New Roman" w:hAnsi="Times New Roman" w:cs="Times New Roman"/>
          <w:sz w:val="24"/>
          <w:szCs w:val="24"/>
        </w:rPr>
        <w:t xml:space="preserve"> </w:t>
      </w:r>
      <w:r w:rsidR="00E57916" w:rsidRPr="00426AC6">
        <w:rPr>
          <w:rFonts w:ascii="Times New Roman" w:hAnsi="Times New Roman" w:cs="Times New Roman"/>
          <w:sz w:val="24"/>
          <w:szCs w:val="24"/>
        </w:rPr>
        <w:t xml:space="preserve">Тимофеева М. Г., </w:t>
      </w:r>
      <w:r w:rsidR="00B036AF" w:rsidRPr="00426AC6">
        <w:rPr>
          <w:rFonts w:ascii="Times New Roman" w:hAnsi="Times New Roman" w:cs="Times New Roman"/>
          <w:sz w:val="24"/>
          <w:szCs w:val="24"/>
        </w:rPr>
        <w:t xml:space="preserve">ассистент кафедры «Психология и социальные науки» института психологии; </w:t>
      </w:r>
      <w:r w:rsidR="00E57916" w:rsidRPr="00426AC6">
        <w:rPr>
          <w:rFonts w:ascii="Times New Roman" w:hAnsi="Times New Roman" w:cs="Times New Roman"/>
          <w:sz w:val="24"/>
          <w:szCs w:val="24"/>
        </w:rPr>
        <w:t>Егорова А. П.,</w:t>
      </w:r>
      <w:r w:rsidR="00B036AF" w:rsidRPr="00426AC6">
        <w:rPr>
          <w:rFonts w:ascii="Times New Roman" w:hAnsi="Times New Roman" w:cs="Times New Roman"/>
          <w:sz w:val="24"/>
          <w:szCs w:val="24"/>
        </w:rPr>
        <w:t xml:space="preserve"> ассистент кафедры «Психология и социальные науки» института психологии; </w:t>
      </w:r>
      <w:proofErr w:type="spellStart"/>
      <w:r w:rsidR="00B036AF" w:rsidRPr="00426AC6">
        <w:rPr>
          <w:rFonts w:ascii="Times New Roman" w:hAnsi="Times New Roman" w:cs="Times New Roman"/>
          <w:sz w:val="24"/>
          <w:szCs w:val="24"/>
        </w:rPr>
        <w:t>Харарбахова</w:t>
      </w:r>
      <w:proofErr w:type="spellEnd"/>
      <w:r w:rsidR="00B036AF" w:rsidRPr="00426AC6">
        <w:rPr>
          <w:rFonts w:ascii="Times New Roman" w:hAnsi="Times New Roman" w:cs="Times New Roman"/>
          <w:sz w:val="24"/>
          <w:szCs w:val="24"/>
        </w:rPr>
        <w:t xml:space="preserve"> М. А., ассистент кафедры «Психология и социальные науки» института психологии. </w:t>
      </w:r>
    </w:p>
    <w:p w14:paraId="125A9B4F" w14:textId="77777777" w:rsidR="00BD51AE" w:rsidRPr="00426AC6" w:rsidRDefault="00BD51AE" w:rsidP="00826563">
      <w:pPr>
        <w:tabs>
          <w:tab w:val="left" w:pos="708"/>
          <w:tab w:val="left" w:pos="1416"/>
          <w:tab w:val="center" w:pos="503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04ECF5" w14:textId="77777777" w:rsidR="00E57916" w:rsidRPr="00426AC6" w:rsidRDefault="00E57916" w:rsidP="00826563">
      <w:pPr>
        <w:tabs>
          <w:tab w:val="left" w:pos="708"/>
          <w:tab w:val="left" w:pos="1416"/>
          <w:tab w:val="center" w:pos="503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297D57" w14:textId="77777777" w:rsidR="00E57916" w:rsidRPr="00426AC6" w:rsidRDefault="00E57916" w:rsidP="00826563">
      <w:pPr>
        <w:tabs>
          <w:tab w:val="left" w:pos="708"/>
          <w:tab w:val="left" w:pos="1416"/>
          <w:tab w:val="center" w:pos="503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9CF1D4" w14:textId="77777777" w:rsidR="00426AC6" w:rsidRPr="00426AC6" w:rsidRDefault="00426AC6" w:rsidP="00426AC6">
      <w:pPr>
        <w:tabs>
          <w:tab w:val="left" w:pos="708"/>
          <w:tab w:val="left" w:pos="1416"/>
          <w:tab w:val="center" w:pos="503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26AC6" w:rsidRPr="00426AC6" w:rsidSect="006120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619AF"/>
    <w:multiLevelType w:val="hybridMultilevel"/>
    <w:tmpl w:val="46BE3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893024"/>
    <w:multiLevelType w:val="hybridMultilevel"/>
    <w:tmpl w:val="392834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394D30"/>
    <w:multiLevelType w:val="hybridMultilevel"/>
    <w:tmpl w:val="CD3AB91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63964B2C"/>
    <w:multiLevelType w:val="hybridMultilevel"/>
    <w:tmpl w:val="FC643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2365257">
    <w:abstractNumId w:val="1"/>
  </w:num>
  <w:num w:numId="2" w16cid:durableId="1435900052">
    <w:abstractNumId w:val="0"/>
  </w:num>
  <w:num w:numId="3" w16cid:durableId="938953945">
    <w:abstractNumId w:val="3"/>
  </w:num>
  <w:num w:numId="4" w16cid:durableId="17069530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1AE"/>
    <w:rsid w:val="000B21C8"/>
    <w:rsid w:val="000B6ECB"/>
    <w:rsid w:val="0017091E"/>
    <w:rsid w:val="001B2A6A"/>
    <w:rsid w:val="001C2E08"/>
    <w:rsid w:val="00222801"/>
    <w:rsid w:val="00253E4E"/>
    <w:rsid w:val="00275566"/>
    <w:rsid w:val="00350ED3"/>
    <w:rsid w:val="00370FDA"/>
    <w:rsid w:val="00372A13"/>
    <w:rsid w:val="003A32DC"/>
    <w:rsid w:val="003D670E"/>
    <w:rsid w:val="003F6017"/>
    <w:rsid w:val="00416642"/>
    <w:rsid w:val="00426AC6"/>
    <w:rsid w:val="004D0EEB"/>
    <w:rsid w:val="0055494D"/>
    <w:rsid w:val="005C307B"/>
    <w:rsid w:val="005D7F4A"/>
    <w:rsid w:val="005F3AE9"/>
    <w:rsid w:val="005F6278"/>
    <w:rsid w:val="00612037"/>
    <w:rsid w:val="00662A10"/>
    <w:rsid w:val="0067652D"/>
    <w:rsid w:val="0069693D"/>
    <w:rsid w:val="006B4B97"/>
    <w:rsid w:val="006C6BF9"/>
    <w:rsid w:val="00701AD0"/>
    <w:rsid w:val="00726795"/>
    <w:rsid w:val="008003F3"/>
    <w:rsid w:val="008030A6"/>
    <w:rsid w:val="00826563"/>
    <w:rsid w:val="008E44D7"/>
    <w:rsid w:val="00952BF4"/>
    <w:rsid w:val="00993EFA"/>
    <w:rsid w:val="009E4C75"/>
    <w:rsid w:val="009F42A7"/>
    <w:rsid w:val="00A07ED5"/>
    <w:rsid w:val="00A331C9"/>
    <w:rsid w:val="00A64959"/>
    <w:rsid w:val="00A828F6"/>
    <w:rsid w:val="00B036AF"/>
    <w:rsid w:val="00B06767"/>
    <w:rsid w:val="00B264E0"/>
    <w:rsid w:val="00BA2DF9"/>
    <w:rsid w:val="00BB265F"/>
    <w:rsid w:val="00BB58A1"/>
    <w:rsid w:val="00BD51AE"/>
    <w:rsid w:val="00BE37C4"/>
    <w:rsid w:val="00BF7EDA"/>
    <w:rsid w:val="00C02A8D"/>
    <w:rsid w:val="00C2493D"/>
    <w:rsid w:val="00C27205"/>
    <w:rsid w:val="00C76AD2"/>
    <w:rsid w:val="00CF722E"/>
    <w:rsid w:val="00D14431"/>
    <w:rsid w:val="00D26ECB"/>
    <w:rsid w:val="00E05033"/>
    <w:rsid w:val="00E072F1"/>
    <w:rsid w:val="00E13725"/>
    <w:rsid w:val="00E57916"/>
    <w:rsid w:val="00EF3E73"/>
    <w:rsid w:val="00FE2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B6B62"/>
  <w15:docId w15:val="{1494B39D-5163-43C0-B6DE-D69D9E46F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51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51AE"/>
    <w:pPr>
      <w:ind w:left="720"/>
      <w:contextualSpacing/>
    </w:pPr>
  </w:style>
  <w:style w:type="paragraph" w:styleId="a4">
    <w:name w:val="Body Text"/>
    <w:basedOn w:val="a"/>
    <w:link w:val="a5"/>
    <w:rsid w:val="00B264E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264E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B21C8"/>
  </w:style>
  <w:style w:type="paragraph" w:styleId="a6">
    <w:name w:val="Balloon Text"/>
    <w:basedOn w:val="a"/>
    <w:link w:val="a7"/>
    <w:uiPriority w:val="99"/>
    <w:semiHidden/>
    <w:unhideWhenUsed/>
    <w:rsid w:val="001B2A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2A6A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A649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8030A6"/>
    <w:rPr>
      <w:i/>
      <w:iCs/>
    </w:rPr>
  </w:style>
  <w:style w:type="table" w:styleId="aa">
    <w:name w:val="Table Grid"/>
    <w:basedOn w:val="a1"/>
    <w:uiPriority w:val="59"/>
    <w:rsid w:val="006969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7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5E2F48-75E3-48B9-B221-81771C9BE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Тимофеева Мария</dc:creator>
  <cp:keywords/>
  <dc:description/>
  <cp:lastModifiedBy>Педагог</cp:lastModifiedBy>
  <cp:revision>4</cp:revision>
  <cp:lastPrinted>2022-11-14T05:58:00Z</cp:lastPrinted>
  <dcterms:created xsi:type="dcterms:W3CDTF">2024-11-05T05:55:00Z</dcterms:created>
  <dcterms:modified xsi:type="dcterms:W3CDTF">2024-11-20T02:53:00Z</dcterms:modified>
</cp:coreProperties>
</file>