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B4" w:rsidRPr="00403CE0" w:rsidRDefault="00854DB4" w:rsidP="00854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Фестиваль</w:t>
      </w:r>
      <w:r w:rsidRPr="00403CE0">
        <w:rPr>
          <w:rFonts w:ascii="Times New Roman" w:hAnsi="Times New Roman" w:cs="Times New Roman"/>
          <w:b/>
          <w:sz w:val="24"/>
          <w:szCs w:val="24"/>
        </w:rPr>
        <w:t xml:space="preserve"> «Будь человеком!»</w:t>
      </w:r>
    </w:p>
    <w:p w:rsidR="00854DB4" w:rsidRPr="00DC3E4B" w:rsidRDefault="00854DB4" w:rsidP="00854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E4B">
        <w:rPr>
          <w:rFonts w:ascii="Times New Roman" w:hAnsi="Times New Roman" w:cs="Times New Roman"/>
          <w:b/>
          <w:sz w:val="24"/>
          <w:szCs w:val="24"/>
        </w:rPr>
        <w:t>Виртуальная</w:t>
      </w:r>
      <w:r w:rsidRPr="00DC3E4B">
        <w:rPr>
          <w:rFonts w:ascii="Times New Roman" w:hAnsi="Times New Roman" w:cs="Times New Roman"/>
          <w:sz w:val="24"/>
          <w:szCs w:val="24"/>
        </w:rPr>
        <w:t xml:space="preserve"> </w:t>
      </w:r>
      <w:r w:rsidRPr="00DC3E4B">
        <w:rPr>
          <w:rFonts w:ascii="Times New Roman" w:hAnsi="Times New Roman" w:cs="Times New Roman"/>
          <w:b/>
          <w:sz w:val="24"/>
          <w:szCs w:val="24"/>
        </w:rPr>
        <w:t xml:space="preserve">площадка – «Электронные плакаты»       </w:t>
      </w:r>
    </w:p>
    <w:p w:rsidR="00854DB4" w:rsidRPr="00DC3E4B" w:rsidRDefault="00854DB4" w:rsidP="00854DB4">
      <w:pPr>
        <w:rPr>
          <w:rFonts w:ascii="Times New Roman" w:hAnsi="Times New Roman" w:cs="Times New Roman"/>
          <w:sz w:val="24"/>
          <w:szCs w:val="24"/>
        </w:rPr>
      </w:pPr>
    </w:p>
    <w:p w:rsidR="00854DB4" w:rsidRPr="00403CE0" w:rsidRDefault="00854DB4" w:rsidP="00854DB4">
      <w:pPr>
        <w:rPr>
          <w:rFonts w:ascii="Times New Roman" w:hAnsi="Times New Roman" w:cs="Times New Roman"/>
          <w:sz w:val="24"/>
          <w:szCs w:val="24"/>
        </w:rPr>
      </w:pPr>
      <w:r w:rsidRPr="00403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Протокол конкурса</w:t>
      </w:r>
      <w:r w:rsidRPr="00403CE0">
        <w:rPr>
          <w:rFonts w:ascii="Times New Roman" w:hAnsi="Times New Roman" w:cs="Times New Roman"/>
          <w:sz w:val="24"/>
          <w:szCs w:val="24"/>
        </w:rPr>
        <w:t xml:space="preserve"> «Электронных плакатов»</w:t>
      </w:r>
    </w:p>
    <w:p w:rsidR="00854DB4" w:rsidRDefault="00854DB4" w:rsidP="00854DB4">
      <w:pPr>
        <w:rPr>
          <w:rFonts w:ascii="Times New Roman" w:hAnsi="Times New Roman" w:cs="Times New Roman"/>
          <w:sz w:val="24"/>
          <w:szCs w:val="24"/>
        </w:rPr>
      </w:pPr>
      <w:r w:rsidRPr="00403C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по произведениям</w:t>
      </w:r>
      <w:r w:rsidRPr="00403CE0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CE0">
        <w:rPr>
          <w:rFonts w:ascii="Times New Roman" w:hAnsi="Times New Roman" w:cs="Times New Roman"/>
          <w:sz w:val="24"/>
          <w:szCs w:val="24"/>
        </w:rPr>
        <w:t>Толстого,</w:t>
      </w:r>
      <w:r>
        <w:rPr>
          <w:rFonts w:ascii="Times New Roman" w:hAnsi="Times New Roman" w:cs="Times New Roman"/>
          <w:sz w:val="24"/>
          <w:szCs w:val="24"/>
        </w:rPr>
        <w:t xml:space="preserve"> И.С. Тургенева, других писателей-юбиляров.</w:t>
      </w:r>
    </w:p>
    <w:p w:rsidR="00854DB4" w:rsidRPr="00403CE0" w:rsidRDefault="00854DB4" w:rsidP="00854D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tblLook w:val="04A0" w:firstRow="1" w:lastRow="0" w:firstColumn="1" w:lastColumn="0" w:noHBand="0" w:noVBand="1"/>
      </w:tblPr>
      <w:tblGrid>
        <w:gridCol w:w="769"/>
        <w:gridCol w:w="2883"/>
        <w:gridCol w:w="4253"/>
        <w:gridCol w:w="3969"/>
        <w:gridCol w:w="2410"/>
      </w:tblGrid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3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253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15 им. Б.А.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Горбатюка</w:t>
            </w:r>
            <w:proofErr w:type="spellEnd"/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195-летие со дня рождения Л.Н. Толстого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цветовое решение»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И.В.</w:t>
            </w:r>
          </w:p>
        </w:tc>
        <w:tc>
          <w:tcPr>
            <w:tcW w:w="4253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Гимназия </w:t>
            </w:r>
            <w:r w:rsidR="00075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"Центр глобального образования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64" w:rsidRPr="00403CE0" w:rsidRDefault="000B5264" w:rsidP="007D4B4C">
            <w:pPr>
              <w:pStyle w:val="a4"/>
              <w:spacing w:before="0" w:beforeAutospacing="0" w:after="0" w:afterAutospacing="0"/>
            </w:pPr>
            <w:r w:rsidRPr="00403CE0">
              <w:rPr>
                <w:color w:val="000000"/>
              </w:rPr>
              <w:t>Плакат «Кот в сапогах"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лет со дня рождения Шарля Пьеро.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Ксения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Белых А.А.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СОШ № 23 имени В.И. Малышкина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831CB9" w:rsidRDefault="000B5264" w:rsidP="007D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Читайте книги Николая Носова! </w:t>
            </w:r>
          </w:p>
          <w:p w:rsidR="000B5264" w:rsidRPr="00831CB9" w:rsidRDefault="000B5264" w:rsidP="007D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«Незнайка в Солнечном городе». </w:t>
            </w:r>
          </w:p>
          <w:p w:rsidR="000B5264" w:rsidRPr="000B5264" w:rsidRDefault="000B5264" w:rsidP="000B5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Книга-юбиляр, 65 лет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нарисованный плакат»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«Саха политехнический лицей»</w:t>
            </w:r>
          </w:p>
          <w:p w:rsidR="000B5264" w:rsidRPr="002260FD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«Анна Каренина»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Анна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«Саха политехнический лицей»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«Анна Каренина»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Алина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Л.И.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«Саха политехнический лицей»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«Анна Каренина»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Буслаева Анжелика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А.Е.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Самсоновых»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электронных плакатов, Л.Н. Толстой «После бала»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Ирина</w:t>
            </w:r>
          </w:p>
          <w:p w:rsidR="000B5264" w:rsidRPr="009F5347" w:rsidRDefault="000B5264" w:rsidP="007D4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МОБУ СОШ №21</w:t>
            </w:r>
            <w:r w:rsidRPr="00AD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B5264" w:rsidRPr="00AD5BFB" w:rsidRDefault="000B5264" w:rsidP="007D4B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proofErr w:type="gramEnd"/>
            <w:r w:rsidRPr="00AD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0B5264" w:rsidRPr="00AD5BFB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Николь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М.И.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МОБУ СОШ №21</w:t>
            </w:r>
            <w:r w:rsidRPr="00AD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B5264" w:rsidRPr="00AD5BFB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Егорова О.П.</w:t>
            </w:r>
          </w:p>
        </w:tc>
        <w:tc>
          <w:tcPr>
            <w:tcW w:w="4253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sz w:val="24"/>
                <w:szCs w:val="24"/>
              </w:rPr>
              <w:t>8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рассказ «После бала»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художественный талант»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814206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</w:tcPr>
          <w:p w:rsidR="000B5264" w:rsidRDefault="000B5264" w:rsidP="007D4B4C">
            <w:pPr>
              <w:pStyle w:val="a4"/>
              <w:spacing w:before="0" w:beforeAutospacing="0" w:after="0" w:afterAutospacing="0"/>
            </w:pPr>
            <w:proofErr w:type="spellStart"/>
            <w:r>
              <w:t>Саввинов</w:t>
            </w:r>
            <w:proofErr w:type="spellEnd"/>
            <w:r>
              <w:t xml:space="preserve"> </w:t>
            </w:r>
            <w:proofErr w:type="spellStart"/>
            <w:r>
              <w:t>Айылхан</w:t>
            </w:r>
            <w:proofErr w:type="spellEnd"/>
            <w:r>
              <w:t xml:space="preserve"> Алексеевич</w:t>
            </w:r>
          </w:p>
          <w:p w:rsidR="000B5264" w:rsidRPr="009F5347" w:rsidRDefault="000B5264" w:rsidP="007D4B4C">
            <w:pPr>
              <w:pStyle w:val="a4"/>
              <w:spacing w:before="0" w:beforeAutospacing="0" w:after="0" w:afterAutospacing="0"/>
            </w:pPr>
            <w:r>
              <w:t xml:space="preserve">Рук. </w:t>
            </w:r>
            <w:r>
              <w:t>Шадрина С.В.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СОШ №10 им. Д.Г. Новопашина</w:t>
            </w:r>
            <w:r w:rsidRPr="009F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:rsidR="000B5264" w:rsidRPr="00AF289A" w:rsidRDefault="000B5264" w:rsidP="007D4B4C">
            <w:pPr>
              <w:pStyle w:val="a4"/>
            </w:pPr>
            <w:r w:rsidRPr="00AF289A">
              <w:rPr>
                <w:color w:val="000000"/>
              </w:rPr>
              <w:t>Плакат «Война и мир»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bookmarkEnd w:id="1"/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347">
              <w:rPr>
                <w:rFonts w:ascii="Times New Roman" w:hAnsi="Times New Roman" w:cs="Times New Roman"/>
                <w:sz w:val="24"/>
                <w:szCs w:val="24"/>
              </w:rPr>
              <w:t>Кугасова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Сергеевна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9F5347"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 класс</w:t>
            </w:r>
          </w:p>
        </w:tc>
        <w:tc>
          <w:tcPr>
            <w:tcW w:w="3969" w:type="dxa"/>
          </w:tcPr>
          <w:p w:rsidR="000B5264" w:rsidRPr="009F5347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47">
              <w:rPr>
                <w:rFonts w:ascii="Times New Roman" w:hAnsi="Times New Roman" w:cs="Times New Roman"/>
                <w:sz w:val="24"/>
                <w:szCs w:val="24"/>
              </w:rPr>
              <w:t>Плакат «Война и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47">
              <w:rPr>
                <w:rFonts w:ascii="Times New Roman" w:hAnsi="Times New Roman" w:cs="Times New Roman"/>
                <w:sz w:val="24"/>
                <w:szCs w:val="24"/>
              </w:rPr>
              <w:t>мир»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347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Сивцева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Сайаана,Белолюбская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Валерия,Федорова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Аэлита,Нестерова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в класс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, отрочество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5264" w:rsidRPr="00403CE0" w:rsidTr="000B5264">
        <w:tc>
          <w:tcPr>
            <w:tcW w:w="7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Василий, Игнатьева Ирена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М.Е.</w:t>
            </w:r>
          </w:p>
        </w:tc>
        <w:tc>
          <w:tcPr>
            <w:tcW w:w="4253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НПСОШ №2 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в класс</w:t>
            </w:r>
          </w:p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5264" w:rsidRPr="00403CE0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Толстого</w:t>
            </w:r>
          </w:p>
        </w:tc>
        <w:tc>
          <w:tcPr>
            <w:tcW w:w="2410" w:type="dxa"/>
          </w:tcPr>
          <w:p w:rsidR="000B5264" w:rsidRDefault="000B5264" w:rsidP="007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B70333" w:rsidRDefault="00B70333"/>
    <w:sectPr w:rsidR="00B70333" w:rsidSect="00854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A0"/>
    <w:rsid w:val="00075623"/>
    <w:rsid w:val="000B5264"/>
    <w:rsid w:val="00854DB4"/>
    <w:rsid w:val="009243A0"/>
    <w:rsid w:val="00B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4848"/>
  <w15:chartTrackingRefBased/>
  <w15:docId w15:val="{F9DB1014-F9FA-4B36-9D7B-AD907E5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B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4D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4</cp:revision>
  <dcterms:created xsi:type="dcterms:W3CDTF">2023-11-12T09:26:00Z</dcterms:created>
  <dcterms:modified xsi:type="dcterms:W3CDTF">2023-11-12T09:32:00Z</dcterms:modified>
</cp:coreProperties>
</file>