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63"/>
        <w:gridCol w:w="3856"/>
      </w:tblGrid>
      <w:tr w:rsidR="000C0DA5" w:rsidRPr="004D5190" w14:paraId="6F63EB89" w14:textId="77777777" w:rsidTr="009E1F98">
        <w:trPr>
          <w:trHeight w:val="1418"/>
        </w:trPr>
        <w:tc>
          <w:tcPr>
            <w:tcW w:w="3828" w:type="dxa"/>
          </w:tcPr>
          <w:p w14:paraId="5005F3A6" w14:textId="77777777" w:rsidR="000C0DA5" w:rsidRPr="00891628" w:rsidRDefault="000C0DA5" w:rsidP="00AD0AB0">
            <w:r w:rsidRPr="00891628">
              <w:br w:type="page"/>
            </w:r>
            <w:r w:rsidRPr="00891628">
              <w:br w:type="page"/>
            </w:r>
          </w:p>
          <w:p w14:paraId="0F610D6F" w14:textId="77777777" w:rsidR="000C0DA5" w:rsidRPr="00BA24DF" w:rsidRDefault="000C0DA5" w:rsidP="006725EF">
            <w:pPr>
              <w:jc w:val="center"/>
              <w:rPr>
                <w:b/>
                <w:sz w:val="28"/>
                <w:szCs w:val="28"/>
              </w:rPr>
            </w:pPr>
            <w:r w:rsidRPr="00BA24DF">
              <w:rPr>
                <w:b/>
                <w:sz w:val="28"/>
                <w:szCs w:val="28"/>
              </w:rPr>
              <w:t>Управление образования</w:t>
            </w:r>
          </w:p>
          <w:p w14:paraId="194D24E8" w14:textId="77777777" w:rsidR="000C0DA5" w:rsidRPr="00BA24DF" w:rsidRDefault="000C0DA5" w:rsidP="006725EF">
            <w:pPr>
              <w:ind w:left="-105" w:right="-106"/>
              <w:jc w:val="center"/>
              <w:rPr>
                <w:b/>
                <w:sz w:val="28"/>
                <w:szCs w:val="28"/>
              </w:rPr>
            </w:pPr>
            <w:r w:rsidRPr="00BA24DF">
              <w:rPr>
                <w:b/>
                <w:sz w:val="28"/>
                <w:szCs w:val="28"/>
              </w:rPr>
              <w:t>Окружной администрации</w:t>
            </w:r>
          </w:p>
          <w:p w14:paraId="3F8D99FE" w14:textId="77777777" w:rsidR="000C0DA5" w:rsidRPr="00BA24DF" w:rsidRDefault="000C0DA5" w:rsidP="006725EF">
            <w:pPr>
              <w:jc w:val="center"/>
              <w:rPr>
                <w:b/>
                <w:sz w:val="28"/>
                <w:szCs w:val="28"/>
              </w:rPr>
            </w:pPr>
            <w:r w:rsidRPr="00BA24DF">
              <w:rPr>
                <w:b/>
                <w:sz w:val="28"/>
                <w:szCs w:val="28"/>
              </w:rPr>
              <w:t>города Якутска</w:t>
            </w:r>
          </w:p>
        </w:tc>
        <w:tc>
          <w:tcPr>
            <w:tcW w:w="1955" w:type="dxa"/>
            <w:gridSpan w:val="2"/>
            <w:tcBorders>
              <w:left w:val="nil"/>
            </w:tcBorders>
          </w:tcPr>
          <w:p w14:paraId="36598A94" w14:textId="77777777" w:rsidR="000C0DA5" w:rsidRPr="004D5190" w:rsidRDefault="000C0DA5" w:rsidP="00AD0AB0">
            <w:pPr>
              <w:ind w:left="-103" w:right="-105"/>
              <w:jc w:val="center"/>
              <w:rPr>
                <w:rFonts w:ascii="Times Sakha" w:hAnsi="Times Sakha"/>
              </w:rPr>
            </w:pPr>
            <w:r w:rsidRPr="009C2A9B">
              <w:rPr>
                <w:b/>
                <w:noProof/>
              </w:rPr>
              <w:drawing>
                <wp:inline distT="0" distB="0" distL="0" distR="0" wp14:anchorId="38C415A8" wp14:editId="557F9776">
                  <wp:extent cx="879895" cy="1073472"/>
                  <wp:effectExtent l="0" t="0" r="0" b="0"/>
                  <wp:docPr id="8" name="Рисунок 8" descr="gerb_ne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gerb_ne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28" cy="107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14:paraId="2426196C" w14:textId="77777777" w:rsidR="000C0DA5" w:rsidRPr="00891628" w:rsidRDefault="000C0DA5" w:rsidP="00AD0AB0"/>
          <w:p w14:paraId="64AA0CEA" w14:textId="77777777" w:rsidR="000C0DA5" w:rsidRPr="00BA24DF" w:rsidRDefault="000C0DA5" w:rsidP="00726D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A24DF">
              <w:rPr>
                <w:b/>
                <w:sz w:val="28"/>
                <w:szCs w:val="28"/>
              </w:rPr>
              <w:t>Дьокуускай</w:t>
            </w:r>
            <w:proofErr w:type="spellEnd"/>
            <w:r w:rsidRPr="00BA24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DF">
              <w:rPr>
                <w:b/>
                <w:sz w:val="28"/>
                <w:szCs w:val="28"/>
              </w:rPr>
              <w:t>куорат</w:t>
            </w:r>
            <w:proofErr w:type="spellEnd"/>
          </w:p>
          <w:p w14:paraId="6ABE4E30" w14:textId="77777777" w:rsidR="000C0DA5" w:rsidRPr="00BA24DF" w:rsidRDefault="000C0DA5" w:rsidP="00726D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A24DF">
              <w:rPr>
                <w:b/>
                <w:sz w:val="28"/>
                <w:szCs w:val="28"/>
              </w:rPr>
              <w:t>уокуругун</w:t>
            </w:r>
            <w:proofErr w:type="spellEnd"/>
            <w:r w:rsidRPr="00BA24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DF">
              <w:rPr>
                <w:b/>
                <w:sz w:val="28"/>
                <w:szCs w:val="28"/>
              </w:rPr>
              <w:t>дьаһалтатын</w:t>
            </w:r>
            <w:proofErr w:type="spellEnd"/>
          </w:p>
          <w:p w14:paraId="21CA77D5" w14:textId="77777777" w:rsidR="000C0DA5" w:rsidRPr="00BA24DF" w:rsidRDefault="000C0DA5" w:rsidP="00726D39">
            <w:pPr>
              <w:ind w:left="-104" w:right="-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A24DF">
              <w:rPr>
                <w:b/>
                <w:sz w:val="28"/>
                <w:szCs w:val="28"/>
              </w:rPr>
              <w:t>Үөрэххэ</w:t>
            </w:r>
            <w:proofErr w:type="spellEnd"/>
            <w:r w:rsidRPr="00BA24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DF">
              <w:rPr>
                <w:b/>
                <w:sz w:val="28"/>
                <w:szCs w:val="28"/>
              </w:rPr>
              <w:t>управленията</w:t>
            </w:r>
            <w:proofErr w:type="spellEnd"/>
          </w:p>
        </w:tc>
      </w:tr>
      <w:tr w:rsidR="000C0DA5" w:rsidRPr="004D5190" w14:paraId="6733A681" w14:textId="77777777" w:rsidTr="009E1F98">
        <w:trPr>
          <w:trHeight w:val="557"/>
        </w:trPr>
        <w:tc>
          <w:tcPr>
            <w:tcW w:w="9639" w:type="dxa"/>
            <w:gridSpan w:val="4"/>
          </w:tcPr>
          <w:p w14:paraId="674FD9B5" w14:textId="02DCB4EF" w:rsidR="000C0DA5" w:rsidRDefault="000C0DA5" w:rsidP="00726D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14611"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14611">
              <w:rPr>
                <w:b/>
                <w:bCs/>
                <w:sz w:val="28"/>
                <w:szCs w:val="28"/>
              </w:rPr>
              <w:t>Р</w:t>
            </w:r>
            <w:r>
              <w:rPr>
                <w:b/>
                <w:bCs/>
                <w:sz w:val="28"/>
                <w:szCs w:val="28"/>
              </w:rPr>
              <w:t xml:space="preserve"> И К А З</w:t>
            </w:r>
          </w:p>
          <w:p w14:paraId="63344478" w14:textId="6815EBBF" w:rsidR="000C0DA5" w:rsidRPr="00891628" w:rsidRDefault="000C0DA5" w:rsidP="00AD0AB0"/>
        </w:tc>
      </w:tr>
      <w:tr w:rsidR="000C0DA5" w:rsidRPr="004D5190" w14:paraId="17B43172" w14:textId="77777777" w:rsidTr="009E1F98">
        <w:trPr>
          <w:trHeight w:val="538"/>
        </w:trPr>
        <w:tc>
          <w:tcPr>
            <w:tcW w:w="4820" w:type="dxa"/>
            <w:gridSpan w:val="2"/>
          </w:tcPr>
          <w:p w14:paraId="438786D1" w14:textId="73CD4BEE" w:rsidR="000C0DA5" w:rsidRPr="000C0DA5" w:rsidRDefault="000C0DA5" w:rsidP="00AF3351">
            <w:pPr>
              <w:ind w:left="-251"/>
              <w:jc w:val="center"/>
            </w:pPr>
            <w:bookmarkStart w:id="0" w:name="REGDATESTAMP"/>
            <w:r w:rsidRPr="00AF3351">
              <w:rPr>
                <w:sz w:val="22"/>
                <w:szCs w:val="28"/>
              </w:rPr>
              <w:t>[ДАТА]</w:t>
            </w:r>
            <w:bookmarkEnd w:id="0"/>
          </w:p>
        </w:tc>
        <w:tc>
          <w:tcPr>
            <w:tcW w:w="4819" w:type="dxa"/>
            <w:gridSpan w:val="2"/>
            <w:tcBorders>
              <w:left w:val="nil"/>
            </w:tcBorders>
          </w:tcPr>
          <w:p w14:paraId="414BE59B" w14:textId="73A89548" w:rsidR="000C0DA5" w:rsidRPr="000C0DA5" w:rsidRDefault="00EE0516" w:rsidP="00EE0516">
            <w:pPr>
              <w:ind w:left="1745"/>
            </w:pPr>
            <w:r>
              <w:rPr>
                <w:sz w:val="22"/>
                <w:szCs w:val="28"/>
              </w:rPr>
              <w:t xml:space="preserve">     </w:t>
            </w:r>
            <w:r w:rsidR="001A7248" w:rsidRPr="00AF3351">
              <w:rPr>
                <w:sz w:val="22"/>
                <w:szCs w:val="28"/>
              </w:rPr>
              <w:t>№</w:t>
            </w:r>
            <w:bookmarkStart w:id="1" w:name="REGNUMSTAMP"/>
            <w:r w:rsidR="000C0DA5" w:rsidRPr="00AF3351">
              <w:rPr>
                <w:sz w:val="22"/>
                <w:szCs w:val="28"/>
              </w:rPr>
              <w:t>[РЕГ НОМЕР]</w:t>
            </w:r>
            <w:bookmarkEnd w:id="1"/>
          </w:p>
        </w:tc>
      </w:tr>
      <w:tr w:rsidR="000C0DA5" w:rsidRPr="004D5190" w14:paraId="2DD73FF3" w14:textId="77777777" w:rsidTr="009E1F98">
        <w:trPr>
          <w:trHeight w:val="1383"/>
        </w:trPr>
        <w:tc>
          <w:tcPr>
            <w:tcW w:w="9639" w:type="dxa"/>
            <w:gridSpan w:val="4"/>
          </w:tcPr>
          <w:p w14:paraId="19CCA5DA" w14:textId="2C89A353" w:rsidR="009E1F98" w:rsidRPr="009E1F98" w:rsidRDefault="009E1F98" w:rsidP="009E1F98">
            <w:pPr>
              <w:jc w:val="center"/>
              <w:rPr>
                <w:b/>
                <w:sz w:val="28"/>
                <w:szCs w:val="28"/>
              </w:rPr>
            </w:pPr>
            <w:r w:rsidRPr="009E1F98">
              <w:rPr>
                <w:b/>
                <w:sz w:val="28"/>
                <w:szCs w:val="28"/>
              </w:rPr>
              <w:t>Об утверждении результатов выставки-конкурса</w:t>
            </w:r>
          </w:p>
          <w:p w14:paraId="14161142" w14:textId="6610A869" w:rsidR="000C0DA5" w:rsidRDefault="009E1F98" w:rsidP="009E1F98">
            <w:pPr>
              <w:jc w:val="center"/>
              <w:rPr>
                <w:b/>
                <w:sz w:val="28"/>
                <w:szCs w:val="28"/>
              </w:rPr>
            </w:pPr>
            <w:r w:rsidRPr="009E1F98">
              <w:rPr>
                <w:b/>
                <w:sz w:val="28"/>
                <w:szCs w:val="28"/>
              </w:rPr>
              <w:t xml:space="preserve">проектов каникулярных </w:t>
            </w:r>
            <w:proofErr w:type="spellStart"/>
            <w:r w:rsidRPr="009E1F98">
              <w:rPr>
                <w:b/>
                <w:sz w:val="28"/>
                <w:szCs w:val="28"/>
              </w:rPr>
              <w:t>профориентационных</w:t>
            </w:r>
            <w:proofErr w:type="spellEnd"/>
            <w:r w:rsidRPr="009E1F98">
              <w:rPr>
                <w:b/>
                <w:sz w:val="28"/>
                <w:szCs w:val="28"/>
              </w:rPr>
              <w:t xml:space="preserve"> школ</w:t>
            </w:r>
          </w:p>
          <w:p w14:paraId="2819ABC6" w14:textId="77777777" w:rsidR="009E1F98" w:rsidRDefault="009E1F98" w:rsidP="009E1F98">
            <w:pPr>
              <w:jc w:val="center"/>
              <w:rPr>
                <w:b/>
                <w:sz w:val="28"/>
                <w:szCs w:val="28"/>
              </w:rPr>
            </w:pPr>
          </w:p>
          <w:p w14:paraId="0D2F3319" w14:textId="77777777" w:rsidR="00832E7B" w:rsidRDefault="00832E7B" w:rsidP="00EC4399">
            <w:pPr>
              <w:spacing w:line="360" w:lineRule="auto"/>
              <w:ind w:left="-105" w:firstLine="851"/>
              <w:jc w:val="both"/>
              <w:rPr>
                <w:sz w:val="28"/>
                <w:szCs w:val="28"/>
              </w:rPr>
            </w:pPr>
          </w:p>
          <w:p w14:paraId="38881B8D" w14:textId="27FB9C8D" w:rsidR="000C0DA5" w:rsidRDefault="009E1F98" w:rsidP="0046095B">
            <w:pPr>
              <w:spacing w:line="360" w:lineRule="auto"/>
              <w:ind w:left="-105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приказа от 11.11.2025 г. № </w:t>
            </w:r>
            <w:r w:rsidRPr="009E1F98">
              <w:rPr>
                <w:sz w:val="28"/>
                <w:szCs w:val="28"/>
              </w:rPr>
              <w:t xml:space="preserve">01-10/1108 «О проведении выставки-конкурса проектов каникулярных </w:t>
            </w:r>
            <w:proofErr w:type="spellStart"/>
            <w:r w:rsidRPr="009E1F98">
              <w:rPr>
                <w:sz w:val="28"/>
                <w:szCs w:val="28"/>
              </w:rPr>
              <w:t>профориентационных</w:t>
            </w:r>
            <w:proofErr w:type="spellEnd"/>
            <w:r w:rsidRPr="009E1F98">
              <w:rPr>
                <w:sz w:val="28"/>
                <w:szCs w:val="28"/>
              </w:rPr>
              <w:t xml:space="preserve"> школ»</w:t>
            </w:r>
            <w:r w:rsidR="00832E7B">
              <w:rPr>
                <w:sz w:val="28"/>
                <w:szCs w:val="28"/>
              </w:rPr>
              <w:t>, а также в целях дальнейшего развития творческих способностей обучающихся</w:t>
            </w:r>
            <w:r w:rsidR="0046095B">
              <w:rPr>
                <w:sz w:val="28"/>
                <w:szCs w:val="28"/>
              </w:rPr>
              <w:t>, формирования навыков проектной деятельности</w:t>
            </w:r>
            <w:r w:rsidR="00832E7B">
              <w:rPr>
                <w:sz w:val="28"/>
                <w:szCs w:val="28"/>
              </w:rPr>
              <w:t xml:space="preserve"> </w:t>
            </w:r>
            <w:r w:rsidR="002D4DDD">
              <w:rPr>
                <w:sz w:val="28"/>
                <w:szCs w:val="28"/>
              </w:rPr>
              <w:t>приказываю:</w:t>
            </w:r>
          </w:p>
          <w:p w14:paraId="38C8F39B" w14:textId="46929CD3" w:rsidR="004D01A3" w:rsidRDefault="005B59DB" w:rsidP="00EC4399">
            <w:pPr>
              <w:spacing w:line="360" w:lineRule="auto"/>
              <w:ind w:left="-105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E1F98" w:rsidRPr="009E1F98">
              <w:rPr>
                <w:sz w:val="28"/>
                <w:szCs w:val="28"/>
              </w:rPr>
              <w:t xml:space="preserve">Утвердить результаты выставки – конкурса проектов каникулярных </w:t>
            </w:r>
            <w:proofErr w:type="spellStart"/>
            <w:r w:rsidR="009E1F98" w:rsidRPr="009E1F98">
              <w:rPr>
                <w:sz w:val="28"/>
                <w:szCs w:val="28"/>
              </w:rPr>
              <w:t>профориентационных</w:t>
            </w:r>
            <w:proofErr w:type="spellEnd"/>
            <w:r w:rsidR="009E1F98" w:rsidRPr="009E1F98">
              <w:rPr>
                <w:sz w:val="28"/>
                <w:szCs w:val="28"/>
              </w:rPr>
              <w:t xml:space="preserve"> школ для обучающихся 8-10 классов, разработанных образовательными учреждениями города Якутска</w:t>
            </w:r>
            <w:r w:rsidR="005415F7" w:rsidRPr="005415F7">
              <w:rPr>
                <w:sz w:val="28"/>
                <w:szCs w:val="28"/>
              </w:rPr>
              <w:t>.</w:t>
            </w:r>
            <w:r w:rsidR="005415F7">
              <w:rPr>
                <w:sz w:val="28"/>
                <w:szCs w:val="28"/>
              </w:rPr>
              <w:t xml:space="preserve"> </w:t>
            </w:r>
          </w:p>
          <w:p w14:paraId="514CBECE" w14:textId="75112E00" w:rsidR="005B59DB" w:rsidRDefault="005B59DB" w:rsidP="00EC4399">
            <w:pPr>
              <w:spacing w:line="360" w:lineRule="auto"/>
              <w:ind w:left="-105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E1F98" w:rsidRPr="009E1F98">
              <w:rPr>
                <w:sz w:val="28"/>
                <w:szCs w:val="28"/>
              </w:rPr>
              <w:t>Наградить победителей выставки-конкурса дипломами I, II, III степеней следующих участников согласно приложению</w:t>
            </w:r>
            <w:r>
              <w:rPr>
                <w:sz w:val="28"/>
                <w:szCs w:val="28"/>
              </w:rPr>
              <w:t>.</w:t>
            </w:r>
          </w:p>
          <w:p w14:paraId="66A6F378" w14:textId="3DBCD5A2" w:rsidR="005B59DB" w:rsidRPr="009E1F98" w:rsidRDefault="008A5C7B" w:rsidP="009E1F98">
            <w:pPr>
              <w:spacing w:line="360" w:lineRule="auto"/>
              <w:ind w:left="-105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E1F98" w:rsidRPr="009E1F98">
              <w:rPr>
                <w:sz w:val="28"/>
                <w:szCs w:val="28"/>
              </w:rPr>
              <w:t xml:space="preserve">Контроль за исполнением настоящего приказа возложить </w:t>
            </w:r>
            <w:r w:rsidR="005B59DB">
              <w:rPr>
                <w:sz w:val="28"/>
                <w:szCs w:val="28"/>
              </w:rPr>
              <w:t>на отдел мониторинга и развития образования МКУ «Управление образования» городского округа «город Якутск» (</w:t>
            </w:r>
            <w:proofErr w:type="spellStart"/>
            <w:r w:rsidR="005B59DB">
              <w:rPr>
                <w:sz w:val="28"/>
                <w:szCs w:val="28"/>
              </w:rPr>
              <w:t>Сухаринова</w:t>
            </w:r>
            <w:proofErr w:type="spellEnd"/>
            <w:r w:rsidR="005B59DB">
              <w:rPr>
                <w:sz w:val="28"/>
                <w:szCs w:val="28"/>
              </w:rPr>
              <w:t xml:space="preserve"> О.П.).</w:t>
            </w:r>
          </w:p>
        </w:tc>
      </w:tr>
      <w:tr w:rsidR="000C0DA5" w:rsidRPr="004D5190" w14:paraId="01BA39C3" w14:textId="77777777" w:rsidTr="009E1F98">
        <w:trPr>
          <w:trHeight w:val="1345"/>
        </w:trPr>
        <w:tc>
          <w:tcPr>
            <w:tcW w:w="9639" w:type="dxa"/>
            <w:gridSpan w:val="4"/>
          </w:tcPr>
          <w:p w14:paraId="36C12A40" w14:textId="77777777" w:rsidR="000C0DA5" w:rsidRDefault="000C0DA5" w:rsidP="00FA04BB">
            <w:pPr>
              <w:rPr>
                <w:bCs/>
                <w:color w:val="333333"/>
              </w:rPr>
            </w:pPr>
          </w:p>
          <w:tbl>
            <w:tblPr>
              <w:tblStyle w:val="a7"/>
              <w:tblW w:w="95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8"/>
              <w:gridCol w:w="4376"/>
              <w:gridCol w:w="2838"/>
            </w:tblGrid>
            <w:tr w:rsidR="000C0DA5" w:rsidRPr="00C97971" w14:paraId="46CFC4FF" w14:textId="77777777" w:rsidTr="007713FB">
              <w:trPr>
                <w:trHeight w:val="379"/>
              </w:trPr>
              <w:tc>
                <w:tcPr>
                  <w:tcW w:w="2318" w:type="dxa"/>
                </w:tcPr>
                <w:p w14:paraId="31A22278" w14:textId="77777777" w:rsidR="000C0DA5" w:rsidRPr="00C97971" w:rsidRDefault="000C0DA5" w:rsidP="00FA04BB">
                  <w:pPr>
                    <w:rPr>
                      <w:lang w:val="en-US"/>
                    </w:rPr>
                  </w:pPr>
                  <w:bookmarkStart w:id="2" w:name="SIGNERPOST1"/>
                  <w:r w:rsidRPr="00C97971">
                    <w:rPr>
                      <w:lang w:val="en-US"/>
                    </w:rPr>
                    <w:t>[</w:t>
                  </w:r>
                  <w:r w:rsidRPr="00C97971">
                    <w:t>ДОЛЖНОСТЬ ПОДПИСАНТА 1</w:t>
                  </w:r>
                  <w:r w:rsidRPr="00C97971">
                    <w:rPr>
                      <w:lang w:val="en-US"/>
                    </w:rPr>
                    <w:t>]</w:t>
                  </w:r>
                  <w:bookmarkEnd w:id="2"/>
                </w:p>
              </w:tc>
              <w:tc>
                <w:tcPr>
                  <w:tcW w:w="4376" w:type="dxa"/>
                </w:tcPr>
                <w:p w14:paraId="341132E1" w14:textId="77777777" w:rsidR="000C0DA5" w:rsidRPr="00C97971" w:rsidRDefault="000C0DA5" w:rsidP="00FA04BB">
                  <w:pPr>
                    <w:rPr>
                      <w:lang w:val="en-US"/>
                    </w:rPr>
                  </w:pPr>
                  <w:bookmarkStart w:id="3" w:name="SIGNERSTAMP1"/>
                  <w:r w:rsidRPr="00C97971">
                    <w:rPr>
                      <w:lang w:val="en-US"/>
                    </w:rPr>
                    <w:t>[</w:t>
                  </w:r>
                  <w:r w:rsidRPr="00C97971">
                    <w:t>ШТАМП ЭП ПОДПИСАНТА 1</w:t>
                  </w:r>
                  <w:r w:rsidRPr="00C97971">
                    <w:rPr>
                      <w:lang w:val="en-US"/>
                    </w:rPr>
                    <w:t>]</w:t>
                  </w:r>
                  <w:bookmarkEnd w:id="3"/>
                </w:p>
              </w:tc>
              <w:tc>
                <w:tcPr>
                  <w:tcW w:w="2838" w:type="dxa"/>
                </w:tcPr>
                <w:p w14:paraId="12D9C10D" w14:textId="77777777" w:rsidR="000C0DA5" w:rsidRPr="00C97971" w:rsidRDefault="000C0DA5" w:rsidP="00FA04BB">
                  <w:pPr>
                    <w:rPr>
                      <w:lang w:val="en-US"/>
                    </w:rPr>
                  </w:pPr>
                  <w:bookmarkStart w:id="4" w:name="SIGNERNAME1"/>
                  <w:r w:rsidRPr="00C97971">
                    <w:rPr>
                      <w:lang w:val="en-US"/>
                    </w:rPr>
                    <w:t>[</w:t>
                  </w:r>
                  <w:r w:rsidRPr="00C97971">
                    <w:t>ФИО ПОДПИСАНТА 1</w:t>
                  </w:r>
                  <w:r w:rsidRPr="00C97971">
                    <w:rPr>
                      <w:lang w:val="en-US"/>
                    </w:rPr>
                    <w:t>]</w:t>
                  </w:r>
                  <w:bookmarkEnd w:id="4"/>
                </w:p>
              </w:tc>
            </w:tr>
          </w:tbl>
          <w:p w14:paraId="10605A0A" w14:textId="0C5D9B26" w:rsidR="00EC4399" w:rsidRDefault="009E1F98" w:rsidP="00EC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14:paraId="15AF84D8" w14:textId="77777777" w:rsidR="000C0DA5" w:rsidRPr="00EC4399" w:rsidRDefault="000C0DA5" w:rsidP="00EC4399">
            <w:pPr>
              <w:ind w:firstLine="708"/>
              <w:rPr>
                <w:sz w:val="28"/>
                <w:szCs w:val="28"/>
              </w:rPr>
            </w:pPr>
          </w:p>
        </w:tc>
      </w:tr>
    </w:tbl>
    <w:p w14:paraId="7843523B" w14:textId="6FB168D3" w:rsidR="009E1F98" w:rsidRDefault="009E1F98" w:rsidP="00B1318D">
      <w:pPr>
        <w:rPr>
          <w:b/>
        </w:rPr>
      </w:pPr>
    </w:p>
    <w:p w14:paraId="040F6A4E" w14:textId="77777777" w:rsidR="009E1F98" w:rsidRDefault="009E1F98">
      <w:pPr>
        <w:rPr>
          <w:b/>
        </w:rPr>
      </w:pPr>
      <w:r>
        <w:rPr>
          <w:b/>
        </w:rPr>
        <w:br w:type="page"/>
      </w:r>
    </w:p>
    <w:p w14:paraId="6B8530E3" w14:textId="77777777" w:rsidR="00EC4399" w:rsidRDefault="00EC4399" w:rsidP="00B1318D">
      <w:pPr>
        <w:rPr>
          <w:b/>
        </w:rPr>
      </w:pPr>
    </w:p>
    <w:p w14:paraId="6387BACF" w14:textId="69023337" w:rsidR="00EC4399" w:rsidRDefault="009E1F98" w:rsidP="00EC4399">
      <w:pPr>
        <w:jc w:val="right"/>
      </w:pPr>
      <w:r>
        <w:t>П</w:t>
      </w:r>
      <w:r w:rsidR="00EC4399">
        <w:t>риложение к приказу УО ОА г. Якутска</w:t>
      </w:r>
    </w:p>
    <w:p w14:paraId="69169527" w14:textId="77777777" w:rsidR="00EC4399" w:rsidRDefault="00EC4399" w:rsidP="00EC4399">
      <w:pPr>
        <w:jc w:val="right"/>
      </w:pPr>
      <w:r>
        <w:t>№ _______________ от _____________</w:t>
      </w:r>
    </w:p>
    <w:p w14:paraId="2264DFF9" w14:textId="77777777" w:rsidR="00EC4399" w:rsidRDefault="00EC4399" w:rsidP="00EC4399">
      <w:pPr>
        <w:jc w:val="right"/>
      </w:pPr>
    </w:p>
    <w:p w14:paraId="12F10F07" w14:textId="77777777" w:rsidR="00EC4399" w:rsidRPr="008E734F" w:rsidRDefault="00EC4399" w:rsidP="00EC4399">
      <w:pPr>
        <w:jc w:val="right"/>
        <w:rPr>
          <w:sz w:val="28"/>
          <w:szCs w:val="28"/>
        </w:rPr>
      </w:pPr>
    </w:p>
    <w:p w14:paraId="19C0C3C7" w14:textId="77777777" w:rsidR="009E1F98" w:rsidRPr="009E1F98" w:rsidRDefault="009E1F98" w:rsidP="009E1F98">
      <w:pPr>
        <w:ind w:firstLine="708"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Номинация </w:t>
      </w:r>
    </w:p>
    <w:p w14:paraId="0BBF80B5" w14:textId="77777777" w:rsidR="008E734F" w:rsidRDefault="009E1F98" w:rsidP="009E1F98">
      <w:pPr>
        <w:ind w:firstLine="708"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«Лучший проект каникулярной </w:t>
      </w: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</w:t>
      </w:r>
    </w:p>
    <w:p w14:paraId="13235A99" w14:textId="3E1D7933" w:rsidR="009E1F98" w:rsidRPr="009E1F98" w:rsidRDefault="009E1F98" w:rsidP="009E1F98">
      <w:pPr>
        <w:ind w:firstLine="708"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>комфортная среда»</w:t>
      </w: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02A66302" w14:textId="77777777" w:rsidTr="0046095B">
        <w:trPr>
          <w:trHeight w:val="779"/>
        </w:trPr>
        <w:tc>
          <w:tcPr>
            <w:tcW w:w="421" w:type="dxa"/>
          </w:tcPr>
          <w:p w14:paraId="4E5766FD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0A16D5B9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2911DD92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Наименование проекта</w:t>
            </w:r>
          </w:p>
        </w:tc>
        <w:tc>
          <w:tcPr>
            <w:tcW w:w="992" w:type="dxa"/>
          </w:tcPr>
          <w:p w14:paraId="2D6DE8D5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6C89EF1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3D7DC033" w14:textId="77777777" w:rsidTr="0046095B">
        <w:trPr>
          <w:trHeight w:val="779"/>
        </w:trPr>
        <w:tc>
          <w:tcPr>
            <w:tcW w:w="421" w:type="dxa"/>
          </w:tcPr>
          <w:p w14:paraId="4430FDCC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26854C30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«СОШ №30 им В.И. Кузьмина» городского округа «город Якутск»</w:t>
            </w:r>
          </w:p>
        </w:tc>
        <w:tc>
          <w:tcPr>
            <w:tcW w:w="2835" w:type="dxa"/>
          </w:tcPr>
          <w:p w14:paraId="62C88615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«Крылья Якутии.</w:t>
            </w:r>
          </w:p>
          <w:p w14:paraId="41CCB9C2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Открывая небо»</w:t>
            </w:r>
          </w:p>
        </w:tc>
        <w:tc>
          <w:tcPr>
            <w:tcW w:w="992" w:type="dxa"/>
          </w:tcPr>
          <w:p w14:paraId="65FF110E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</w:tcPr>
          <w:p w14:paraId="053E2E2A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</w:t>
            </w:r>
          </w:p>
        </w:tc>
      </w:tr>
      <w:tr w:rsidR="009E1F98" w:rsidRPr="009E1F98" w14:paraId="15054651" w14:textId="77777777" w:rsidTr="0046095B">
        <w:trPr>
          <w:trHeight w:val="870"/>
        </w:trPr>
        <w:tc>
          <w:tcPr>
            <w:tcW w:w="421" w:type="dxa"/>
          </w:tcPr>
          <w:p w14:paraId="1C432E2F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584F89C1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«СОШ №17 (с углубленным изучением отдельных предметов)» городского округа «город Якутск»</w:t>
            </w:r>
          </w:p>
        </w:tc>
        <w:tc>
          <w:tcPr>
            <w:tcW w:w="2835" w:type="dxa"/>
          </w:tcPr>
          <w:p w14:paraId="7E64924B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«Пространство Идей»</w:t>
            </w:r>
          </w:p>
        </w:tc>
        <w:tc>
          <w:tcPr>
            <w:tcW w:w="992" w:type="dxa"/>
          </w:tcPr>
          <w:p w14:paraId="734D37A3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56</w:t>
            </w:r>
          </w:p>
        </w:tc>
        <w:tc>
          <w:tcPr>
            <w:tcW w:w="1276" w:type="dxa"/>
          </w:tcPr>
          <w:p w14:paraId="745C53BC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</w:t>
            </w:r>
          </w:p>
        </w:tc>
      </w:tr>
      <w:tr w:rsidR="009E1F98" w:rsidRPr="009E1F98" w14:paraId="18D25778" w14:textId="77777777" w:rsidTr="0046095B">
        <w:trPr>
          <w:trHeight w:val="1247"/>
        </w:trPr>
        <w:tc>
          <w:tcPr>
            <w:tcW w:w="421" w:type="dxa"/>
          </w:tcPr>
          <w:p w14:paraId="06673E03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14:paraId="41C2AF7D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МАНОУ «Дворец детского творчества им. Ф. И. Авдеевой» городского округа «город Якутск»</w:t>
            </w:r>
          </w:p>
        </w:tc>
        <w:tc>
          <w:tcPr>
            <w:tcW w:w="2835" w:type="dxa"/>
          </w:tcPr>
          <w:p w14:paraId="64D3234D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Экологический мониторинг природных ресурсов на территории лагеря «Бинго»</w:t>
            </w:r>
          </w:p>
        </w:tc>
        <w:tc>
          <w:tcPr>
            <w:tcW w:w="992" w:type="dxa"/>
          </w:tcPr>
          <w:p w14:paraId="12FE3976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49</w:t>
            </w:r>
          </w:p>
        </w:tc>
        <w:tc>
          <w:tcPr>
            <w:tcW w:w="1276" w:type="dxa"/>
          </w:tcPr>
          <w:p w14:paraId="3DEF1A57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3м</w:t>
            </w:r>
          </w:p>
        </w:tc>
      </w:tr>
    </w:tbl>
    <w:p w14:paraId="58726498" w14:textId="77777777" w:rsidR="009E1F98" w:rsidRPr="009E1F98" w:rsidRDefault="009E1F98" w:rsidP="009E1F98">
      <w:pPr>
        <w:rPr>
          <w:rFonts w:eastAsia="Calibri"/>
          <w:sz w:val="28"/>
          <w:szCs w:val="28"/>
          <w:lang w:eastAsia="en-US"/>
        </w:rPr>
      </w:pPr>
    </w:p>
    <w:p w14:paraId="52960A6D" w14:textId="77777777" w:rsidR="008E734F" w:rsidRDefault="009E1F98" w:rsidP="008E734F">
      <w:pPr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>Номинация «Лучший проект каникулярной</w:t>
      </w:r>
    </w:p>
    <w:p w14:paraId="430C6C4D" w14:textId="72200CC0" w:rsidR="009E1F98" w:rsidRDefault="009E1F98" w:rsidP="008E734F">
      <w:pPr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 </w:t>
      </w: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здоровая среда»</w:t>
      </w:r>
    </w:p>
    <w:p w14:paraId="234CF98F" w14:textId="77777777" w:rsidR="008E734F" w:rsidRPr="009E1F98" w:rsidRDefault="008E734F" w:rsidP="009E1F98">
      <w:pPr>
        <w:jc w:val="center"/>
        <w:rPr>
          <w:rFonts w:eastAsia="Calibri"/>
          <w:b/>
          <w:lang w:eastAsia="en-US"/>
        </w:rPr>
      </w:pP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1B224E2E" w14:textId="77777777" w:rsidTr="0046095B">
        <w:trPr>
          <w:trHeight w:val="577"/>
        </w:trPr>
        <w:tc>
          <w:tcPr>
            <w:tcW w:w="421" w:type="dxa"/>
          </w:tcPr>
          <w:p w14:paraId="4EA3A5BB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7719D604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3534448D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31369AA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16D8EDAA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75EA0E2C" w14:textId="77777777" w:rsidTr="0046095B">
        <w:trPr>
          <w:trHeight w:val="661"/>
        </w:trPr>
        <w:tc>
          <w:tcPr>
            <w:tcW w:w="421" w:type="dxa"/>
          </w:tcPr>
          <w:p w14:paraId="0E1DEFC3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bookmarkStart w:id="5" w:name="_GoBack" w:colFirst="2" w:colLast="2"/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2D83D665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«Гимназия «Центр глобального образования» городского округа «город Якутск»</w:t>
            </w:r>
          </w:p>
        </w:tc>
        <w:tc>
          <w:tcPr>
            <w:tcW w:w="2835" w:type="dxa"/>
          </w:tcPr>
          <w:p w14:paraId="35C4B044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«Юный врач»</w:t>
            </w:r>
          </w:p>
        </w:tc>
        <w:tc>
          <w:tcPr>
            <w:tcW w:w="992" w:type="dxa"/>
          </w:tcPr>
          <w:p w14:paraId="55AAF6CB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81</w:t>
            </w:r>
          </w:p>
        </w:tc>
        <w:tc>
          <w:tcPr>
            <w:tcW w:w="1276" w:type="dxa"/>
          </w:tcPr>
          <w:p w14:paraId="1ACABEA3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</w:t>
            </w:r>
          </w:p>
          <w:p w14:paraId="6F00347A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</w:p>
        </w:tc>
      </w:tr>
      <w:tr w:rsidR="009E1F98" w:rsidRPr="009E1F98" w14:paraId="01A65FC3" w14:textId="77777777" w:rsidTr="0046095B">
        <w:trPr>
          <w:trHeight w:val="837"/>
        </w:trPr>
        <w:tc>
          <w:tcPr>
            <w:tcW w:w="421" w:type="dxa"/>
          </w:tcPr>
          <w:p w14:paraId="2F2EB6E1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2E2AAA2F" w14:textId="62939AD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МАОУ «СОШ №39 им. </w:t>
            </w:r>
            <w:r w:rsidR="008E734F">
              <w:rPr>
                <w:rFonts w:ascii="Times New Roman" w:hAnsi="Times New Roman"/>
              </w:rPr>
              <w:br/>
            </w:r>
            <w:r w:rsidRPr="009E1F98">
              <w:rPr>
                <w:rFonts w:ascii="Times New Roman" w:hAnsi="Times New Roman"/>
              </w:rPr>
              <w:t>Н.И. Шарина»</w:t>
            </w:r>
          </w:p>
          <w:p w14:paraId="35CF9BC0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городского округа «город Якутск»</w:t>
            </w:r>
          </w:p>
        </w:tc>
        <w:tc>
          <w:tcPr>
            <w:tcW w:w="2835" w:type="dxa"/>
          </w:tcPr>
          <w:p w14:paraId="7896E3F2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«Здоровый я – здоровое общество»</w:t>
            </w:r>
          </w:p>
        </w:tc>
        <w:tc>
          <w:tcPr>
            <w:tcW w:w="992" w:type="dxa"/>
          </w:tcPr>
          <w:p w14:paraId="4FB3BAE4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</w:tcPr>
          <w:p w14:paraId="3D159FF5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</w:t>
            </w:r>
          </w:p>
        </w:tc>
      </w:tr>
      <w:tr w:rsidR="009E1F98" w:rsidRPr="009E1F98" w14:paraId="6951D45A" w14:textId="77777777" w:rsidTr="0046095B">
        <w:trPr>
          <w:trHeight w:val="835"/>
        </w:trPr>
        <w:tc>
          <w:tcPr>
            <w:tcW w:w="421" w:type="dxa"/>
          </w:tcPr>
          <w:p w14:paraId="66B46293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14:paraId="31369E16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МАНОУ «Дворец детского творчества имени </w:t>
            </w:r>
          </w:p>
          <w:p w14:paraId="175B7A87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Ф. И. Авдеевой» городского округа «город Якутск»</w:t>
            </w:r>
          </w:p>
        </w:tc>
        <w:tc>
          <w:tcPr>
            <w:tcW w:w="2835" w:type="dxa"/>
          </w:tcPr>
          <w:p w14:paraId="2B7839ED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«Мир возможностей»</w:t>
            </w:r>
          </w:p>
        </w:tc>
        <w:tc>
          <w:tcPr>
            <w:tcW w:w="992" w:type="dxa"/>
          </w:tcPr>
          <w:p w14:paraId="3E530B5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61</w:t>
            </w:r>
          </w:p>
        </w:tc>
        <w:tc>
          <w:tcPr>
            <w:tcW w:w="1276" w:type="dxa"/>
          </w:tcPr>
          <w:p w14:paraId="12E7FFED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3м</w:t>
            </w:r>
          </w:p>
        </w:tc>
      </w:tr>
      <w:bookmarkEnd w:id="5"/>
    </w:tbl>
    <w:p w14:paraId="034C75D0" w14:textId="77777777" w:rsidR="009E1F98" w:rsidRPr="009E1F98" w:rsidRDefault="009E1F98" w:rsidP="009E1F98">
      <w:pPr>
        <w:spacing w:line="276" w:lineRule="auto"/>
        <w:ind w:left="128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4628CC" w14:textId="77777777" w:rsidR="008E734F" w:rsidRDefault="009E1F98" w:rsidP="009E1F98">
      <w:pPr>
        <w:spacing w:line="276" w:lineRule="auto"/>
        <w:ind w:left="1287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Номинация «Лучший проект каникулярной </w:t>
      </w:r>
    </w:p>
    <w:p w14:paraId="27505C5E" w14:textId="3A8A78B9" w:rsidR="009E1F98" w:rsidRDefault="009E1F98" w:rsidP="009E1F98">
      <w:pPr>
        <w:spacing w:line="276" w:lineRule="auto"/>
        <w:ind w:left="1287"/>
        <w:contextualSpacing/>
        <w:jc w:val="center"/>
        <w:rPr>
          <w:rFonts w:eastAsia="Calibri"/>
          <w:b/>
          <w:lang w:eastAsia="en-US"/>
        </w:rPr>
      </w:pP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умная среда»</w:t>
      </w:r>
    </w:p>
    <w:p w14:paraId="59F58209" w14:textId="77777777" w:rsidR="008E734F" w:rsidRPr="009E1F98" w:rsidRDefault="008E734F" w:rsidP="009E1F98">
      <w:pPr>
        <w:spacing w:line="276" w:lineRule="auto"/>
        <w:ind w:left="1287"/>
        <w:contextualSpacing/>
        <w:jc w:val="center"/>
        <w:rPr>
          <w:rFonts w:eastAsia="Calibri"/>
          <w:b/>
          <w:lang w:eastAsia="en-US"/>
        </w:rPr>
      </w:pP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11D007F0" w14:textId="77777777" w:rsidTr="0046095B">
        <w:trPr>
          <w:trHeight w:val="577"/>
        </w:trPr>
        <w:tc>
          <w:tcPr>
            <w:tcW w:w="421" w:type="dxa"/>
          </w:tcPr>
          <w:p w14:paraId="50F457A5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48D32916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67DC0A2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7F7E8036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33099619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69E79DF2" w14:textId="77777777" w:rsidTr="0046095B">
        <w:trPr>
          <w:trHeight w:val="661"/>
        </w:trPr>
        <w:tc>
          <w:tcPr>
            <w:tcW w:w="421" w:type="dxa"/>
          </w:tcPr>
          <w:p w14:paraId="74CD4745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02340E0B" w14:textId="1190C3D4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«СОШ 25» городского округа «город Якутск»</w:t>
            </w:r>
          </w:p>
          <w:p w14:paraId="220B65BC" w14:textId="79B54D3E" w:rsidR="009E1F98" w:rsidRPr="009E1F98" w:rsidRDefault="009E1F98" w:rsidP="008E734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A4A9772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Эколого-туристический лагерь «</w:t>
            </w:r>
            <w:proofErr w:type="spellStart"/>
            <w:r w:rsidRPr="009E1F98">
              <w:rPr>
                <w:rFonts w:ascii="Times New Roman" w:hAnsi="Times New Roman"/>
              </w:rPr>
              <w:t>Кэнкэмэ</w:t>
            </w:r>
            <w:proofErr w:type="spellEnd"/>
            <w:r w:rsidRPr="009E1F9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</w:tcPr>
          <w:p w14:paraId="0AA0B919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</w:tcPr>
          <w:p w14:paraId="52E9AEE6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1м.</w:t>
            </w:r>
          </w:p>
        </w:tc>
      </w:tr>
      <w:tr w:rsidR="009E1F98" w:rsidRPr="009E1F98" w14:paraId="07734811" w14:textId="77777777" w:rsidTr="0046095B">
        <w:trPr>
          <w:trHeight w:val="53"/>
        </w:trPr>
        <w:tc>
          <w:tcPr>
            <w:tcW w:w="421" w:type="dxa"/>
          </w:tcPr>
          <w:p w14:paraId="75A3386F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11B8ED44" w14:textId="20E80F9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МОБУ «Средняя общеобразовательная школа «18 </w:t>
            </w:r>
            <w:r w:rsidRPr="009E1F98">
              <w:rPr>
                <w:rFonts w:ascii="Times New Roman" w:hAnsi="Times New Roman"/>
              </w:rPr>
              <w:lastRenderedPageBreak/>
              <w:t>имени Героя Советского Союза В.Д. Лонгинова» городского округа «город Якутск»</w:t>
            </w:r>
          </w:p>
        </w:tc>
        <w:tc>
          <w:tcPr>
            <w:tcW w:w="2835" w:type="dxa"/>
          </w:tcPr>
          <w:p w14:paraId="201674F7" w14:textId="252EAF49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lastRenderedPageBreak/>
              <w:t xml:space="preserve">«Научно- исследовательская </w:t>
            </w:r>
            <w:r w:rsidRPr="009E1F98">
              <w:rPr>
                <w:rFonts w:ascii="Times New Roman" w:hAnsi="Times New Roman"/>
              </w:rPr>
              <w:lastRenderedPageBreak/>
              <w:t xml:space="preserve">экспедиция </w:t>
            </w:r>
            <w:r w:rsidR="008E734F">
              <w:rPr>
                <w:rFonts w:ascii="Times New Roman" w:hAnsi="Times New Roman"/>
              </w:rPr>
              <w:t xml:space="preserve"> </w:t>
            </w:r>
            <w:r w:rsidRPr="009E1F98">
              <w:rPr>
                <w:rFonts w:ascii="Times New Roman" w:hAnsi="Times New Roman"/>
              </w:rPr>
              <w:t>«ПРО науку в рюкзаке»</w:t>
            </w:r>
          </w:p>
        </w:tc>
        <w:tc>
          <w:tcPr>
            <w:tcW w:w="992" w:type="dxa"/>
          </w:tcPr>
          <w:p w14:paraId="1891F84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276" w:type="dxa"/>
          </w:tcPr>
          <w:p w14:paraId="32EE9FC0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2м.</w:t>
            </w:r>
          </w:p>
        </w:tc>
      </w:tr>
      <w:tr w:rsidR="009E1F98" w:rsidRPr="009E1F98" w14:paraId="05E03746" w14:textId="77777777" w:rsidTr="0046095B">
        <w:trPr>
          <w:trHeight w:val="835"/>
        </w:trPr>
        <w:tc>
          <w:tcPr>
            <w:tcW w:w="421" w:type="dxa"/>
          </w:tcPr>
          <w:p w14:paraId="6CA07A4E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63810323" w14:textId="5B7757A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«Городская классическая гимназия №8» городского округа «город Якутск»</w:t>
            </w:r>
          </w:p>
          <w:p w14:paraId="2A1503CF" w14:textId="666C7EBD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33FF285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Учебно- тренировочные сборы для подготовки к муниципальному и региональному этапам Всероссийской олимпиады школьников по английскому языку для обучающихся 7-8 и 9-11 классов города Якутска.</w:t>
            </w:r>
          </w:p>
        </w:tc>
        <w:tc>
          <w:tcPr>
            <w:tcW w:w="992" w:type="dxa"/>
          </w:tcPr>
          <w:p w14:paraId="47479562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66</w:t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203AABDE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3м.</w:t>
            </w:r>
          </w:p>
        </w:tc>
      </w:tr>
    </w:tbl>
    <w:p w14:paraId="05B520D2" w14:textId="77777777" w:rsidR="009E1F98" w:rsidRPr="009E1F98" w:rsidRDefault="009E1F98" w:rsidP="009E1F98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0B8C819" w14:textId="77777777" w:rsidR="009E1F98" w:rsidRPr="009E1F98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Номинация </w:t>
      </w:r>
    </w:p>
    <w:p w14:paraId="1BE11637" w14:textId="77777777" w:rsidR="009E1F98" w:rsidRPr="009E1F98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«Лучший проект каникулярной </w:t>
      </w: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креативная среда»</w:t>
      </w: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27FA4741" w14:textId="77777777" w:rsidTr="0046095B">
        <w:trPr>
          <w:trHeight w:val="577"/>
        </w:trPr>
        <w:tc>
          <w:tcPr>
            <w:tcW w:w="421" w:type="dxa"/>
          </w:tcPr>
          <w:p w14:paraId="251DF920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09EAFC7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16E54CA3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75B9BB0A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714966D1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64B10CFF" w14:textId="77777777" w:rsidTr="0046095B">
        <w:trPr>
          <w:trHeight w:val="1444"/>
        </w:trPr>
        <w:tc>
          <w:tcPr>
            <w:tcW w:w="421" w:type="dxa"/>
          </w:tcPr>
          <w:p w14:paraId="478C4EAC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6CB2EFF4" w14:textId="36BFEBED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«Национальная гимназия «</w:t>
            </w:r>
            <w:proofErr w:type="spellStart"/>
            <w:r w:rsidRPr="009E1F98">
              <w:rPr>
                <w:rFonts w:ascii="Times New Roman" w:hAnsi="Times New Roman"/>
              </w:rPr>
              <w:t>Айыы</w:t>
            </w:r>
            <w:proofErr w:type="spellEnd"/>
            <w:r w:rsidRPr="009E1F98">
              <w:rPr>
                <w:rFonts w:ascii="Times New Roman" w:hAnsi="Times New Roman"/>
              </w:rPr>
              <w:t xml:space="preserve"> </w:t>
            </w:r>
            <w:proofErr w:type="spellStart"/>
            <w:r w:rsidRPr="009E1F98">
              <w:rPr>
                <w:rFonts w:ascii="Times New Roman" w:hAnsi="Times New Roman"/>
              </w:rPr>
              <w:t>Кыьата</w:t>
            </w:r>
            <w:proofErr w:type="spellEnd"/>
            <w:r w:rsidRPr="009E1F98">
              <w:rPr>
                <w:rFonts w:ascii="Times New Roman" w:hAnsi="Times New Roman"/>
              </w:rPr>
              <w:t>» городского округа «город Якутск»</w:t>
            </w:r>
          </w:p>
        </w:tc>
        <w:tc>
          <w:tcPr>
            <w:tcW w:w="2835" w:type="dxa"/>
          </w:tcPr>
          <w:p w14:paraId="27AC4AD2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«Ай- тут, </w:t>
            </w:r>
            <w:proofErr w:type="spellStart"/>
            <w:r w:rsidRPr="009E1F98">
              <w:rPr>
                <w:rFonts w:ascii="Times New Roman" w:hAnsi="Times New Roman"/>
              </w:rPr>
              <w:t>оҥор</w:t>
            </w:r>
            <w:proofErr w:type="spellEnd"/>
            <w:r w:rsidRPr="009E1F98">
              <w:rPr>
                <w:rFonts w:ascii="Times New Roman" w:hAnsi="Times New Roman"/>
              </w:rPr>
              <w:t>»</w:t>
            </w:r>
          </w:p>
          <w:p w14:paraId="17BF126A" w14:textId="4F7E8D09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Каникулярная школа инновационного креативного дизайна и технологий</w:t>
            </w:r>
          </w:p>
        </w:tc>
        <w:tc>
          <w:tcPr>
            <w:tcW w:w="992" w:type="dxa"/>
          </w:tcPr>
          <w:p w14:paraId="183221DC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</w:tcPr>
          <w:p w14:paraId="5649B4FC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</w:t>
            </w:r>
          </w:p>
        </w:tc>
      </w:tr>
      <w:tr w:rsidR="009E1F98" w:rsidRPr="009E1F98" w14:paraId="743BF2DA" w14:textId="77777777" w:rsidTr="0046095B">
        <w:trPr>
          <w:trHeight w:val="53"/>
        </w:trPr>
        <w:tc>
          <w:tcPr>
            <w:tcW w:w="421" w:type="dxa"/>
          </w:tcPr>
          <w:p w14:paraId="774C9097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4F53D7A8" w14:textId="6E68C886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МАНОУ «Дворец детского творчества имени Ф.И. </w:t>
            </w:r>
            <w:r w:rsidR="0046095B">
              <w:rPr>
                <w:rFonts w:ascii="Times New Roman" w:hAnsi="Times New Roman"/>
              </w:rPr>
              <w:t xml:space="preserve">Авдеевой» </w:t>
            </w:r>
            <w:r w:rsidRPr="009E1F98">
              <w:rPr>
                <w:rFonts w:ascii="Times New Roman" w:hAnsi="Times New Roman"/>
              </w:rPr>
              <w:t>городского округа «город Якутск»</w:t>
            </w:r>
          </w:p>
        </w:tc>
        <w:tc>
          <w:tcPr>
            <w:tcW w:w="2835" w:type="dxa"/>
          </w:tcPr>
          <w:p w14:paraId="5E8529F6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proofErr w:type="spellStart"/>
            <w:r w:rsidRPr="009E1F98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9E1F98">
              <w:rPr>
                <w:rFonts w:ascii="Times New Roman" w:hAnsi="Times New Roman"/>
              </w:rPr>
              <w:t xml:space="preserve"> каникулярная смена «Кузница мастеров» («</w:t>
            </w:r>
            <w:proofErr w:type="spellStart"/>
            <w:r w:rsidRPr="009E1F98">
              <w:rPr>
                <w:rFonts w:ascii="Times New Roman" w:hAnsi="Times New Roman"/>
              </w:rPr>
              <w:t>Сатабыл</w:t>
            </w:r>
            <w:proofErr w:type="spellEnd"/>
            <w:r w:rsidRPr="009E1F98">
              <w:rPr>
                <w:rFonts w:ascii="Times New Roman" w:hAnsi="Times New Roman"/>
              </w:rPr>
              <w:t xml:space="preserve"> </w:t>
            </w:r>
            <w:proofErr w:type="spellStart"/>
            <w:r w:rsidRPr="009E1F98">
              <w:rPr>
                <w:rFonts w:ascii="Times New Roman" w:hAnsi="Times New Roman"/>
              </w:rPr>
              <w:t>кыһата</w:t>
            </w:r>
            <w:proofErr w:type="spellEnd"/>
            <w:r w:rsidRPr="009E1F98">
              <w:rPr>
                <w:rFonts w:ascii="Times New Roman" w:hAnsi="Times New Roman"/>
              </w:rPr>
              <w:t>»)</w:t>
            </w:r>
          </w:p>
        </w:tc>
        <w:tc>
          <w:tcPr>
            <w:tcW w:w="992" w:type="dxa"/>
          </w:tcPr>
          <w:p w14:paraId="35A7ABB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66</w:t>
            </w:r>
          </w:p>
        </w:tc>
        <w:tc>
          <w:tcPr>
            <w:tcW w:w="1276" w:type="dxa"/>
          </w:tcPr>
          <w:p w14:paraId="7C737427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</w:t>
            </w:r>
          </w:p>
        </w:tc>
      </w:tr>
    </w:tbl>
    <w:p w14:paraId="3AE08A9C" w14:textId="77777777" w:rsidR="009E1F98" w:rsidRPr="009E1F98" w:rsidRDefault="009E1F98" w:rsidP="009E1F98">
      <w:pPr>
        <w:ind w:firstLine="708"/>
        <w:jc w:val="center"/>
        <w:rPr>
          <w:rFonts w:eastAsia="Calibri"/>
          <w:lang w:eastAsia="en-US"/>
        </w:rPr>
      </w:pPr>
    </w:p>
    <w:p w14:paraId="53324E6C" w14:textId="77777777" w:rsidR="009E1F98" w:rsidRPr="009E1F98" w:rsidRDefault="009E1F98" w:rsidP="009E1F98">
      <w:pPr>
        <w:ind w:firstLine="708"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Номинация </w:t>
      </w:r>
    </w:p>
    <w:p w14:paraId="6F13593D" w14:textId="77777777" w:rsidR="008E734F" w:rsidRDefault="009E1F98" w:rsidP="009E1F98">
      <w:pPr>
        <w:ind w:firstLine="708"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«Лучший проект каникулярной </w:t>
      </w: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</w:t>
      </w:r>
    </w:p>
    <w:p w14:paraId="4BF77793" w14:textId="0C6A8F97" w:rsidR="009E1F98" w:rsidRPr="009E1F98" w:rsidRDefault="009E1F98" w:rsidP="009E1F98">
      <w:pPr>
        <w:ind w:firstLine="708"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>школы: социальная среда»</w:t>
      </w: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549B339C" w14:textId="77777777" w:rsidTr="0046095B">
        <w:trPr>
          <w:trHeight w:val="577"/>
        </w:trPr>
        <w:tc>
          <w:tcPr>
            <w:tcW w:w="421" w:type="dxa"/>
          </w:tcPr>
          <w:p w14:paraId="6FB32348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465D7C0A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0B6C614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57DCABD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47BA6400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2E29FE36" w14:textId="77777777" w:rsidTr="0046095B">
        <w:trPr>
          <w:trHeight w:val="661"/>
        </w:trPr>
        <w:tc>
          <w:tcPr>
            <w:tcW w:w="421" w:type="dxa"/>
          </w:tcPr>
          <w:p w14:paraId="6117B8D1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661A1F43" w14:textId="54535AA4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МОБУ «СОШ №24 им. С.И. </w:t>
            </w:r>
            <w:proofErr w:type="spellStart"/>
            <w:r w:rsidRPr="009E1F98">
              <w:rPr>
                <w:rFonts w:ascii="Times New Roman" w:hAnsi="Times New Roman"/>
              </w:rPr>
              <w:t>Климакова</w:t>
            </w:r>
            <w:proofErr w:type="spellEnd"/>
            <w:r w:rsidRPr="009E1F98">
              <w:rPr>
                <w:rFonts w:ascii="Times New Roman" w:hAnsi="Times New Roman"/>
              </w:rPr>
              <w:t xml:space="preserve">» </w:t>
            </w:r>
            <w:r w:rsidRPr="009E1F98">
              <w:rPr>
                <w:rFonts w:ascii="Times New Roman" w:hAnsi="Times New Roman"/>
              </w:rPr>
              <w:tab/>
              <w:t>городского округа «город Якутск»</w:t>
            </w:r>
          </w:p>
        </w:tc>
        <w:tc>
          <w:tcPr>
            <w:tcW w:w="2835" w:type="dxa"/>
          </w:tcPr>
          <w:p w14:paraId="132E386A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</w:t>
            </w:r>
            <w:proofErr w:type="spellStart"/>
            <w:r w:rsidRPr="009E1F98">
              <w:rPr>
                <w:rFonts w:ascii="Times New Roman" w:hAnsi="Times New Roman"/>
              </w:rPr>
              <w:t>Климаковцы</w:t>
            </w:r>
            <w:proofErr w:type="spellEnd"/>
            <w:r w:rsidRPr="009E1F9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</w:tcPr>
          <w:p w14:paraId="6F3703A3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62</w:t>
            </w:r>
          </w:p>
        </w:tc>
        <w:tc>
          <w:tcPr>
            <w:tcW w:w="1276" w:type="dxa"/>
          </w:tcPr>
          <w:p w14:paraId="2C9368D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1м.</w:t>
            </w:r>
          </w:p>
        </w:tc>
      </w:tr>
      <w:tr w:rsidR="009E1F98" w:rsidRPr="009E1F98" w14:paraId="3243AB0A" w14:textId="77777777" w:rsidTr="0046095B">
        <w:trPr>
          <w:trHeight w:val="53"/>
        </w:trPr>
        <w:tc>
          <w:tcPr>
            <w:tcW w:w="421" w:type="dxa"/>
          </w:tcPr>
          <w:p w14:paraId="1C0A2BFF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26012F78" w14:textId="3C54392C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МБОУ «Саха-корейская СОШ» городского округа «город Якутск»</w:t>
            </w:r>
          </w:p>
        </w:tc>
        <w:tc>
          <w:tcPr>
            <w:tcW w:w="2835" w:type="dxa"/>
          </w:tcPr>
          <w:p w14:paraId="1686C9DD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«Школа гида»</w:t>
            </w:r>
          </w:p>
        </w:tc>
        <w:tc>
          <w:tcPr>
            <w:tcW w:w="992" w:type="dxa"/>
          </w:tcPr>
          <w:p w14:paraId="4BFAF0C3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54</w:t>
            </w:r>
          </w:p>
        </w:tc>
        <w:tc>
          <w:tcPr>
            <w:tcW w:w="1276" w:type="dxa"/>
          </w:tcPr>
          <w:p w14:paraId="74F33BA2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2м.</w:t>
            </w:r>
          </w:p>
        </w:tc>
      </w:tr>
      <w:tr w:rsidR="009E1F98" w:rsidRPr="009E1F98" w14:paraId="28B6D8E9" w14:textId="77777777" w:rsidTr="0046095B">
        <w:trPr>
          <w:trHeight w:val="53"/>
        </w:trPr>
        <w:tc>
          <w:tcPr>
            <w:tcW w:w="421" w:type="dxa"/>
          </w:tcPr>
          <w:p w14:paraId="69057BC4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14:paraId="126A05F1" w14:textId="27047CEB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МАОУ «</w:t>
            </w:r>
            <w:proofErr w:type="spellStart"/>
            <w:r w:rsidRPr="009E1F98">
              <w:rPr>
                <w:rFonts w:ascii="Times New Roman" w:hAnsi="Times New Roman"/>
              </w:rPr>
              <w:t>Хатасская</w:t>
            </w:r>
            <w:proofErr w:type="spellEnd"/>
            <w:r w:rsidRPr="009E1F98">
              <w:rPr>
                <w:rFonts w:ascii="Times New Roman" w:hAnsi="Times New Roman"/>
              </w:rPr>
              <w:t xml:space="preserve"> СОШ им. П.Н. и Н.Е. Самсоновых</w:t>
            </w:r>
            <w:r w:rsidR="0046095B">
              <w:rPr>
                <w:rFonts w:ascii="Times New Roman" w:hAnsi="Times New Roman"/>
              </w:rPr>
              <w:t xml:space="preserve">» </w:t>
            </w:r>
            <w:r w:rsidRPr="009E1F98">
              <w:rPr>
                <w:rFonts w:ascii="Times New Roman" w:hAnsi="Times New Roman"/>
              </w:rPr>
              <w:t>городского округа «город Якутск»</w:t>
            </w:r>
          </w:p>
        </w:tc>
        <w:tc>
          <w:tcPr>
            <w:tcW w:w="2835" w:type="dxa"/>
          </w:tcPr>
          <w:p w14:paraId="0872AC12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«Создание и развитие Экологической тропы имени Федоровой Варвары Глебовны»</w:t>
            </w:r>
          </w:p>
        </w:tc>
        <w:tc>
          <w:tcPr>
            <w:tcW w:w="992" w:type="dxa"/>
          </w:tcPr>
          <w:p w14:paraId="323FE6E3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</w:tcPr>
          <w:p w14:paraId="58895CB8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3м.</w:t>
            </w:r>
          </w:p>
        </w:tc>
      </w:tr>
    </w:tbl>
    <w:p w14:paraId="580C24AD" w14:textId="499F9E86" w:rsidR="009E1F98" w:rsidRPr="009E1F98" w:rsidRDefault="009E1F98" w:rsidP="008E734F">
      <w:pPr>
        <w:spacing w:line="276" w:lineRule="auto"/>
        <w:contextualSpacing/>
        <w:rPr>
          <w:rFonts w:eastAsia="Calibri"/>
          <w:b/>
          <w:lang w:eastAsia="en-US"/>
        </w:rPr>
      </w:pPr>
    </w:p>
    <w:p w14:paraId="64E7DBBC" w14:textId="77777777" w:rsidR="009E1F98" w:rsidRPr="009E1F98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>Номинация</w:t>
      </w:r>
    </w:p>
    <w:p w14:paraId="0EF9CF29" w14:textId="77777777" w:rsidR="008E734F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«Лучший проект каникулярной </w:t>
      </w:r>
    </w:p>
    <w:p w14:paraId="2DE5A1CD" w14:textId="04E637DD" w:rsidR="009E1F98" w:rsidRPr="009E1F98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деловая среда»</w:t>
      </w: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504CE2C4" w14:textId="77777777" w:rsidTr="0046095B">
        <w:trPr>
          <w:trHeight w:val="577"/>
        </w:trPr>
        <w:tc>
          <w:tcPr>
            <w:tcW w:w="421" w:type="dxa"/>
          </w:tcPr>
          <w:p w14:paraId="5D7CFB87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1ECA63E1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55666F8D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55D252A2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00B8E59A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30FED5C3" w14:textId="77777777" w:rsidTr="0046095B">
        <w:trPr>
          <w:trHeight w:val="661"/>
        </w:trPr>
        <w:tc>
          <w:tcPr>
            <w:tcW w:w="421" w:type="dxa"/>
          </w:tcPr>
          <w:p w14:paraId="30A45E49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2CC1D6BC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«СОШ №32» городского округа «город Якутск»</w:t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</w:tcPr>
          <w:p w14:paraId="2357B753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ФТП «Сияние» </w:t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</w:tcPr>
          <w:p w14:paraId="7720BA80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69</w:t>
            </w:r>
          </w:p>
        </w:tc>
        <w:tc>
          <w:tcPr>
            <w:tcW w:w="1276" w:type="dxa"/>
          </w:tcPr>
          <w:p w14:paraId="3D9FA80D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1м.</w:t>
            </w:r>
          </w:p>
        </w:tc>
      </w:tr>
      <w:tr w:rsidR="009E1F98" w:rsidRPr="009E1F98" w14:paraId="0B709BCF" w14:textId="77777777" w:rsidTr="0046095B">
        <w:trPr>
          <w:trHeight w:val="53"/>
        </w:trPr>
        <w:tc>
          <w:tcPr>
            <w:tcW w:w="421" w:type="dxa"/>
          </w:tcPr>
          <w:p w14:paraId="3B5B67EA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685" w:type="dxa"/>
          </w:tcPr>
          <w:p w14:paraId="08ACE5A9" w14:textId="12AFFF6A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МАОУ «Национальная политехническая средняя общеобразовательная школа №2 с углубленным изучением отдельных предметов»  городского округа «город Якутск»</w:t>
            </w:r>
          </w:p>
        </w:tc>
        <w:tc>
          <w:tcPr>
            <w:tcW w:w="2835" w:type="dxa"/>
          </w:tcPr>
          <w:p w14:paraId="6BF33E29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Осенняя школа «Технологическое предпринимательство»</w:t>
            </w:r>
          </w:p>
        </w:tc>
        <w:tc>
          <w:tcPr>
            <w:tcW w:w="992" w:type="dxa"/>
          </w:tcPr>
          <w:p w14:paraId="6DA4ACD1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66</w:t>
            </w:r>
          </w:p>
        </w:tc>
        <w:tc>
          <w:tcPr>
            <w:tcW w:w="1276" w:type="dxa"/>
          </w:tcPr>
          <w:p w14:paraId="6186CCED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2м.</w:t>
            </w:r>
          </w:p>
        </w:tc>
      </w:tr>
      <w:tr w:rsidR="009E1F98" w:rsidRPr="009E1F98" w14:paraId="1A819DB5" w14:textId="77777777" w:rsidTr="0046095B">
        <w:trPr>
          <w:trHeight w:val="53"/>
        </w:trPr>
        <w:tc>
          <w:tcPr>
            <w:tcW w:w="421" w:type="dxa"/>
          </w:tcPr>
          <w:p w14:paraId="7A160367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14:paraId="398D70E4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МОБУ «Средняя общеобразовательная школа №6» городского округа «город Якутск»</w:t>
            </w:r>
          </w:p>
        </w:tc>
        <w:tc>
          <w:tcPr>
            <w:tcW w:w="2835" w:type="dxa"/>
          </w:tcPr>
          <w:p w14:paraId="0230B904" w14:textId="77777777" w:rsidR="009E1F98" w:rsidRPr="009E1F98" w:rsidRDefault="009E1F98" w:rsidP="008E734F">
            <w:pPr>
              <w:rPr>
                <w:rFonts w:ascii="Times New Roman" w:hAnsi="Times New Roman"/>
              </w:rPr>
            </w:pPr>
            <w:proofErr w:type="spellStart"/>
            <w:r w:rsidRPr="009E1F98">
              <w:rPr>
                <w:rFonts w:ascii="Times New Roman" w:hAnsi="Times New Roman"/>
              </w:rPr>
              <w:t>Финкросс</w:t>
            </w:r>
            <w:proofErr w:type="spellEnd"/>
            <w:r w:rsidRPr="009E1F98">
              <w:rPr>
                <w:rFonts w:ascii="Times New Roman" w:hAnsi="Times New Roman"/>
              </w:rPr>
              <w:t>» - практикум по финансовой грамотности»</w:t>
            </w:r>
          </w:p>
        </w:tc>
        <w:tc>
          <w:tcPr>
            <w:tcW w:w="992" w:type="dxa"/>
          </w:tcPr>
          <w:p w14:paraId="22368E4B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52</w:t>
            </w:r>
          </w:p>
        </w:tc>
        <w:tc>
          <w:tcPr>
            <w:tcW w:w="1276" w:type="dxa"/>
          </w:tcPr>
          <w:p w14:paraId="21FDA3CC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3м</w:t>
            </w:r>
          </w:p>
        </w:tc>
      </w:tr>
    </w:tbl>
    <w:p w14:paraId="798BDF00" w14:textId="77777777" w:rsidR="009E1F98" w:rsidRPr="009E1F98" w:rsidRDefault="009E1F98" w:rsidP="009E1F98">
      <w:pPr>
        <w:ind w:firstLine="708"/>
        <w:jc w:val="center"/>
        <w:rPr>
          <w:rFonts w:eastAsia="Calibri"/>
          <w:lang w:eastAsia="en-US"/>
        </w:rPr>
      </w:pPr>
    </w:p>
    <w:p w14:paraId="05F6F053" w14:textId="77777777" w:rsidR="009E1F98" w:rsidRPr="009E1F98" w:rsidRDefault="009E1F98" w:rsidP="009E1F98">
      <w:pPr>
        <w:spacing w:line="276" w:lineRule="auto"/>
        <w:ind w:left="1287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Номинация «Лучший проект каникулярной </w:t>
      </w: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индустриальная среда»</w:t>
      </w: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342254B7" w14:textId="77777777" w:rsidTr="0046095B">
        <w:trPr>
          <w:trHeight w:val="577"/>
        </w:trPr>
        <w:tc>
          <w:tcPr>
            <w:tcW w:w="421" w:type="dxa"/>
          </w:tcPr>
          <w:p w14:paraId="6D6E543A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3CA21820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3184628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3EC5E71C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493FEAD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49F419EF" w14:textId="77777777" w:rsidTr="0046095B">
        <w:trPr>
          <w:trHeight w:val="661"/>
        </w:trPr>
        <w:tc>
          <w:tcPr>
            <w:tcW w:w="421" w:type="dxa"/>
          </w:tcPr>
          <w:p w14:paraId="2418B2F2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6295A5CF" w14:textId="1B4999E6" w:rsidR="008E734F" w:rsidRPr="009E1F98" w:rsidRDefault="009E1F98" w:rsidP="008E734F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МАНОУ «ДДТ имени Ф.И. Авдеевой» городского округа «город Якутск», ДТ «</w:t>
            </w:r>
            <w:proofErr w:type="spellStart"/>
            <w:r w:rsidRPr="009E1F98">
              <w:rPr>
                <w:rFonts w:ascii="Times New Roman" w:hAnsi="Times New Roman"/>
              </w:rPr>
              <w:t>Кванториум</w:t>
            </w:r>
            <w:proofErr w:type="spellEnd"/>
            <w:r w:rsidRPr="009E1F98">
              <w:rPr>
                <w:rFonts w:ascii="Times New Roman" w:hAnsi="Times New Roman"/>
              </w:rPr>
              <w:t xml:space="preserve">» </w:t>
            </w:r>
          </w:p>
          <w:p w14:paraId="2206E35F" w14:textId="208D2260" w:rsidR="009E1F98" w:rsidRPr="009E1F98" w:rsidRDefault="009E1F98" w:rsidP="009E1F9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D4D7FEF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Профильная школа «Инженерные каникулы» «</w:t>
            </w:r>
            <w:proofErr w:type="spellStart"/>
            <w:r w:rsidRPr="009E1F98">
              <w:rPr>
                <w:rFonts w:ascii="Times New Roman" w:hAnsi="Times New Roman"/>
              </w:rPr>
              <w:t>ROBOфутбольное</w:t>
            </w:r>
            <w:proofErr w:type="spellEnd"/>
            <w:r w:rsidRPr="009E1F98">
              <w:rPr>
                <w:rFonts w:ascii="Times New Roman" w:hAnsi="Times New Roman"/>
              </w:rPr>
              <w:t xml:space="preserve"> лето»</w:t>
            </w:r>
          </w:p>
        </w:tc>
        <w:tc>
          <w:tcPr>
            <w:tcW w:w="992" w:type="dxa"/>
          </w:tcPr>
          <w:p w14:paraId="2131FE85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</w:tcPr>
          <w:p w14:paraId="15FDF030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1м.</w:t>
            </w:r>
          </w:p>
        </w:tc>
      </w:tr>
      <w:tr w:rsidR="009E1F98" w:rsidRPr="009E1F98" w14:paraId="51873C52" w14:textId="77777777" w:rsidTr="0046095B">
        <w:trPr>
          <w:trHeight w:val="53"/>
        </w:trPr>
        <w:tc>
          <w:tcPr>
            <w:tcW w:w="421" w:type="dxa"/>
          </w:tcPr>
          <w:p w14:paraId="3493BE04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22ED7147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МБУ ДО «Центр технического творчества ГО «город Якутск» городского округа «город Якутск», Центр цифрового образования детей IT-Куб  </w:t>
            </w:r>
            <w:r w:rsidRPr="009E1F98">
              <w:rPr>
                <w:rFonts w:ascii="Times New Roman" w:hAnsi="Times New Roman"/>
              </w:rPr>
              <w:tab/>
            </w:r>
            <w:r w:rsidRPr="009E1F98">
              <w:rPr>
                <w:rFonts w:ascii="Times New Roman" w:hAnsi="Times New Roman"/>
              </w:rPr>
              <w:tab/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</w:tcPr>
          <w:p w14:paraId="0A1F71C2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Летняя </w:t>
            </w:r>
            <w:proofErr w:type="spellStart"/>
            <w:r w:rsidRPr="009E1F98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9E1F98">
              <w:rPr>
                <w:rFonts w:ascii="Times New Roman" w:hAnsi="Times New Roman"/>
              </w:rPr>
              <w:t xml:space="preserve"> аэрокосмическая школа </w:t>
            </w:r>
          </w:p>
          <w:p w14:paraId="735BE575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«Арктика и Космос»</w:t>
            </w:r>
          </w:p>
        </w:tc>
        <w:tc>
          <w:tcPr>
            <w:tcW w:w="992" w:type="dxa"/>
          </w:tcPr>
          <w:p w14:paraId="277EAC5F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68</w:t>
            </w:r>
          </w:p>
        </w:tc>
        <w:tc>
          <w:tcPr>
            <w:tcW w:w="1276" w:type="dxa"/>
          </w:tcPr>
          <w:p w14:paraId="41A77D85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</w:t>
            </w:r>
          </w:p>
        </w:tc>
      </w:tr>
    </w:tbl>
    <w:p w14:paraId="4C21E9EF" w14:textId="77777777" w:rsidR="009E1F98" w:rsidRPr="009E1F98" w:rsidRDefault="009E1F98" w:rsidP="009E1F98">
      <w:pPr>
        <w:ind w:firstLine="708"/>
        <w:jc w:val="center"/>
        <w:rPr>
          <w:rFonts w:eastAsia="Calibri"/>
          <w:lang w:eastAsia="en-US"/>
        </w:rPr>
      </w:pPr>
    </w:p>
    <w:p w14:paraId="4C184EFD" w14:textId="77777777" w:rsidR="009E1F98" w:rsidRPr="009E1F98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Номинация </w:t>
      </w:r>
    </w:p>
    <w:p w14:paraId="5B9B1F98" w14:textId="77777777" w:rsidR="009E1F98" w:rsidRPr="009E1F98" w:rsidRDefault="009E1F98" w:rsidP="009E1F98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9E1F98">
        <w:rPr>
          <w:rFonts w:eastAsia="Calibri"/>
          <w:b/>
          <w:lang w:eastAsia="en-US"/>
        </w:rPr>
        <w:t xml:space="preserve">«Лучший проект каникулярной </w:t>
      </w:r>
      <w:proofErr w:type="spellStart"/>
      <w:r w:rsidRPr="009E1F98">
        <w:rPr>
          <w:rFonts w:eastAsia="Calibri"/>
          <w:b/>
          <w:lang w:eastAsia="en-US"/>
        </w:rPr>
        <w:t>профориентационной</w:t>
      </w:r>
      <w:proofErr w:type="spellEnd"/>
      <w:r w:rsidRPr="009E1F98">
        <w:rPr>
          <w:rFonts w:eastAsia="Calibri"/>
          <w:b/>
          <w:lang w:eastAsia="en-US"/>
        </w:rPr>
        <w:t xml:space="preserve"> школы: аграрная среда»</w:t>
      </w:r>
    </w:p>
    <w:p w14:paraId="6917E255" w14:textId="77777777" w:rsidR="009E1F98" w:rsidRPr="009E1F98" w:rsidRDefault="009E1F98" w:rsidP="009E1F98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35"/>
        <w:gridCol w:w="992"/>
        <w:gridCol w:w="1276"/>
      </w:tblGrid>
      <w:tr w:rsidR="009E1F98" w:rsidRPr="009E1F98" w14:paraId="39623A29" w14:textId="77777777" w:rsidTr="0046095B">
        <w:trPr>
          <w:trHeight w:val="577"/>
        </w:trPr>
        <w:tc>
          <w:tcPr>
            <w:tcW w:w="421" w:type="dxa"/>
          </w:tcPr>
          <w:p w14:paraId="5452C818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</w:tcPr>
          <w:p w14:paraId="06D32C2B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835" w:type="dxa"/>
          </w:tcPr>
          <w:p w14:paraId="6E52333A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14:paraId="62842E75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276" w:type="dxa"/>
          </w:tcPr>
          <w:p w14:paraId="03F7180C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Результат</w:t>
            </w:r>
          </w:p>
        </w:tc>
      </w:tr>
      <w:tr w:rsidR="009E1F98" w:rsidRPr="009E1F98" w14:paraId="0579A0F0" w14:textId="77777777" w:rsidTr="0046095B">
        <w:trPr>
          <w:trHeight w:val="577"/>
        </w:trPr>
        <w:tc>
          <w:tcPr>
            <w:tcW w:w="421" w:type="dxa"/>
          </w:tcPr>
          <w:p w14:paraId="085DFA69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185C3483" w14:textId="17A1B088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МАОУ «</w:t>
            </w:r>
            <w:proofErr w:type="spellStart"/>
            <w:r w:rsidRPr="009E1F98">
              <w:rPr>
                <w:rFonts w:ascii="Times New Roman" w:hAnsi="Times New Roman"/>
              </w:rPr>
              <w:t>Хатасская</w:t>
            </w:r>
            <w:proofErr w:type="spellEnd"/>
            <w:r w:rsidRPr="009E1F98">
              <w:rPr>
                <w:rFonts w:ascii="Times New Roman" w:hAnsi="Times New Roman"/>
              </w:rPr>
              <w:t xml:space="preserve"> СОШ им. П.Н. и Н.Е. Самсоновых» городского округа «город Якутск» </w:t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</w:tcPr>
          <w:p w14:paraId="24573911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 xml:space="preserve">Научно-учебная лаборатория «АГРОКУБ» </w:t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</w:tcPr>
          <w:p w14:paraId="413512D9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</w:tcPr>
          <w:p w14:paraId="2C20E839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1м.</w:t>
            </w:r>
          </w:p>
        </w:tc>
      </w:tr>
      <w:tr w:rsidR="009E1F98" w:rsidRPr="009E1F98" w14:paraId="401249FA" w14:textId="77777777" w:rsidTr="0046095B">
        <w:trPr>
          <w:trHeight w:val="343"/>
        </w:trPr>
        <w:tc>
          <w:tcPr>
            <w:tcW w:w="421" w:type="dxa"/>
          </w:tcPr>
          <w:p w14:paraId="261FBC94" w14:textId="77777777" w:rsidR="009E1F98" w:rsidRPr="009E1F98" w:rsidRDefault="009E1F98" w:rsidP="009E1F98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2A9245BF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МАОУ «СОШ №39 им. Н.И. Шарина» городского округа «город Якутск»</w:t>
            </w:r>
            <w:r w:rsidRPr="009E1F98">
              <w:rPr>
                <w:rFonts w:ascii="Times New Roman" w:hAnsi="Times New Roman"/>
              </w:rPr>
              <w:tab/>
            </w:r>
            <w:r w:rsidRPr="009E1F98">
              <w:rPr>
                <w:rFonts w:ascii="Times New Roman" w:hAnsi="Times New Roman"/>
              </w:rPr>
              <w:tab/>
            </w:r>
            <w:r w:rsidRPr="009E1F98"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</w:tcPr>
          <w:p w14:paraId="488A6AE8" w14:textId="77777777" w:rsidR="009E1F98" w:rsidRPr="009E1F98" w:rsidRDefault="009E1F98" w:rsidP="0046095B">
            <w:pPr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«Аграрные навыки – каникулярная лаборатория»</w:t>
            </w:r>
          </w:p>
        </w:tc>
        <w:tc>
          <w:tcPr>
            <w:tcW w:w="992" w:type="dxa"/>
          </w:tcPr>
          <w:p w14:paraId="01341ACE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</w:tcPr>
          <w:p w14:paraId="46F5001E" w14:textId="77777777" w:rsidR="009E1F98" w:rsidRPr="009E1F98" w:rsidRDefault="009E1F98" w:rsidP="009E1F98">
            <w:pPr>
              <w:jc w:val="center"/>
              <w:rPr>
                <w:rFonts w:ascii="Times New Roman" w:hAnsi="Times New Roman"/>
              </w:rPr>
            </w:pPr>
            <w:r w:rsidRPr="009E1F98">
              <w:rPr>
                <w:rFonts w:ascii="Times New Roman" w:hAnsi="Times New Roman"/>
              </w:rPr>
              <w:t>2м.</w:t>
            </w:r>
          </w:p>
        </w:tc>
      </w:tr>
    </w:tbl>
    <w:p w14:paraId="315FD8E2" w14:textId="2BBCC4B3" w:rsidR="00EE0F4D" w:rsidRPr="008E734F" w:rsidRDefault="00EE0F4D" w:rsidP="00D91CD4">
      <w:pPr>
        <w:rPr>
          <w:b/>
        </w:rPr>
      </w:pPr>
    </w:p>
    <w:sectPr w:rsidR="00EE0F4D" w:rsidRPr="008E734F" w:rsidSect="003062AE">
      <w:footerReference w:type="default" r:id="rId9"/>
      <w:footerReference w:type="first" r:id="rId10"/>
      <w:pgSz w:w="11906" w:h="16838"/>
      <w:pgMar w:top="568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F7E4" w14:textId="77777777" w:rsidR="00CF1A6C" w:rsidRDefault="00CF1A6C">
      <w:r>
        <w:separator/>
      </w:r>
    </w:p>
  </w:endnote>
  <w:endnote w:type="continuationSeparator" w:id="0">
    <w:p w14:paraId="155A7D9B" w14:textId="77777777" w:rsidR="00CF1A6C" w:rsidRDefault="00CF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CE30" w14:textId="2894AB93" w:rsidR="00CA6FAD" w:rsidRDefault="00CA6FAD">
    <w:pPr>
      <w:pStyle w:val="a4"/>
      <w:jc w:val="right"/>
    </w:pPr>
  </w:p>
  <w:p w14:paraId="31A31CAE" w14:textId="27B9DCD0" w:rsidR="00CA6FAD" w:rsidRPr="002212CB" w:rsidRDefault="00CA6FAD">
    <w:pPr>
      <w:pStyle w:val="a4"/>
      <w:rPr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F44C8" w14:textId="77777777" w:rsidR="00FA04BB" w:rsidRPr="009564C1" w:rsidRDefault="00FA04BB" w:rsidP="00FA04BB">
    <w:pPr>
      <w:pStyle w:val="ConsPlusNonformat"/>
      <w:jc w:val="left"/>
      <w:rPr>
        <w:rFonts w:ascii="Times New Roman" w:hAnsi="Times New Roman" w:cs="Times New Roman"/>
        <w:sz w:val="18"/>
        <w:szCs w:val="18"/>
        <w:lang w:val="en-US"/>
      </w:rPr>
    </w:pPr>
    <w:bookmarkStart w:id="6" w:name="EXECUTOR"/>
    <w:r>
      <w:rPr>
        <w:rFonts w:ascii="Times New Roman" w:hAnsi="Times New Roman" w:cs="Times New Roman"/>
        <w:sz w:val="18"/>
        <w:szCs w:val="18"/>
        <w:lang w:val="en-US"/>
      </w:rPr>
      <w:t>[EXECUTOR]</w:t>
    </w:r>
  </w:p>
  <w:bookmarkEnd w:id="6"/>
  <w:p w14:paraId="7E7D48D0" w14:textId="77777777" w:rsidR="00FA04BB" w:rsidRDefault="00FA04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D706F" w14:textId="77777777" w:rsidR="00CF1A6C" w:rsidRDefault="00CF1A6C">
      <w:r>
        <w:separator/>
      </w:r>
    </w:p>
  </w:footnote>
  <w:footnote w:type="continuationSeparator" w:id="0">
    <w:p w14:paraId="0391D074" w14:textId="77777777" w:rsidR="00CF1A6C" w:rsidRDefault="00CF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C98"/>
    <w:multiLevelType w:val="hybridMultilevel"/>
    <w:tmpl w:val="E0FC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400E7"/>
    <w:multiLevelType w:val="hybridMultilevel"/>
    <w:tmpl w:val="BBDEA39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12512ED"/>
    <w:multiLevelType w:val="hybridMultilevel"/>
    <w:tmpl w:val="5588B63A"/>
    <w:lvl w:ilvl="0" w:tplc="2DB013D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B35C6E"/>
    <w:multiLevelType w:val="hybridMultilevel"/>
    <w:tmpl w:val="E0FC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7B33"/>
    <w:multiLevelType w:val="multilevel"/>
    <w:tmpl w:val="3926E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26A6A1F"/>
    <w:multiLevelType w:val="hybridMultilevel"/>
    <w:tmpl w:val="E38C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86A9C"/>
    <w:multiLevelType w:val="hybridMultilevel"/>
    <w:tmpl w:val="4B28A132"/>
    <w:lvl w:ilvl="0" w:tplc="91BEADA8">
      <w:start w:val="1"/>
      <w:numFmt w:val="decimal"/>
      <w:lvlText w:val="%1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26E8F0">
      <w:numFmt w:val="bullet"/>
      <w:lvlText w:val="•"/>
      <w:lvlJc w:val="left"/>
      <w:pPr>
        <w:ind w:left="1081" w:hanging="528"/>
      </w:pPr>
      <w:rPr>
        <w:rFonts w:hint="default"/>
        <w:lang w:val="ru-RU" w:eastAsia="en-US" w:bidi="ar-SA"/>
      </w:rPr>
    </w:lvl>
    <w:lvl w:ilvl="2" w:tplc="C0A6218A">
      <w:numFmt w:val="bullet"/>
      <w:lvlText w:val="•"/>
      <w:lvlJc w:val="left"/>
      <w:pPr>
        <w:ind w:left="2062" w:hanging="528"/>
      </w:pPr>
      <w:rPr>
        <w:rFonts w:hint="default"/>
        <w:lang w:val="ru-RU" w:eastAsia="en-US" w:bidi="ar-SA"/>
      </w:rPr>
    </w:lvl>
    <w:lvl w:ilvl="3" w:tplc="F246F092">
      <w:numFmt w:val="bullet"/>
      <w:lvlText w:val="•"/>
      <w:lvlJc w:val="left"/>
      <w:pPr>
        <w:ind w:left="3043" w:hanging="528"/>
      </w:pPr>
      <w:rPr>
        <w:rFonts w:hint="default"/>
        <w:lang w:val="ru-RU" w:eastAsia="en-US" w:bidi="ar-SA"/>
      </w:rPr>
    </w:lvl>
    <w:lvl w:ilvl="4" w:tplc="CB646718">
      <w:numFmt w:val="bullet"/>
      <w:lvlText w:val="•"/>
      <w:lvlJc w:val="left"/>
      <w:pPr>
        <w:ind w:left="4024" w:hanging="528"/>
      </w:pPr>
      <w:rPr>
        <w:rFonts w:hint="default"/>
        <w:lang w:val="ru-RU" w:eastAsia="en-US" w:bidi="ar-SA"/>
      </w:rPr>
    </w:lvl>
    <w:lvl w:ilvl="5" w:tplc="9EE4F6C6">
      <w:numFmt w:val="bullet"/>
      <w:lvlText w:val="•"/>
      <w:lvlJc w:val="left"/>
      <w:pPr>
        <w:ind w:left="5005" w:hanging="528"/>
      </w:pPr>
      <w:rPr>
        <w:rFonts w:hint="default"/>
        <w:lang w:val="ru-RU" w:eastAsia="en-US" w:bidi="ar-SA"/>
      </w:rPr>
    </w:lvl>
    <w:lvl w:ilvl="6" w:tplc="B00A0D22">
      <w:numFmt w:val="bullet"/>
      <w:lvlText w:val="•"/>
      <w:lvlJc w:val="left"/>
      <w:pPr>
        <w:ind w:left="5986" w:hanging="528"/>
      </w:pPr>
      <w:rPr>
        <w:rFonts w:hint="default"/>
        <w:lang w:val="ru-RU" w:eastAsia="en-US" w:bidi="ar-SA"/>
      </w:rPr>
    </w:lvl>
    <w:lvl w:ilvl="7" w:tplc="32F2F75A">
      <w:numFmt w:val="bullet"/>
      <w:lvlText w:val="•"/>
      <w:lvlJc w:val="left"/>
      <w:pPr>
        <w:ind w:left="6967" w:hanging="528"/>
      </w:pPr>
      <w:rPr>
        <w:rFonts w:hint="default"/>
        <w:lang w:val="ru-RU" w:eastAsia="en-US" w:bidi="ar-SA"/>
      </w:rPr>
    </w:lvl>
    <w:lvl w:ilvl="8" w:tplc="F3D49AC6">
      <w:numFmt w:val="bullet"/>
      <w:lvlText w:val="•"/>
      <w:lvlJc w:val="left"/>
      <w:pPr>
        <w:ind w:left="7948" w:hanging="528"/>
      </w:pPr>
      <w:rPr>
        <w:rFonts w:hint="default"/>
        <w:lang w:val="ru-RU" w:eastAsia="en-US" w:bidi="ar-SA"/>
      </w:rPr>
    </w:lvl>
  </w:abstractNum>
  <w:abstractNum w:abstractNumId="7" w15:restartNumberingAfterBreak="0">
    <w:nsid w:val="273B2CD1"/>
    <w:multiLevelType w:val="multilevel"/>
    <w:tmpl w:val="5B706E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AC16472"/>
    <w:multiLevelType w:val="hybridMultilevel"/>
    <w:tmpl w:val="64128FF8"/>
    <w:lvl w:ilvl="0" w:tplc="B5262136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305310">
      <w:numFmt w:val="bullet"/>
      <w:lvlText w:val="•"/>
      <w:lvlJc w:val="left"/>
      <w:pPr>
        <w:ind w:left="1081" w:hanging="850"/>
      </w:pPr>
      <w:rPr>
        <w:rFonts w:hint="default"/>
        <w:lang w:val="ru-RU" w:eastAsia="en-US" w:bidi="ar-SA"/>
      </w:rPr>
    </w:lvl>
    <w:lvl w:ilvl="2" w:tplc="277068C0">
      <w:numFmt w:val="bullet"/>
      <w:lvlText w:val="•"/>
      <w:lvlJc w:val="left"/>
      <w:pPr>
        <w:ind w:left="2062" w:hanging="850"/>
      </w:pPr>
      <w:rPr>
        <w:rFonts w:hint="default"/>
        <w:lang w:val="ru-RU" w:eastAsia="en-US" w:bidi="ar-SA"/>
      </w:rPr>
    </w:lvl>
    <w:lvl w:ilvl="3" w:tplc="15887A08">
      <w:numFmt w:val="bullet"/>
      <w:lvlText w:val="•"/>
      <w:lvlJc w:val="left"/>
      <w:pPr>
        <w:ind w:left="3043" w:hanging="850"/>
      </w:pPr>
      <w:rPr>
        <w:rFonts w:hint="default"/>
        <w:lang w:val="ru-RU" w:eastAsia="en-US" w:bidi="ar-SA"/>
      </w:rPr>
    </w:lvl>
    <w:lvl w:ilvl="4" w:tplc="FCCE2DB4">
      <w:numFmt w:val="bullet"/>
      <w:lvlText w:val="•"/>
      <w:lvlJc w:val="left"/>
      <w:pPr>
        <w:ind w:left="4024" w:hanging="850"/>
      </w:pPr>
      <w:rPr>
        <w:rFonts w:hint="default"/>
        <w:lang w:val="ru-RU" w:eastAsia="en-US" w:bidi="ar-SA"/>
      </w:rPr>
    </w:lvl>
    <w:lvl w:ilvl="5" w:tplc="CABE8542">
      <w:numFmt w:val="bullet"/>
      <w:lvlText w:val="•"/>
      <w:lvlJc w:val="left"/>
      <w:pPr>
        <w:ind w:left="5005" w:hanging="850"/>
      </w:pPr>
      <w:rPr>
        <w:rFonts w:hint="default"/>
        <w:lang w:val="ru-RU" w:eastAsia="en-US" w:bidi="ar-SA"/>
      </w:rPr>
    </w:lvl>
    <w:lvl w:ilvl="6" w:tplc="BC6616F6">
      <w:numFmt w:val="bullet"/>
      <w:lvlText w:val="•"/>
      <w:lvlJc w:val="left"/>
      <w:pPr>
        <w:ind w:left="5986" w:hanging="850"/>
      </w:pPr>
      <w:rPr>
        <w:rFonts w:hint="default"/>
        <w:lang w:val="ru-RU" w:eastAsia="en-US" w:bidi="ar-SA"/>
      </w:rPr>
    </w:lvl>
    <w:lvl w:ilvl="7" w:tplc="265C021A">
      <w:numFmt w:val="bullet"/>
      <w:lvlText w:val="•"/>
      <w:lvlJc w:val="left"/>
      <w:pPr>
        <w:ind w:left="6967" w:hanging="850"/>
      </w:pPr>
      <w:rPr>
        <w:rFonts w:hint="default"/>
        <w:lang w:val="ru-RU" w:eastAsia="en-US" w:bidi="ar-SA"/>
      </w:rPr>
    </w:lvl>
    <w:lvl w:ilvl="8" w:tplc="DEA4C2E4">
      <w:numFmt w:val="bullet"/>
      <w:lvlText w:val="•"/>
      <w:lvlJc w:val="left"/>
      <w:pPr>
        <w:ind w:left="7948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439C7FE6"/>
    <w:multiLevelType w:val="hybridMultilevel"/>
    <w:tmpl w:val="C25A71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C3724A8"/>
    <w:multiLevelType w:val="multilevel"/>
    <w:tmpl w:val="D4AC5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E6C0F7E"/>
    <w:multiLevelType w:val="hybridMultilevel"/>
    <w:tmpl w:val="EDE2B884"/>
    <w:lvl w:ilvl="0" w:tplc="1688B91E">
      <w:start w:val="1"/>
      <w:numFmt w:val="decimal"/>
      <w:lvlText w:val="%1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C41D08">
      <w:numFmt w:val="bullet"/>
      <w:lvlText w:val="•"/>
      <w:lvlJc w:val="left"/>
      <w:pPr>
        <w:ind w:left="1081" w:hanging="711"/>
      </w:pPr>
      <w:rPr>
        <w:rFonts w:hint="default"/>
        <w:lang w:val="ru-RU" w:eastAsia="en-US" w:bidi="ar-SA"/>
      </w:rPr>
    </w:lvl>
    <w:lvl w:ilvl="2" w:tplc="1966E12A">
      <w:numFmt w:val="bullet"/>
      <w:lvlText w:val="•"/>
      <w:lvlJc w:val="left"/>
      <w:pPr>
        <w:ind w:left="2062" w:hanging="711"/>
      </w:pPr>
      <w:rPr>
        <w:rFonts w:hint="default"/>
        <w:lang w:val="ru-RU" w:eastAsia="en-US" w:bidi="ar-SA"/>
      </w:rPr>
    </w:lvl>
    <w:lvl w:ilvl="3" w:tplc="BDDC48DA">
      <w:numFmt w:val="bullet"/>
      <w:lvlText w:val="•"/>
      <w:lvlJc w:val="left"/>
      <w:pPr>
        <w:ind w:left="3043" w:hanging="711"/>
      </w:pPr>
      <w:rPr>
        <w:rFonts w:hint="default"/>
        <w:lang w:val="ru-RU" w:eastAsia="en-US" w:bidi="ar-SA"/>
      </w:rPr>
    </w:lvl>
    <w:lvl w:ilvl="4" w:tplc="475AC7D4">
      <w:numFmt w:val="bullet"/>
      <w:lvlText w:val="•"/>
      <w:lvlJc w:val="left"/>
      <w:pPr>
        <w:ind w:left="4024" w:hanging="711"/>
      </w:pPr>
      <w:rPr>
        <w:rFonts w:hint="default"/>
        <w:lang w:val="ru-RU" w:eastAsia="en-US" w:bidi="ar-SA"/>
      </w:rPr>
    </w:lvl>
    <w:lvl w:ilvl="5" w:tplc="B88C430A">
      <w:numFmt w:val="bullet"/>
      <w:lvlText w:val="•"/>
      <w:lvlJc w:val="left"/>
      <w:pPr>
        <w:ind w:left="5005" w:hanging="711"/>
      </w:pPr>
      <w:rPr>
        <w:rFonts w:hint="default"/>
        <w:lang w:val="ru-RU" w:eastAsia="en-US" w:bidi="ar-SA"/>
      </w:rPr>
    </w:lvl>
    <w:lvl w:ilvl="6" w:tplc="353CA6F4">
      <w:numFmt w:val="bullet"/>
      <w:lvlText w:val="•"/>
      <w:lvlJc w:val="left"/>
      <w:pPr>
        <w:ind w:left="5986" w:hanging="711"/>
      </w:pPr>
      <w:rPr>
        <w:rFonts w:hint="default"/>
        <w:lang w:val="ru-RU" w:eastAsia="en-US" w:bidi="ar-SA"/>
      </w:rPr>
    </w:lvl>
    <w:lvl w:ilvl="7" w:tplc="8BCEF27A">
      <w:numFmt w:val="bullet"/>
      <w:lvlText w:val="•"/>
      <w:lvlJc w:val="left"/>
      <w:pPr>
        <w:ind w:left="6967" w:hanging="711"/>
      </w:pPr>
      <w:rPr>
        <w:rFonts w:hint="default"/>
        <w:lang w:val="ru-RU" w:eastAsia="en-US" w:bidi="ar-SA"/>
      </w:rPr>
    </w:lvl>
    <w:lvl w:ilvl="8" w:tplc="EA4262DE">
      <w:numFmt w:val="bullet"/>
      <w:lvlText w:val="•"/>
      <w:lvlJc w:val="left"/>
      <w:pPr>
        <w:ind w:left="794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629A7E7D"/>
    <w:multiLevelType w:val="hybridMultilevel"/>
    <w:tmpl w:val="8A44CC2A"/>
    <w:lvl w:ilvl="0" w:tplc="ECB80EB8">
      <w:start w:val="1"/>
      <w:numFmt w:val="decimal"/>
      <w:lvlText w:val="%1."/>
      <w:lvlJc w:val="left"/>
      <w:pPr>
        <w:ind w:left="52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FCF1A4">
      <w:start w:val="1"/>
      <w:numFmt w:val="decimal"/>
      <w:lvlText w:val="%2."/>
      <w:lvlJc w:val="left"/>
      <w:pPr>
        <w:ind w:left="102" w:hanging="78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CF89E74">
      <w:numFmt w:val="bullet"/>
      <w:lvlText w:val="•"/>
      <w:lvlJc w:val="left"/>
      <w:pPr>
        <w:ind w:left="1563" w:hanging="780"/>
      </w:pPr>
      <w:rPr>
        <w:rFonts w:hint="default"/>
        <w:lang w:val="ru-RU" w:eastAsia="en-US" w:bidi="ar-SA"/>
      </w:rPr>
    </w:lvl>
    <w:lvl w:ilvl="3" w:tplc="54DE315C">
      <w:numFmt w:val="bullet"/>
      <w:lvlText w:val="•"/>
      <w:lvlJc w:val="left"/>
      <w:pPr>
        <w:ind w:left="2606" w:hanging="780"/>
      </w:pPr>
      <w:rPr>
        <w:rFonts w:hint="default"/>
        <w:lang w:val="ru-RU" w:eastAsia="en-US" w:bidi="ar-SA"/>
      </w:rPr>
    </w:lvl>
    <w:lvl w:ilvl="4" w:tplc="23D88716">
      <w:numFmt w:val="bullet"/>
      <w:lvlText w:val="•"/>
      <w:lvlJc w:val="left"/>
      <w:pPr>
        <w:ind w:left="3650" w:hanging="780"/>
      </w:pPr>
      <w:rPr>
        <w:rFonts w:hint="default"/>
        <w:lang w:val="ru-RU" w:eastAsia="en-US" w:bidi="ar-SA"/>
      </w:rPr>
    </w:lvl>
    <w:lvl w:ilvl="5" w:tplc="DF82012A">
      <w:numFmt w:val="bullet"/>
      <w:lvlText w:val="•"/>
      <w:lvlJc w:val="left"/>
      <w:pPr>
        <w:ind w:left="4693" w:hanging="780"/>
      </w:pPr>
      <w:rPr>
        <w:rFonts w:hint="default"/>
        <w:lang w:val="ru-RU" w:eastAsia="en-US" w:bidi="ar-SA"/>
      </w:rPr>
    </w:lvl>
    <w:lvl w:ilvl="6" w:tplc="F9F4AB42">
      <w:numFmt w:val="bullet"/>
      <w:lvlText w:val="•"/>
      <w:lvlJc w:val="left"/>
      <w:pPr>
        <w:ind w:left="5737" w:hanging="780"/>
      </w:pPr>
      <w:rPr>
        <w:rFonts w:hint="default"/>
        <w:lang w:val="ru-RU" w:eastAsia="en-US" w:bidi="ar-SA"/>
      </w:rPr>
    </w:lvl>
    <w:lvl w:ilvl="7" w:tplc="A39C4318">
      <w:numFmt w:val="bullet"/>
      <w:lvlText w:val="•"/>
      <w:lvlJc w:val="left"/>
      <w:pPr>
        <w:ind w:left="6780" w:hanging="780"/>
      </w:pPr>
      <w:rPr>
        <w:rFonts w:hint="default"/>
        <w:lang w:val="ru-RU" w:eastAsia="en-US" w:bidi="ar-SA"/>
      </w:rPr>
    </w:lvl>
    <w:lvl w:ilvl="8" w:tplc="3CF4B4F0">
      <w:numFmt w:val="bullet"/>
      <w:lvlText w:val="•"/>
      <w:lvlJc w:val="left"/>
      <w:pPr>
        <w:ind w:left="7824" w:hanging="780"/>
      </w:pPr>
      <w:rPr>
        <w:rFonts w:hint="default"/>
        <w:lang w:val="ru-RU" w:eastAsia="en-US" w:bidi="ar-SA"/>
      </w:rPr>
    </w:lvl>
  </w:abstractNum>
  <w:abstractNum w:abstractNumId="13" w15:restartNumberingAfterBreak="0">
    <w:nsid w:val="6BFC7F6E"/>
    <w:multiLevelType w:val="hybridMultilevel"/>
    <w:tmpl w:val="C63470B0"/>
    <w:lvl w:ilvl="0" w:tplc="8EFAA0C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364B4E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902ED1A">
      <w:numFmt w:val="bullet"/>
      <w:lvlText w:val="•"/>
      <w:lvlJc w:val="left"/>
      <w:pPr>
        <w:ind w:left="2062" w:hanging="142"/>
      </w:pPr>
      <w:rPr>
        <w:rFonts w:hint="default"/>
        <w:lang w:val="ru-RU" w:eastAsia="en-US" w:bidi="ar-SA"/>
      </w:rPr>
    </w:lvl>
    <w:lvl w:ilvl="3" w:tplc="AB241D7E">
      <w:numFmt w:val="bullet"/>
      <w:lvlText w:val="•"/>
      <w:lvlJc w:val="left"/>
      <w:pPr>
        <w:ind w:left="3043" w:hanging="142"/>
      </w:pPr>
      <w:rPr>
        <w:rFonts w:hint="default"/>
        <w:lang w:val="ru-RU" w:eastAsia="en-US" w:bidi="ar-SA"/>
      </w:rPr>
    </w:lvl>
    <w:lvl w:ilvl="4" w:tplc="ABFC662A">
      <w:numFmt w:val="bullet"/>
      <w:lvlText w:val="•"/>
      <w:lvlJc w:val="left"/>
      <w:pPr>
        <w:ind w:left="4024" w:hanging="142"/>
      </w:pPr>
      <w:rPr>
        <w:rFonts w:hint="default"/>
        <w:lang w:val="ru-RU" w:eastAsia="en-US" w:bidi="ar-SA"/>
      </w:rPr>
    </w:lvl>
    <w:lvl w:ilvl="5" w:tplc="BF968302">
      <w:numFmt w:val="bullet"/>
      <w:lvlText w:val="•"/>
      <w:lvlJc w:val="left"/>
      <w:pPr>
        <w:ind w:left="5005" w:hanging="142"/>
      </w:pPr>
      <w:rPr>
        <w:rFonts w:hint="default"/>
        <w:lang w:val="ru-RU" w:eastAsia="en-US" w:bidi="ar-SA"/>
      </w:rPr>
    </w:lvl>
    <w:lvl w:ilvl="6" w:tplc="862E02D4">
      <w:numFmt w:val="bullet"/>
      <w:lvlText w:val="•"/>
      <w:lvlJc w:val="left"/>
      <w:pPr>
        <w:ind w:left="5986" w:hanging="142"/>
      </w:pPr>
      <w:rPr>
        <w:rFonts w:hint="default"/>
        <w:lang w:val="ru-RU" w:eastAsia="en-US" w:bidi="ar-SA"/>
      </w:rPr>
    </w:lvl>
    <w:lvl w:ilvl="7" w:tplc="BD12D9F4">
      <w:numFmt w:val="bullet"/>
      <w:lvlText w:val="•"/>
      <w:lvlJc w:val="left"/>
      <w:pPr>
        <w:ind w:left="6967" w:hanging="142"/>
      </w:pPr>
      <w:rPr>
        <w:rFonts w:hint="default"/>
        <w:lang w:val="ru-RU" w:eastAsia="en-US" w:bidi="ar-SA"/>
      </w:rPr>
    </w:lvl>
    <w:lvl w:ilvl="8" w:tplc="FF4EDE38">
      <w:numFmt w:val="bullet"/>
      <w:lvlText w:val="•"/>
      <w:lvlJc w:val="left"/>
      <w:pPr>
        <w:ind w:left="7948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6FAF5778"/>
    <w:multiLevelType w:val="hybridMultilevel"/>
    <w:tmpl w:val="ACE2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9C3"/>
    <w:multiLevelType w:val="hybridMultilevel"/>
    <w:tmpl w:val="21C2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5"/>
  </w:num>
  <w:num w:numId="14">
    <w:abstractNumId w:val="7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3"/>
    <w:rsid w:val="00001251"/>
    <w:rsid w:val="00003A57"/>
    <w:rsid w:val="000220A5"/>
    <w:rsid w:val="00024001"/>
    <w:rsid w:val="00046907"/>
    <w:rsid w:val="00062A3F"/>
    <w:rsid w:val="00072E27"/>
    <w:rsid w:val="00077DDA"/>
    <w:rsid w:val="00080271"/>
    <w:rsid w:val="000A1CDA"/>
    <w:rsid w:val="000B3883"/>
    <w:rsid w:val="000B3C47"/>
    <w:rsid w:val="000B41F8"/>
    <w:rsid w:val="000B60C5"/>
    <w:rsid w:val="000C0DA5"/>
    <w:rsid w:val="000C37A6"/>
    <w:rsid w:val="000D10BE"/>
    <w:rsid w:val="000D3E03"/>
    <w:rsid w:val="000E2FA1"/>
    <w:rsid w:val="00102F55"/>
    <w:rsid w:val="00125A78"/>
    <w:rsid w:val="00163946"/>
    <w:rsid w:val="00171E2A"/>
    <w:rsid w:val="00175E28"/>
    <w:rsid w:val="00175EFD"/>
    <w:rsid w:val="001853FD"/>
    <w:rsid w:val="00186F1F"/>
    <w:rsid w:val="00196083"/>
    <w:rsid w:val="001A2F14"/>
    <w:rsid w:val="001A7248"/>
    <w:rsid w:val="001B5709"/>
    <w:rsid w:val="001D4794"/>
    <w:rsid w:val="001E68C5"/>
    <w:rsid w:val="001F4237"/>
    <w:rsid w:val="00214641"/>
    <w:rsid w:val="002212CB"/>
    <w:rsid w:val="00234CEA"/>
    <w:rsid w:val="0024285B"/>
    <w:rsid w:val="0025079C"/>
    <w:rsid w:val="00257A85"/>
    <w:rsid w:val="0026564A"/>
    <w:rsid w:val="002716D2"/>
    <w:rsid w:val="002717BF"/>
    <w:rsid w:val="00271C07"/>
    <w:rsid w:val="00274F0E"/>
    <w:rsid w:val="002759C4"/>
    <w:rsid w:val="00280877"/>
    <w:rsid w:val="00281B0C"/>
    <w:rsid w:val="002A0DA0"/>
    <w:rsid w:val="002B7F42"/>
    <w:rsid w:val="002D4DDD"/>
    <w:rsid w:val="002D6AA2"/>
    <w:rsid w:val="002E47E8"/>
    <w:rsid w:val="002E54D7"/>
    <w:rsid w:val="002F2EFD"/>
    <w:rsid w:val="003062AE"/>
    <w:rsid w:val="0032760E"/>
    <w:rsid w:val="0033397E"/>
    <w:rsid w:val="00333D77"/>
    <w:rsid w:val="00343FAD"/>
    <w:rsid w:val="00362F39"/>
    <w:rsid w:val="00395DA1"/>
    <w:rsid w:val="003B1E66"/>
    <w:rsid w:val="003C34BF"/>
    <w:rsid w:val="003D17BB"/>
    <w:rsid w:val="003E28BE"/>
    <w:rsid w:val="003E2C62"/>
    <w:rsid w:val="003E7E06"/>
    <w:rsid w:val="003F27B2"/>
    <w:rsid w:val="00401028"/>
    <w:rsid w:val="00401A83"/>
    <w:rsid w:val="004075B7"/>
    <w:rsid w:val="004178CA"/>
    <w:rsid w:val="004270D7"/>
    <w:rsid w:val="00435191"/>
    <w:rsid w:val="004528BF"/>
    <w:rsid w:val="00455440"/>
    <w:rsid w:val="0046095B"/>
    <w:rsid w:val="0049363B"/>
    <w:rsid w:val="0049583C"/>
    <w:rsid w:val="004A1582"/>
    <w:rsid w:val="004A4BD8"/>
    <w:rsid w:val="004A5F9F"/>
    <w:rsid w:val="004A70D1"/>
    <w:rsid w:val="004A786E"/>
    <w:rsid w:val="004D01A3"/>
    <w:rsid w:val="004D2DFF"/>
    <w:rsid w:val="004D2F6D"/>
    <w:rsid w:val="004E7BD0"/>
    <w:rsid w:val="004F6102"/>
    <w:rsid w:val="00504C2F"/>
    <w:rsid w:val="0050750C"/>
    <w:rsid w:val="00512379"/>
    <w:rsid w:val="00522852"/>
    <w:rsid w:val="00527A4C"/>
    <w:rsid w:val="005415F7"/>
    <w:rsid w:val="00591D32"/>
    <w:rsid w:val="005B451E"/>
    <w:rsid w:val="005B59DB"/>
    <w:rsid w:val="005C714D"/>
    <w:rsid w:val="005E7B83"/>
    <w:rsid w:val="005F0DA6"/>
    <w:rsid w:val="005F55F1"/>
    <w:rsid w:val="005F6ED7"/>
    <w:rsid w:val="00621524"/>
    <w:rsid w:val="00633008"/>
    <w:rsid w:val="00636D24"/>
    <w:rsid w:val="006516DB"/>
    <w:rsid w:val="00655C51"/>
    <w:rsid w:val="00665CE4"/>
    <w:rsid w:val="006725EF"/>
    <w:rsid w:val="00695B7B"/>
    <w:rsid w:val="006A275C"/>
    <w:rsid w:val="006C02AE"/>
    <w:rsid w:val="006C0B2D"/>
    <w:rsid w:val="006D3106"/>
    <w:rsid w:val="006F09AA"/>
    <w:rsid w:val="006F5BC5"/>
    <w:rsid w:val="007200C5"/>
    <w:rsid w:val="00726D39"/>
    <w:rsid w:val="00741CBF"/>
    <w:rsid w:val="007478AF"/>
    <w:rsid w:val="00752A1D"/>
    <w:rsid w:val="00755955"/>
    <w:rsid w:val="007713FB"/>
    <w:rsid w:val="007A1471"/>
    <w:rsid w:val="007B4718"/>
    <w:rsid w:val="007B6911"/>
    <w:rsid w:val="007C5902"/>
    <w:rsid w:val="007D2119"/>
    <w:rsid w:val="008020E1"/>
    <w:rsid w:val="00802AA2"/>
    <w:rsid w:val="00832E7B"/>
    <w:rsid w:val="008336A0"/>
    <w:rsid w:val="00836BA1"/>
    <w:rsid w:val="00882377"/>
    <w:rsid w:val="00886D64"/>
    <w:rsid w:val="00894E79"/>
    <w:rsid w:val="00895061"/>
    <w:rsid w:val="008A2114"/>
    <w:rsid w:val="008A2912"/>
    <w:rsid w:val="008A5C7B"/>
    <w:rsid w:val="008C6DDE"/>
    <w:rsid w:val="008E1322"/>
    <w:rsid w:val="008E734F"/>
    <w:rsid w:val="008F1FEA"/>
    <w:rsid w:val="008F6A21"/>
    <w:rsid w:val="00916F07"/>
    <w:rsid w:val="00937F10"/>
    <w:rsid w:val="00945495"/>
    <w:rsid w:val="009564C1"/>
    <w:rsid w:val="0096314C"/>
    <w:rsid w:val="00964AC9"/>
    <w:rsid w:val="00967E9D"/>
    <w:rsid w:val="00970FA3"/>
    <w:rsid w:val="00980FD5"/>
    <w:rsid w:val="00984069"/>
    <w:rsid w:val="00990F0C"/>
    <w:rsid w:val="009E1F98"/>
    <w:rsid w:val="009E5023"/>
    <w:rsid w:val="009F1BAD"/>
    <w:rsid w:val="00A02CAE"/>
    <w:rsid w:val="00A10432"/>
    <w:rsid w:val="00A70752"/>
    <w:rsid w:val="00A720DF"/>
    <w:rsid w:val="00A80B96"/>
    <w:rsid w:val="00A86548"/>
    <w:rsid w:val="00AA5A33"/>
    <w:rsid w:val="00AB3FCF"/>
    <w:rsid w:val="00AC005B"/>
    <w:rsid w:val="00AC1763"/>
    <w:rsid w:val="00AD0505"/>
    <w:rsid w:val="00AD6501"/>
    <w:rsid w:val="00AE67C5"/>
    <w:rsid w:val="00AF3351"/>
    <w:rsid w:val="00AF3418"/>
    <w:rsid w:val="00AF6ADC"/>
    <w:rsid w:val="00B0628D"/>
    <w:rsid w:val="00B1318D"/>
    <w:rsid w:val="00B16301"/>
    <w:rsid w:val="00B16644"/>
    <w:rsid w:val="00B237D9"/>
    <w:rsid w:val="00B2402E"/>
    <w:rsid w:val="00B5656E"/>
    <w:rsid w:val="00B60CC0"/>
    <w:rsid w:val="00B72354"/>
    <w:rsid w:val="00B72C6B"/>
    <w:rsid w:val="00B82623"/>
    <w:rsid w:val="00B82A0B"/>
    <w:rsid w:val="00B83024"/>
    <w:rsid w:val="00B861C6"/>
    <w:rsid w:val="00B86CDA"/>
    <w:rsid w:val="00B9295B"/>
    <w:rsid w:val="00BA682D"/>
    <w:rsid w:val="00BB3176"/>
    <w:rsid w:val="00BD2FAE"/>
    <w:rsid w:val="00BD7C64"/>
    <w:rsid w:val="00C1240B"/>
    <w:rsid w:val="00C17860"/>
    <w:rsid w:val="00C57460"/>
    <w:rsid w:val="00C77AC9"/>
    <w:rsid w:val="00C97971"/>
    <w:rsid w:val="00CA3E24"/>
    <w:rsid w:val="00CA6FAD"/>
    <w:rsid w:val="00CC31E1"/>
    <w:rsid w:val="00CE16FD"/>
    <w:rsid w:val="00CF1131"/>
    <w:rsid w:val="00CF1A6C"/>
    <w:rsid w:val="00CF34B2"/>
    <w:rsid w:val="00D2386E"/>
    <w:rsid w:val="00D33670"/>
    <w:rsid w:val="00D369DB"/>
    <w:rsid w:val="00D43D8F"/>
    <w:rsid w:val="00D443E7"/>
    <w:rsid w:val="00D509E5"/>
    <w:rsid w:val="00D52FA3"/>
    <w:rsid w:val="00D53A6A"/>
    <w:rsid w:val="00D55C71"/>
    <w:rsid w:val="00D57409"/>
    <w:rsid w:val="00D71CDA"/>
    <w:rsid w:val="00D73388"/>
    <w:rsid w:val="00D914E1"/>
    <w:rsid w:val="00D91CD4"/>
    <w:rsid w:val="00DA5D04"/>
    <w:rsid w:val="00DA7E36"/>
    <w:rsid w:val="00DC43DC"/>
    <w:rsid w:val="00DD33CB"/>
    <w:rsid w:val="00DE6640"/>
    <w:rsid w:val="00DF030F"/>
    <w:rsid w:val="00DF79D7"/>
    <w:rsid w:val="00E04194"/>
    <w:rsid w:val="00E06C82"/>
    <w:rsid w:val="00E31367"/>
    <w:rsid w:val="00E4223B"/>
    <w:rsid w:val="00E56C7E"/>
    <w:rsid w:val="00E60C44"/>
    <w:rsid w:val="00E630B5"/>
    <w:rsid w:val="00E66FD5"/>
    <w:rsid w:val="00E81CD5"/>
    <w:rsid w:val="00E91C99"/>
    <w:rsid w:val="00EA5E88"/>
    <w:rsid w:val="00EC4399"/>
    <w:rsid w:val="00EC5F49"/>
    <w:rsid w:val="00EC5FD0"/>
    <w:rsid w:val="00ED25E1"/>
    <w:rsid w:val="00EE0516"/>
    <w:rsid w:val="00EE0F4D"/>
    <w:rsid w:val="00EE2B11"/>
    <w:rsid w:val="00EE2F05"/>
    <w:rsid w:val="00EF1E81"/>
    <w:rsid w:val="00F107A0"/>
    <w:rsid w:val="00F60317"/>
    <w:rsid w:val="00F82509"/>
    <w:rsid w:val="00F9144F"/>
    <w:rsid w:val="00FA04BB"/>
    <w:rsid w:val="00FC01B9"/>
    <w:rsid w:val="00FC0F8E"/>
    <w:rsid w:val="0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70620"/>
  <w15:chartTrackingRefBased/>
  <w15:docId w15:val="{1B166414-B8F0-40F7-A2F9-74404860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630B5"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rsid w:val="004075B7"/>
    <w:rPr>
      <w:color w:val="0000FF"/>
      <w:u w:val="single"/>
    </w:rPr>
  </w:style>
  <w:style w:type="table" w:styleId="a7">
    <w:name w:val="Table Grid"/>
    <w:basedOn w:val="a1"/>
    <w:rsid w:val="0022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67E9D"/>
    <w:pPr>
      <w:autoSpaceDE w:val="0"/>
      <w:autoSpaceDN w:val="0"/>
      <w:jc w:val="center"/>
    </w:pPr>
    <w:rPr>
      <w:b/>
      <w:bCs/>
    </w:rPr>
  </w:style>
  <w:style w:type="paragraph" w:customStyle="1" w:styleId="TableParagraph">
    <w:name w:val="Table Paragraph"/>
    <w:basedOn w:val="a"/>
    <w:rsid w:val="000B60C5"/>
    <w:pPr>
      <w:widowControl w:val="0"/>
      <w:ind w:left="107"/>
    </w:pPr>
    <w:rPr>
      <w:color w:val="000000"/>
      <w:sz w:val="22"/>
      <w:szCs w:val="20"/>
    </w:rPr>
  </w:style>
  <w:style w:type="paragraph" w:styleId="a9">
    <w:name w:val="List Paragraph"/>
    <w:basedOn w:val="a"/>
    <w:uiPriority w:val="34"/>
    <w:qFormat/>
    <w:rsid w:val="000B6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both">
    <w:name w:val="pboth"/>
    <w:basedOn w:val="a"/>
    <w:rsid w:val="000B60C5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0B60C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CF34B2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F0DA6"/>
    <w:rPr>
      <w:sz w:val="24"/>
      <w:szCs w:val="24"/>
    </w:rPr>
  </w:style>
  <w:style w:type="paragraph" w:customStyle="1" w:styleId="ConsPlusNonformat">
    <w:name w:val="ConsPlusNonformat"/>
    <w:link w:val="ConsPlusNonformat0"/>
    <w:rsid w:val="00726D39"/>
    <w:pPr>
      <w:autoSpaceDE w:val="0"/>
      <w:autoSpaceDN w:val="0"/>
      <w:adjustRightInd w:val="0"/>
      <w:jc w:val="center"/>
    </w:pPr>
    <w:rPr>
      <w:rFonts w:ascii="Courier New" w:eastAsia="MS Mincho" w:hAnsi="Courier New" w:cs="Courier New"/>
    </w:rPr>
  </w:style>
  <w:style w:type="character" w:customStyle="1" w:styleId="ConsPlusNonformat0">
    <w:name w:val="ConsPlusNonformat Знак"/>
    <w:link w:val="ConsPlusNonformat"/>
    <w:rsid w:val="00726D39"/>
    <w:rPr>
      <w:rFonts w:ascii="Courier New" w:eastAsia="MS Mincho" w:hAnsi="Courier New" w:cs="Courier New"/>
    </w:rPr>
  </w:style>
  <w:style w:type="paragraph" w:styleId="ab">
    <w:name w:val="Balloon Text"/>
    <w:basedOn w:val="a"/>
    <w:link w:val="ac"/>
    <w:semiHidden/>
    <w:unhideWhenUsed/>
    <w:rsid w:val="00E422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4223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9E1F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7B09-A1D5-40A2-B8B5-AF0E46F0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</vt:lpstr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</dc:title>
  <dc:subject/>
  <dc:creator>Бланкер.ру</dc:creator>
  <cp:keywords/>
  <dc:description/>
  <cp:lastModifiedBy>User</cp:lastModifiedBy>
  <cp:revision>2</cp:revision>
  <cp:lastPrinted>2025-05-23T04:44:00Z</cp:lastPrinted>
  <dcterms:created xsi:type="dcterms:W3CDTF">2025-12-02T07:06:00Z</dcterms:created>
  <dcterms:modified xsi:type="dcterms:W3CDTF">2025-12-02T07:06:00Z</dcterms:modified>
</cp:coreProperties>
</file>