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A3A" w14:textId="2658E9C2" w:rsidR="00C469F7" w:rsidRPr="00717931" w:rsidRDefault="00C469F7" w:rsidP="00C469F7">
      <w:pPr>
        <w:spacing w:after="0" w:line="360" w:lineRule="auto"/>
        <w:ind w:right="-1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</w:t>
      </w:r>
      <w:r w:rsidRPr="00C4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Праздничная культура</w:t>
      </w: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18AEBE7" w14:textId="7CA244EF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Организатор: </w:t>
      </w:r>
      <w:r w:rsidRPr="002E00F1">
        <w:rPr>
          <w:rFonts w:ascii="Times New Roman" w:hAnsi="Times New Roman" w:cs="Times New Roman"/>
          <w:sz w:val="24"/>
          <w:szCs w:val="24"/>
        </w:rPr>
        <w:t>ФГБОУ ВО «АГИКИ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469F7">
        <w:rPr>
          <w:rFonts w:ascii="Times New Roman" w:eastAsia="Times New Roman" w:hAnsi="Times New Roman" w:cs="Times New Roman"/>
          <w:sz w:val="24"/>
          <w:szCs w:val="24"/>
        </w:rPr>
        <w:t>Кафедра народной художественной культуры и социально-культурной деятельности</w:t>
      </w:r>
    </w:p>
    <w:p w14:paraId="6988C5AC" w14:textId="77777777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</w:p>
    <w:p w14:paraId="3F143FA3" w14:textId="783B88B2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Обучающиеся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 классов</w:t>
      </w:r>
    </w:p>
    <w:p w14:paraId="06DA1620" w14:textId="0DD3C148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Консультация: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онлайн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17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:00ч.</w:t>
      </w:r>
    </w:p>
    <w:p w14:paraId="778F8F28" w14:textId="437AE571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10:00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 по адресу г. Якутск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Орджоникидзе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 315 ауд.</w:t>
      </w:r>
    </w:p>
    <w:p w14:paraId="5973E0F3" w14:textId="77777777" w:rsidR="00C469F7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14:paraId="4D89A803" w14:textId="2FF85B44" w:rsidR="00C469F7" w:rsidRPr="00717931" w:rsidRDefault="00C469F7" w:rsidP="00C469F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должен создать </w:t>
      </w:r>
      <w:r w:rsid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представить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праздничную программу, по выбранно</w:t>
      </w:r>
      <w:r w:rsidR="00446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календарному празднику, проводимому на территории РС(Я)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4FF5DD9" w14:textId="77777777" w:rsidR="00C469F7" w:rsidRPr="00717931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Знания, умения и навыки, необходимые для выполнения экзаменационной работы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BDB5BBE" w14:textId="429FB558" w:rsidR="000D6F9E" w:rsidRPr="000D6F9E" w:rsidRDefault="00C469F7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D6F9E"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азвитое воображение, творческий подход и умение генерировать идеи;</w:t>
      </w:r>
    </w:p>
    <w:p w14:paraId="095B80BD" w14:textId="1FE832CF" w:rsidR="000D6F9E" w:rsidRPr="000D6F9E" w:rsidRDefault="000D6F9E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онимание трендов индустрии;</w:t>
      </w:r>
    </w:p>
    <w:p w14:paraId="166677AD" w14:textId="6EEC4B4F" w:rsidR="000D6F9E" w:rsidRPr="000D6F9E" w:rsidRDefault="000D6F9E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рудолюбивость;</w:t>
      </w:r>
    </w:p>
    <w:p w14:paraId="7409F758" w14:textId="44C50798" w:rsidR="000D6F9E" w:rsidRPr="000D6F9E" w:rsidRDefault="000D6F9E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рудированность;</w:t>
      </w:r>
    </w:p>
    <w:p w14:paraId="489D880E" w14:textId="39340406" w:rsidR="000D6F9E" w:rsidRPr="000D6F9E" w:rsidRDefault="000D6F9E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нимательность;</w:t>
      </w:r>
    </w:p>
    <w:p w14:paraId="4C0F05DE" w14:textId="4611F004" w:rsidR="00C469F7" w:rsidRPr="00717931" w:rsidRDefault="000D6F9E" w:rsidP="000D6F9E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презентовать свои идеи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проект.</w:t>
      </w:r>
    </w:p>
    <w:p w14:paraId="7760F8C7" w14:textId="77777777" w:rsidR="00C469F7" w:rsidRPr="00717931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Общие требования к процедуре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конкурса</w:t>
      </w:r>
    </w:p>
    <w:p w14:paraId="5E34D00B" w14:textId="524B4AE9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 очном формате в аудиториях</w:t>
      </w:r>
      <w:r w:rsidR="000D6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Арктического государственного института культуры и искусств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Конкурсная работа принимается в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презентации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  <w:r w:rsidR="00FD2480" w:rsidRP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Point</w:t>
      </w:r>
      <w:r w:rsidR="00FD2480" w:rsidRP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описанием концепции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праздничной программы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фото-видеоматериалов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Время, отводимое на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и защиту проекта – 5 минут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B1E299D" w14:textId="77777777" w:rsidR="00C469F7" w:rsidRPr="00717931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179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конкурсе 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 должен иметь: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2E108088" w14:textId="576BAF04" w:rsidR="00C469F7" w:rsidRPr="00717931" w:rsidRDefault="00C469F7" w:rsidP="00FD2480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или ноутбук для подготовки презентации</w:t>
      </w:r>
    </w:p>
    <w:p w14:paraId="4A1FBD58" w14:textId="0D32BB33" w:rsidR="00C469F7" w:rsidRPr="00717931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Общие требования и рекомендации по выполнению работы </w:t>
      </w:r>
    </w:p>
    <w:p w14:paraId="3EAFADF0" w14:textId="77777777" w:rsidR="00C469F7" w:rsidRPr="00717931" w:rsidRDefault="00C469F7" w:rsidP="00C469F7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должен: </w:t>
      </w:r>
    </w:p>
    <w:p w14:paraId="7786130D" w14:textId="43348C37" w:rsidR="00FD2480" w:rsidRDefault="00C469F7" w:rsidP="00FD2480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2480"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грамотно 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описать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программу, </w:t>
      </w:r>
      <w:r w:rsidR="00FD2480" w:rsidRP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ующую</w:t>
      </w:r>
      <w:r w:rsidR="00FD2480" w:rsidRP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теме конкурса</w:t>
      </w:r>
      <w:r w:rsid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D2480" w:rsidRPr="00FD2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F3E821" w14:textId="19313D54" w:rsidR="00FD2480" w:rsidRDefault="00FD2480" w:rsidP="00FD2480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E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свою новизну идеи</w:t>
      </w:r>
    </w:p>
    <w:p w14:paraId="6B328199" w14:textId="110A7983" w:rsidR="00FD2480" w:rsidRDefault="00FD2480" w:rsidP="00FD2480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предоставить презентацию в виде слайдов в формате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9E460B1" w14:textId="11DFAF04" w:rsidR="001E072D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оценивается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-балльной шкале. </w:t>
      </w:r>
    </w:p>
    <w:p w14:paraId="230F85BA" w14:textId="2B43E42B" w:rsidR="00C469F7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конкурсной</w:t>
      </w:r>
      <w:r w:rsidRPr="00717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работы</w:t>
      </w:r>
    </w:p>
    <w:p w14:paraId="01EA8349" w14:textId="77777777" w:rsidR="001E072D" w:rsidRPr="00717931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 - невыполнение большинства требований по оформлению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проекта;</w:t>
      </w:r>
    </w:p>
    <w:p w14:paraId="1CBB324E" w14:textId="7583FF53" w:rsidR="001E072D" w:rsidRPr="00717931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стилистике повествования в тексте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невыполнение большинства требований по оформлению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проекта;</w:t>
      </w:r>
    </w:p>
    <w:p w14:paraId="5485A950" w14:textId="2E6DF610" w:rsidR="001E072D" w:rsidRPr="00717931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незначительные неточности в фактах,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некоторых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по оформлению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проекта;</w:t>
      </w:r>
    </w:p>
    <w:p w14:paraId="26BD3DC7" w14:textId="3E5B5F75" w:rsidR="001E072D" w:rsidRPr="00717931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незначительные проблемы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написании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стилистике повествования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6951F9C" w14:textId="143E18D6" w:rsidR="001E072D" w:rsidRPr="001E072D" w:rsidRDefault="001E072D" w:rsidP="001E072D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баллов - выполнены все требования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нет никаких замечаний в использовании фактов,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написании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стилистике повествования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FDA3EE" w14:textId="77777777" w:rsidR="00C469F7" w:rsidRPr="00717931" w:rsidRDefault="00C469F7" w:rsidP="00C469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Эксперты:</w:t>
      </w:r>
    </w:p>
    <w:p w14:paraId="3A6FFAC8" w14:textId="18887F19" w:rsidR="001E072D" w:rsidRPr="001E072D" w:rsidRDefault="001E072D" w:rsidP="001E072D">
      <w:pPr>
        <w:rPr>
          <w:rFonts w:ascii="Times New Roman" w:eastAsia="Times New Roman" w:hAnsi="Times New Roman" w:cs="Times New Roman"/>
          <w:sz w:val="24"/>
          <w:szCs w:val="24"/>
        </w:rPr>
      </w:pPr>
      <w:r w:rsidRPr="001E072D">
        <w:rPr>
          <w:rFonts w:ascii="Times New Roman" w:eastAsia="Times New Roman" w:hAnsi="Times New Roman" w:cs="Times New Roman"/>
          <w:sz w:val="24"/>
          <w:szCs w:val="24"/>
        </w:rPr>
        <w:t>Афанасьев Нюргун Вячеславович – доцент, к.п.н.</w:t>
      </w:r>
    </w:p>
    <w:p w14:paraId="74F493B5" w14:textId="77777777" w:rsidR="001E072D" w:rsidRPr="001E072D" w:rsidRDefault="001E072D" w:rsidP="001E072D">
      <w:pPr>
        <w:rPr>
          <w:rFonts w:ascii="Times New Roman" w:eastAsia="Times New Roman" w:hAnsi="Times New Roman" w:cs="Times New Roman"/>
          <w:sz w:val="24"/>
          <w:szCs w:val="24"/>
        </w:rPr>
      </w:pPr>
      <w:r w:rsidRPr="001E072D">
        <w:rPr>
          <w:rFonts w:ascii="Times New Roman" w:eastAsia="Times New Roman" w:hAnsi="Times New Roman" w:cs="Times New Roman"/>
          <w:sz w:val="24"/>
          <w:szCs w:val="24"/>
        </w:rPr>
        <w:t xml:space="preserve">Карасева Галина Ивановна – доцент </w:t>
      </w:r>
    </w:p>
    <w:p w14:paraId="482F4B7F" w14:textId="47808F57" w:rsidR="00C469F7" w:rsidRPr="001E072D" w:rsidRDefault="001E072D" w:rsidP="001E072D">
      <w:pPr>
        <w:rPr>
          <w:rFonts w:ascii="Times New Roman" w:eastAsia="Times New Roman" w:hAnsi="Times New Roman" w:cs="Times New Roman"/>
          <w:sz w:val="24"/>
          <w:szCs w:val="24"/>
        </w:rPr>
      </w:pPr>
      <w:r w:rsidRPr="001E072D">
        <w:rPr>
          <w:rFonts w:ascii="Times New Roman" w:eastAsia="Times New Roman" w:hAnsi="Times New Roman" w:cs="Times New Roman"/>
          <w:sz w:val="24"/>
          <w:szCs w:val="24"/>
        </w:rPr>
        <w:t>Новикова Сайыына Эдуардовна - преподаватель</w:t>
      </w:r>
    </w:p>
    <w:p w14:paraId="59701BF4" w14:textId="77777777" w:rsidR="00C469F7" w:rsidRDefault="00C469F7" w:rsidP="00C469F7">
      <w:pPr>
        <w:spacing w:after="0" w:line="360" w:lineRule="auto"/>
        <w:ind w:right="-1"/>
        <w:contextualSpacing/>
        <w:jc w:val="both"/>
      </w:pPr>
      <w:r w:rsidRPr="0071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Тьютор: </w:t>
      </w:r>
    </w:p>
    <w:p w14:paraId="0811383B" w14:textId="77777777" w:rsidR="001E072D" w:rsidRPr="001E072D" w:rsidRDefault="001E072D" w:rsidP="001E072D">
      <w:pPr>
        <w:rPr>
          <w:rFonts w:ascii="Times New Roman" w:eastAsia="Times New Roman" w:hAnsi="Times New Roman" w:cs="Times New Roman"/>
          <w:sz w:val="24"/>
          <w:szCs w:val="24"/>
        </w:rPr>
      </w:pPr>
      <w:r w:rsidRPr="001E072D">
        <w:rPr>
          <w:rFonts w:ascii="Times New Roman" w:eastAsia="Times New Roman" w:hAnsi="Times New Roman" w:cs="Times New Roman"/>
          <w:sz w:val="24"/>
          <w:szCs w:val="24"/>
        </w:rPr>
        <w:t>Новикова Сайыына Эдуардовна - преподаватель</w:t>
      </w:r>
    </w:p>
    <w:p w14:paraId="21001655" w14:textId="77777777" w:rsidR="00726995" w:rsidRDefault="00726995"/>
    <w:sectPr w:rsidR="0072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832F1"/>
    <w:multiLevelType w:val="hybridMultilevel"/>
    <w:tmpl w:val="02723812"/>
    <w:lvl w:ilvl="0" w:tplc="2EDE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7"/>
    <w:rsid w:val="000D6F9E"/>
    <w:rsid w:val="001E072D"/>
    <w:rsid w:val="00446075"/>
    <w:rsid w:val="00651F51"/>
    <w:rsid w:val="00726995"/>
    <w:rsid w:val="00C469F7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C15"/>
  <w15:chartTrackingRefBased/>
  <w15:docId w15:val="{4DDBEB50-BC89-427E-AE73-9714D51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F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 Novikova</dc:creator>
  <cp:keywords/>
  <dc:description/>
  <cp:lastModifiedBy>Saina Novikova</cp:lastModifiedBy>
  <cp:revision>1</cp:revision>
  <dcterms:created xsi:type="dcterms:W3CDTF">2024-11-18T03:26:00Z</dcterms:created>
  <dcterms:modified xsi:type="dcterms:W3CDTF">2024-11-18T04:09:00Z</dcterms:modified>
</cp:coreProperties>
</file>