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3B7AD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524510" cy="579120"/>
            <wp:effectExtent l="0" t="0" r="8890" b="0"/>
            <wp:docPr id="1" name="image1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333_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789BD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ПРОФЕССИОНАЛЬНЫЙ СОЮЗ РАБОТНИКОВ НАРОДНОГО ОБРАЗОВАНИЯ И НАУКИ РФ</w:t>
      </w:r>
    </w:p>
    <w:p w14:paraId="53E030DE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ЯКУТСКАЯ ГОРОДСКАЯ ТЕРРИТОРИАЛЬНАЯ ОРГАНИЗАЦИЯ ПРОФСОЮЗА РАБОТНИКОВ НАРОДНОГО ОБРАЗОВАНИЯ И НАУКИ РФ</w:t>
      </w:r>
    </w:p>
    <w:p w14:paraId="058D78B9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(ЯКУТСКАЯ ГОРОДСКАЯ ТЕРРИТОРИАЛЬНАЯ ОРГАНИЗАЦИЯ </w:t>
      </w:r>
    </w:p>
    <w:p w14:paraId="259D6ED2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ОБЩЕРОССИЙСКОГО ПРОФСОЮЗА ОБРАЗОВАНИЯ)</w:t>
      </w:r>
    </w:p>
    <w:p w14:paraId="75DFC91B">
      <w:pPr>
        <w:pStyle w:val="8"/>
        <w:jc w:val="center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>677000, г.Якутск</w:t>
      </w:r>
      <w:r>
        <w:rPr>
          <w:rFonts w:hint="default"/>
          <w:bCs/>
          <w:i/>
          <w:sz w:val="28"/>
          <w:szCs w:val="28"/>
          <w:lang w:val="ru-RU"/>
        </w:rPr>
        <w:t xml:space="preserve">              </w:t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 xml:space="preserve">тел.факс / 21-44-10, </w:t>
      </w:r>
      <w:r>
        <w:rPr>
          <w:bCs/>
          <w:i/>
          <w:sz w:val="28"/>
          <w:szCs w:val="28"/>
          <w:lang w:val="en-US"/>
        </w:rPr>
        <w:t>gorprof</w:t>
      </w:r>
      <w:r>
        <w:rPr>
          <w:bCs/>
          <w:i/>
          <w:sz w:val="28"/>
          <w:szCs w:val="28"/>
        </w:rPr>
        <w:t>51@</w:t>
      </w:r>
      <w:r>
        <w:rPr>
          <w:bCs/>
          <w:i/>
          <w:sz w:val="28"/>
          <w:szCs w:val="28"/>
          <w:lang w:val="en-US"/>
        </w:rPr>
        <w:t>mail</w:t>
      </w:r>
      <w:r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  <w:lang w:val="en-US"/>
        </w:rPr>
        <w:t>r</w:t>
      </w:r>
    </w:p>
    <w:p w14:paraId="66BBB0D7">
      <w:pPr>
        <w:pStyle w:val="8"/>
        <w:jc w:val="center"/>
        <w:rPr>
          <w:b/>
          <w:bCs/>
          <w:sz w:val="28"/>
          <w:szCs w:val="28"/>
        </w:rPr>
      </w:pPr>
    </w:p>
    <w:p w14:paraId="5216A5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A65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профсоюзного вокального конкурса «Битва хоров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14:paraId="497E3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работников образовательных учреждений,</w:t>
      </w:r>
    </w:p>
    <w:p w14:paraId="05F6E330">
      <w:pPr>
        <w:spacing w:after="0" w:line="240" w:lineRule="auto"/>
        <w:ind w:right="-1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членов ЯГТО профсоюза работников образования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, </w:t>
      </w:r>
    </w:p>
    <w:p w14:paraId="71298E5D">
      <w:pPr>
        <w:spacing w:after="0" w:line="240" w:lineRule="auto"/>
        <w:ind w:right="-1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посвящённого 80 – летию Победы в Великой Отечественной войне</w:t>
      </w:r>
    </w:p>
    <w:p w14:paraId="3225CE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133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C09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14:paraId="495519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положительного образа педагога как человека творческого, интересного, активного;</w:t>
      </w:r>
    </w:p>
    <w:p w14:paraId="03B17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вокального творчества среди работников образовательных учреждений г. Якутска;</w:t>
      </w:r>
    </w:p>
    <w:p w14:paraId="381C18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корпоративного духа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чувство </w:t>
      </w:r>
      <w:r>
        <w:rPr>
          <w:rFonts w:ascii="Times New Roman" w:hAnsi="Times New Roman"/>
          <w:sz w:val="28"/>
          <w:szCs w:val="28"/>
        </w:rPr>
        <w:t>патриотизма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BEC2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-мотивация профсоюзного членства.</w:t>
      </w:r>
    </w:p>
    <w:p w14:paraId="762270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CC2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вокального конкурса:</w:t>
      </w:r>
    </w:p>
    <w:p w14:paraId="1C0BB621">
      <w:pPr>
        <w:pStyle w:val="7"/>
        <w:numPr>
          <w:ilvl w:val="0"/>
          <w:numId w:val="0"/>
        </w:numPr>
        <w:spacing w:after="0"/>
        <w:ind w:left="0" w:leftChars="0"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конкурсе принимают участие коллективы хорового пения. Приглашаются хоры, состав которых насчитывает от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eastAsia="SimSun" w:cs="Times New Roman"/>
          <w:sz w:val="28"/>
          <w:szCs w:val="28"/>
        </w:rPr>
        <w:t>-и и более человек.</w:t>
      </w:r>
    </w:p>
    <w:p w14:paraId="3A5908DC">
      <w:pPr>
        <w:spacing w:after="0"/>
        <w:ind w:left="360"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представляет один вокальный коллектив.</w:t>
      </w:r>
    </w:p>
    <w:p w14:paraId="79BFDBCE">
      <w:pPr>
        <w:pStyle w:val="7"/>
        <w:spacing w:after="0"/>
        <w:rPr>
          <w:rFonts w:ascii="Times New Roman" w:hAnsi="Times New Roman" w:cs="Times New Roman"/>
          <w:sz w:val="28"/>
          <w:szCs w:val="28"/>
        </w:rPr>
      </w:pPr>
    </w:p>
    <w:p w14:paraId="41718C9A">
      <w:pPr>
        <w:pStyle w:val="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вокального конкурса:</w:t>
      </w:r>
    </w:p>
    <w:p w14:paraId="21424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коллективы исполняют два произведения подряд за один выход:</w:t>
      </w:r>
    </w:p>
    <w:p w14:paraId="407D481A"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619868"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свободную тематику, пропогандирущую мир, семью.</w:t>
      </w:r>
    </w:p>
    <w:p w14:paraId="040658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сопровождение записывается на носитель, подписывается маркером, перед началом конкурса передается звукооператору. </w:t>
      </w:r>
    </w:p>
    <w:p w14:paraId="7A0BC8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E06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выступлений:</w:t>
      </w:r>
    </w:p>
    <w:p w14:paraId="2EF3A2A1">
      <w:pPr>
        <w:pStyle w:val="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исполнительское мастерство (чистота интонирования, навыки многоголосного пения соблюдение жанровых и стилевых особенностей представленных произведений)</w:t>
      </w:r>
    </w:p>
    <w:p w14:paraId="3B5F8B09">
      <w:pPr>
        <w:pStyle w:val="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аранжировка песни, </w:t>
      </w:r>
    </w:p>
    <w:p w14:paraId="1F2DA7A6">
      <w:pPr>
        <w:pStyle w:val="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раскрытие темы, </w:t>
      </w:r>
    </w:p>
    <w:p w14:paraId="7B204930">
      <w:pPr>
        <w:pStyle w:val="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образность, </w:t>
      </w:r>
    </w:p>
    <w:p w14:paraId="2BD6A346">
      <w:pPr>
        <w:pStyle w:val="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артистизм, </w:t>
      </w:r>
    </w:p>
    <w:p w14:paraId="57E32941">
      <w:pPr>
        <w:pStyle w:val="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эмоциональность исполнения</w:t>
      </w:r>
    </w:p>
    <w:p w14:paraId="5BA5B63F">
      <w:pPr>
        <w:pStyle w:val="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участников</w:t>
      </w:r>
    </w:p>
    <w:p w14:paraId="2EC4F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23F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ABE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вокального конкурса:</w:t>
      </w:r>
    </w:p>
    <w:p w14:paraId="6A774D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6DB5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выступлений производится по 10-балльной шкале в следующих номинациях:</w:t>
      </w:r>
    </w:p>
    <w:p w14:paraId="62A7626A">
      <w:pPr>
        <w:pStyle w:val="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хор» 1, 2, 3 место отдельно по коллективам школ и детских садов</w:t>
      </w:r>
    </w:p>
    <w:p w14:paraId="300D2E14">
      <w:pPr>
        <w:pStyle w:val="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«Лучшее исполнение песни о </w:t>
      </w:r>
      <w:r>
        <w:rPr>
          <w:rFonts w:ascii="Times New Roman" w:hAnsi="Times New Roman" w:cs="Times New Roman"/>
          <w:sz w:val="28"/>
          <w:szCs w:val="28"/>
          <w:lang w:val="ru-RU"/>
        </w:rPr>
        <w:t>войн</w:t>
      </w:r>
      <w:r>
        <w:rPr>
          <w:rFonts w:ascii="Times New Roman" w:hAnsi="Times New Roman" w:cs="Times New Roman"/>
          <w:sz w:val="28"/>
          <w:szCs w:val="28"/>
        </w:rPr>
        <w:t>е»</w:t>
      </w:r>
    </w:p>
    <w:p w14:paraId="7233C931">
      <w:pPr>
        <w:pStyle w:val="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исполнение песни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семье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62EDBCE">
      <w:pPr>
        <w:pStyle w:val="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аранжировка песни»</w:t>
      </w:r>
    </w:p>
    <w:p w14:paraId="6A924EBA">
      <w:pPr>
        <w:pStyle w:val="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«Образ в песне» (лучшее раскрытие темы в песне) </w:t>
      </w:r>
    </w:p>
    <w:p w14:paraId="53C45397">
      <w:pPr>
        <w:pStyle w:val="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«Артистизм и эмоциональность»</w:t>
      </w:r>
    </w:p>
    <w:p w14:paraId="117D290B">
      <w:pPr>
        <w:pStyle w:val="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«Полифония в песне»</w:t>
      </w:r>
    </w:p>
    <w:p w14:paraId="7B11685A">
      <w:pPr>
        <w:pStyle w:val="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«Стиль и эстетика в песне» (лучший хоровой костюм)</w:t>
      </w:r>
    </w:p>
    <w:p w14:paraId="502C29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BBF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место проведения конкурса</w:t>
      </w:r>
    </w:p>
    <w:p w14:paraId="0BAD29EF">
      <w:pPr>
        <w:spacing w:after="0"/>
        <w:ind w:firstLine="70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дата и место проведения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уточняется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52CE90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просим направлять на электронную </w:t>
      </w:r>
      <w:r>
        <w:fldChar w:fldCharType="begin"/>
      </w:r>
      <w:r>
        <w:instrText xml:space="preserve"> HYPERLINK "mailto:gorprof51@mail.ru"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gorprof</w:t>
      </w:r>
      <w:r>
        <w:rPr>
          <w:rStyle w:val="4"/>
          <w:rFonts w:ascii="Times New Roman" w:hAnsi="Times New Roman" w:cs="Times New Roman"/>
          <w:sz w:val="28"/>
          <w:szCs w:val="28"/>
        </w:rPr>
        <w:t>51@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0D3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5334B3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вокального конкурса «Битва хоров»</w:t>
      </w:r>
    </w:p>
    <w:p w14:paraId="638C47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администрации и профкома  (учреждения)</w:t>
      </w:r>
    </w:p>
    <w:p w14:paraId="2EA0D7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3D625A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9114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Я В К А</w:t>
      </w:r>
    </w:p>
    <w:p w14:paraId="55D78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265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допустить к участию в вокальном профсоюзном конкурсе «Битва хоров»:</w:t>
      </w:r>
    </w:p>
    <w:p w14:paraId="1FF24DD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812"/>
        <w:gridCol w:w="1725"/>
        <w:gridCol w:w="1982"/>
        <w:gridCol w:w="2960"/>
      </w:tblGrid>
      <w:tr w14:paraId="1D19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</w:tcPr>
          <w:p w14:paraId="5DFAF9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2" w:type="dxa"/>
          </w:tcPr>
          <w:p w14:paraId="4A9F2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музыкального руководителя, должность, звания</w:t>
            </w:r>
          </w:p>
        </w:tc>
        <w:tc>
          <w:tcPr>
            <w:tcW w:w="1725" w:type="dxa"/>
          </w:tcPr>
          <w:p w14:paraId="3B452C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музыки</w:t>
            </w:r>
          </w:p>
        </w:tc>
        <w:tc>
          <w:tcPr>
            <w:tcW w:w="1982" w:type="dxa"/>
          </w:tcPr>
          <w:p w14:paraId="27A060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стихов </w:t>
            </w:r>
          </w:p>
        </w:tc>
        <w:tc>
          <w:tcPr>
            <w:tcW w:w="2960" w:type="dxa"/>
          </w:tcPr>
          <w:p w14:paraId="4A6826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песни</w:t>
            </w:r>
          </w:p>
        </w:tc>
      </w:tr>
      <w:tr w14:paraId="1E3C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6FEAE3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2" w:type="dxa"/>
          </w:tcPr>
          <w:p w14:paraId="753844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78018A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14:paraId="42291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14:paraId="22A2A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6C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0E92A9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2" w:type="dxa"/>
          </w:tcPr>
          <w:p w14:paraId="63FFF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6FC557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14:paraId="00C5AB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14:paraId="18232A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FE7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996E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учреждения:</w:t>
      </w:r>
    </w:p>
    <w:p w14:paraId="78809B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 учреждения:</w:t>
      </w:r>
    </w:p>
    <w:p w14:paraId="6E3B5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Печати, дата</w:t>
      </w:r>
    </w:p>
    <w:p w14:paraId="1AAE72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конкурса</w:t>
      </w:r>
      <w:bookmarkStart w:id="0" w:name="_GoBack"/>
      <w:bookmarkEnd w:id="0"/>
    </w:p>
    <w:sectPr>
      <w:pgSz w:w="11906" w:h="16838"/>
      <w:pgMar w:top="567" w:right="566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62D3E"/>
    <w:multiLevelType w:val="multilevel"/>
    <w:tmpl w:val="04362D3E"/>
    <w:lvl w:ilvl="0" w:tentative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4C127B"/>
    <w:multiLevelType w:val="multilevel"/>
    <w:tmpl w:val="5C4C127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F2B2DD4"/>
    <w:multiLevelType w:val="multilevel"/>
    <w:tmpl w:val="5F2B2DD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62"/>
    <w:rsid w:val="0008708C"/>
    <w:rsid w:val="00266ABE"/>
    <w:rsid w:val="00521A29"/>
    <w:rsid w:val="005D42D0"/>
    <w:rsid w:val="006E326E"/>
    <w:rsid w:val="00711964"/>
    <w:rsid w:val="00796762"/>
    <w:rsid w:val="007A28C3"/>
    <w:rsid w:val="008A7CCC"/>
    <w:rsid w:val="00C75E5D"/>
    <w:rsid w:val="00CA0BA9"/>
    <w:rsid w:val="00CB711F"/>
    <w:rsid w:val="00CF4B8B"/>
    <w:rsid w:val="00CF557A"/>
    <w:rsid w:val="00D24364"/>
    <w:rsid w:val="00DD771E"/>
    <w:rsid w:val="00E30DCA"/>
    <w:rsid w:val="00F01F0B"/>
    <w:rsid w:val="00FD261A"/>
    <w:rsid w:val="52687C0A"/>
    <w:rsid w:val="5352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2269</Characters>
  <Lines>18</Lines>
  <Paragraphs>5</Paragraphs>
  <TotalTime>54</TotalTime>
  <ScaleCrop>false</ScaleCrop>
  <LinksUpToDate>false</LinksUpToDate>
  <CharactersWithSpaces>2661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2023-02-21T13:33:00Z</dcterms:created>
  <dc:creator>User</dc:creator>
  <cp:lastModifiedBy>Святослав Софро�</cp:lastModifiedBy>
  <dcterms:modified xsi:type="dcterms:W3CDTF">2025-03-11T01:57:26Z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79BBC40C91E54626B5947423DAAEA251_13</vt:lpwstr>
  </property>
</Properties>
</file>