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3B7AD">
      <w:pPr>
        <w:pBdr>
          <w:bottom w:val="single" w:color="auto" w:sz="12" w:space="1"/>
        </w:pBd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524510" cy="579120"/>
            <wp:effectExtent l="0" t="0" r="8890" b="0"/>
            <wp:docPr id="1" name="image1.jpeg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333_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789BD">
      <w:pPr>
        <w:pBdr>
          <w:bottom w:val="single" w:color="auto" w:sz="12" w:space="1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ПРОФЕССИОНАЛЬНЫЙ СОЮЗ РАБОТНИКОВ НАРОДНОГО ОБРАЗОВАНИЯ И НАУКИ РФ</w:t>
      </w:r>
    </w:p>
    <w:p w14:paraId="53E030DE">
      <w:pPr>
        <w:pBdr>
          <w:bottom w:val="single" w:color="auto" w:sz="12" w:space="1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ЯКУТСКАЯ ГОРОДСКАЯ ТЕРРИТОРИАЛЬНАЯ ОРГАНИЗАЦИЯ ПРОФСОЮЗА РАБОТНИКОВ НАРОДНОГО ОБРАЗОВАНИЯ И НАУКИ РФ</w:t>
      </w:r>
    </w:p>
    <w:p w14:paraId="058D78B9">
      <w:pPr>
        <w:pBdr>
          <w:bottom w:val="single" w:color="auto" w:sz="12" w:space="1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(ЯКУТСКАЯ ГОРОДСКАЯ ТЕРРИТОРИАЛЬНАЯ ОРГАНИЗАЦИЯ </w:t>
      </w:r>
    </w:p>
    <w:p w14:paraId="259D6ED2">
      <w:pPr>
        <w:pBdr>
          <w:bottom w:val="single" w:color="auto" w:sz="12" w:space="1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ОБЩЕРОССИЙСКОГО ПРОФСОЮЗА ОБРАЗОВАНИЯ)</w:t>
      </w:r>
    </w:p>
    <w:p w14:paraId="75DFC91B">
      <w:pPr>
        <w:pStyle w:val="7"/>
        <w:jc w:val="center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>677000, г.Якутск</w:t>
      </w:r>
      <w:r>
        <w:rPr>
          <w:rFonts w:hint="default"/>
          <w:bCs/>
          <w:i/>
          <w:sz w:val="28"/>
          <w:szCs w:val="28"/>
          <w:lang w:val="ru-RU"/>
        </w:rPr>
        <w:t xml:space="preserve">              </w:t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 xml:space="preserve">тел.факс / 21-44-10, </w:t>
      </w:r>
      <w:r>
        <w:rPr>
          <w:bCs/>
          <w:i/>
          <w:sz w:val="28"/>
          <w:szCs w:val="28"/>
          <w:lang w:val="en-US"/>
        </w:rPr>
        <w:t>gorprof</w:t>
      </w:r>
      <w:r>
        <w:rPr>
          <w:bCs/>
          <w:i/>
          <w:sz w:val="28"/>
          <w:szCs w:val="28"/>
        </w:rPr>
        <w:t>51@</w:t>
      </w:r>
      <w:r>
        <w:rPr>
          <w:bCs/>
          <w:i/>
          <w:sz w:val="28"/>
          <w:szCs w:val="28"/>
          <w:lang w:val="en-US"/>
        </w:rPr>
        <w:t>mail</w:t>
      </w:r>
      <w:r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  <w:lang w:val="en-US"/>
        </w:rPr>
        <w:t>r</w:t>
      </w:r>
    </w:p>
    <w:p w14:paraId="5A70FA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E5019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профсоюзного конкурса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швейного мастерства</w:t>
      </w:r>
    </w:p>
    <w:p w14:paraId="5E9D75E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«Серебряная игла 202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</w:t>
      </w:r>
    </w:p>
    <w:p w14:paraId="6E0234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работников образовательных учреждений,</w:t>
      </w:r>
    </w:p>
    <w:p w14:paraId="333E2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членов ЯГТО профсоюза работников образования</w:t>
      </w:r>
    </w:p>
    <w:p w14:paraId="5BF741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28B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14:paraId="3B272B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положительного образа педагога как человека творческого, интересного, активного;</w:t>
      </w:r>
    </w:p>
    <w:p w14:paraId="4099FD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самодеятельного прикладного творчества среди работников образовательных учреждений г. Якутска;</w:t>
      </w:r>
    </w:p>
    <w:p w14:paraId="15E628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развитию творческих увлечений и хобби работников образовательных учреждений; </w:t>
      </w:r>
    </w:p>
    <w:p w14:paraId="34235F5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-повышение общественной активности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работников образования;</w:t>
      </w:r>
    </w:p>
    <w:p w14:paraId="6621A2A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-повышение профсоюзной мотивации. </w:t>
      </w:r>
    </w:p>
    <w:p w14:paraId="604C8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D8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Сроки, формат, критерии проведения конкурса</w:t>
      </w:r>
    </w:p>
    <w:p w14:paraId="71B00877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время будет сообщено отдельно</w:t>
      </w:r>
    </w:p>
    <w:p w14:paraId="14C8F326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95C9EEF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Участники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конкурса</w:t>
      </w:r>
    </w:p>
    <w:p w14:paraId="03D27113">
      <w:pPr>
        <w:spacing w:after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Профессионалы -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имеющие профессиональное образование по данному направлению (швея, швейное дело), учителя технологии школ, швеи в детских садах.</w:t>
      </w:r>
    </w:p>
    <w:p w14:paraId="69039BA4">
      <w:pPr>
        <w:spacing w:after="0"/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Начинающие -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самоучки, те кто занимаются шитьем как хобби.</w:t>
      </w:r>
    </w:p>
    <w:p w14:paraId="744CBD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индивидуальных коллекций.</w:t>
      </w:r>
    </w:p>
    <w:p w14:paraId="54E53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представляют свои личные работы по пошиву индивидуальных изделий. Могут быть представлены 2 изделия: 1) деловое или повседневное, 2) нарядное. Детские изделия не принимаются.</w:t>
      </w:r>
    </w:p>
    <w:p w14:paraId="1183C1A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конкурса:</w:t>
      </w:r>
    </w:p>
    <w:p w14:paraId="200E7A61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выходит на сцену, представляет себя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(ФИО, должность, учреждение, звания, стаж работы, о своем хобби). Одно изделие автор демонстрирует на себе, второе изделие - на плечике. После представления передает изделие жюри для рассмотрения. Необходимо прикрепить карточку автора ко второму изделию. Швейное изделие должно быть чистым, опрятным.</w:t>
      </w:r>
    </w:p>
    <w:p w14:paraId="0AFB7E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работ:</w:t>
      </w:r>
      <w:r>
        <w:rPr>
          <w:rFonts w:ascii="Times New Roman" w:hAnsi="Times New Roman" w:cs="Times New Roman"/>
          <w:sz w:val="28"/>
          <w:szCs w:val="28"/>
        </w:rPr>
        <w:t xml:space="preserve"> чистота выполнения изделия, эстетичность образа, оценка сложности изделия, мастерство выполнения изделия.</w:t>
      </w:r>
    </w:p>
    <w:p w14:paraId="387F743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19DC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0F92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A6A6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просим направлять на электронную почту </w:t>
      </w:r>
      <w:r>
        <w:fldChar w:fldCharType="begin"/>
      </w:r>
      <w:r>
        <w:instrText xml:space="preserve"> HYPERLINK "mailto:gorprof51@mail.ru"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  <w:u w:val="none"/>
          <w:lang w:val="en-US"/>
        </w:rPr>
        <w:t>gorprof</w:t>
      </w:r>
      <w:r>
        <w:rPr>
          <w:rStyle w:val="4"/>
          <w:rFonts w:ascii="Times New Roman" w:hAnsi="Times New Roman" w:cs="Times New Roman"/>
          <w:sz w:val="28"/>
          <w:szCs w:val="28"/>
          <w:u w:val="none"/>
        </w:rPr>
        <w:t>51@</w:t>
      </w:r>
      <w:r>
        <w:rPr>
          <w:rStyle w:val="4"/>
          <w:rFonts w:ascii="Times New Roman" w:hAnsi="Times New Roman" w:cs="Times New Roman"/>
          <w:sz w:val="28"/>
          <w:szCs w:val="28"/>
          <w:u w:val="none"/>
          <w:lang w:val="en-US"/>
        </w:rPr>
        <w:t>mail</w:t>
      </w:r>
      <w:r>
        <w:rPr>
          <w:rStyle w:val="4"/>
          <w:rFonts w:ascii="Times New Roman" w:hAnsi="Times New Roman" w:cs="Times New Roman"/>
          <w:sz w:val="28"/>
          <w:szCs w:val="28"/>
          <w:u w:val="none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r>
        <w:rPr>
          <w:rStyle w:val="4"/>
          <w:rFonts w:ascii="Times New Roman" w:hAnsi="Times New Roman" w:cs="Times New Roman"/>
          <w:sz w:val="28"/>
          <w:szCs w:val="28"/>
          <w:u w:val="none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AA3C2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ab/>
      </w:r>
    </w:p>
    <w:p w14:paraId="06F0A4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профсоюзного </w:t>
      </w:r>
    </w:p>
    <w:p w14:paraId="3876364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 швейного мастерства «Серебряная игла» </w:t>
      </w:r>
    </w:p>
    <w:p w14:paraId="553BF8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председателя профкома</w:t>
      </w:r>
    </w:p>
    <w:p w14:paraId="381C70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(учреждение _________________)</w:t>
      </w:r>
    </w:p>
    <w:p w14:paraId="64C330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9D4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21F1070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3E1F7E3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допустить к участию в конкурсе швейного мастерства «Серебряная игла» работников, членов профсоюза:</w:t>
      </w:r>
    </w:p>
    <w:p w14:paraId="50277A8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669"/>
        <w:gridCol w:w="1914"/>
        <w:gridCol w:w="2762"/>
        <w:gridCol w:w="2731"/>
      </w:tblGrid>
      <w:tr w14:paraId="3470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7F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3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8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472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Категория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48C2A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(начинающий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профессионал)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E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Швейное изделие </w:t>
            </w:r>
            <w:bookmarkStart w:id="0" w:name="_GoBack"/>
            <w:bookmarkEnd w:id="0"/>
          </w:p>
        </w:tc>
      </w:tr>
      <w:tr w14:paraId="10F2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69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DE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FE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64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38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6106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DDC129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профкома: </w:t>
      </w:r>
    </w:p>
    <w:p w14:paraId="53B4D9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58B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разделе определяются победители, которые награждаются Грамотами ЯГТО профсоюза и денежными призами. Участники награждаются сертификатами.</w:t>
      </w:r>
    </w:p>
    <w:p w14:paraId="2E80FC2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6EC97A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конкурса</w:t>
      </w:r>
    </w:p>
    <w:p w14:paraId="403C04BA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2F9BF17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55D30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700ED"/>
    <w:p w14:paraId="50DCCE1B"/>
    <w:sectPr>
      <w:pgSz w:w="11906" w:h="16838"/>
      <w:pgMar w:top="567" w:right="566" w:bottom="567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A"/>
    <w:rsid w:val="00367893"/>
    <w:rsid w:val="003B6FB9"/>
    <w:rsid w:val="004943E2"/>
    <w:rsid w:val="004D3987"/>
    <w:rsid w:val="006A3A4B"/>
    <w:rsid w:val="007A7D29"/>
    <w:rsid w:val="007B5275"/>
    <w:rsid w:val="007C7672"/>
    <w:rsid w:val="00865079"/>
    <w:rsid w:val="008A6D67"/>
    <w:rsid w:val="009430AD"/>
    <w:rsid w:val="00995DD0"/>
    <w:rsid w:val="00A82342"/>
    <w:rsid w:val="00AB7DEA"/>
    <w:rsid w:val="00BE61E4"/>
    <w:rsid w:val="00DC6C6F"/>
    <w:rsid w:val="00E22C3A"/>
    <w:rsid w:val="00E351A4"/>
    <w:rsid w:val="00E719A1"/>
    <w:rsid w:val="00F07259"/>
    <w:rsid w:val="016F149F"/>
    <w:rsid w:val="103F2336"/>
    <w:rsid w:val="297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Стиль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2432</Characters>
  <Lines>20</Lines>
  <Paragraphs>5</Paragraphs>
  <TotalTime>28</TotalTime>
  <ScaleCrop>false</ScaleCrop>
  <LinksUpToDate>false</LinksUpToDate>
  <CharactersWithSpaces>2853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2023-02-21T07:57:00Z</dcterms:created>
  <dc:creator>User</dc:creator>
  <cp:lastModifiedBy>Святослав Софро�</cp:lastModifiedBy>
  <dcterms:modified xsi:type="dcterms:W3CDTF">2025-03-14T02:34:10Z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3AF9059CFF4E4535848EC4D74BB0F37D_13</vt:lpwstr>
  </property>
</Properties>
</file>