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C3F4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drawing>
          <wp:inline distT="114300" distB="114300" distL="114300" distR="114300">
            <wp:extent cx="1390650" cy="130492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 preferRelativeResize="0"/>
                  </pic:nvPicPr>
                  <pic:blipFill>
                    <a:blip r:embed="rId7"/>
                    <a:srcRect t="8383" b="958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drawing>
          <wp:inline distT="114300" distB="114300" distL="114300" distR="114300">
            <wp:extent cx="1234440" cy="133413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8"/>
                    <a:srcRect l="13245" t="10526" r="13980"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1234912" cy="133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AA0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ПОЛОЖЕНИЕ</w:t>
      </w:r>
    </w:p>
    <w:p w14:paraId="6D987D1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педагогической квест-игры для молодых педагогов г. Якутск </w:t>
      </w:r>
    </w:p>
    <w:p w14:paraId="5109CDE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«Молодые педагоги Столицы: твори» (далее - «Мероприятия»)</w:t>
      </w:r>
    </w:p>
    <w:p w14:paraId="6E6064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1D01DF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1" w:hanging="3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Цели и задачи:</w:t>
      </w:r>
    </w:p>
    <w:p w14:paraId="4C7B5D7E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1051"/>
        </w:tabs>
        <w:spacing w:after="0" w:line="240" w:lineRule="auto"/>
        <w:ind w:left="1" w:hanging="3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популяризация и развитие молодежного педагогического сообщества г. Якутск;</w:t>
      </w:r>
    </w:p>
    <w:p w14:paraId="11481EB8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1051"/>
        </w:tabs>
        <w:spacing w:after="0" w:line="240" w:lineRule="auto"/>
        <w:ind w:left="1" w:hanging="3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привлечение творческой талантливой молодежи в систему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образования; </w:t>
      </w:r>
    </w:p>
    <w:p w14:paraId="5857D03C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1051"/>
        </w:tabs>
        <w:spacing w:line="240" w:lineRule="auto"/>
        <w:ind w:left="1" w:hanging="3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поддержка молодых педагогов г.</w:t>
      </w:r>
      <w:r>
        <w:rPr>
          <w:rFonts w:ascii="Times New Roman" w:hAnsi="Times New Roman"/>
          <w:sz w:val="28"/>
          <w:szCs w:val="28"/>
        </w:rPr>
        <w:t xml:space="preserve"> Якутск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путём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>психологической разгрузки и методической поддержки.</w:t>
      </w:r>
    </w:p>
    <w:p w14:paraId="00F8043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14:paraId="3FF694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Педагогическая квест-игра будет состоять из 8 этапов по 5-6 минут (командообразование, музыкальные, логические, методические, психологические игры на эрудицию).</w:t>
      </w:r>
    </w:p>
    <w:p w14:paraId="6E13B67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данного мероприятия должно стать привлечение молодых творческих учителей в педагогическое общественное сообщество и психологическая разгрузка. </w:t>
      </w:r>
    </w:p>
    <w:p w14:paraId="13E12B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both"/>
        <w:rPr>
          <w:rFonts w:ascii="Times New Roman" w:hAnsi="Times New Roman"/>
          <w:sz w:val="28"/>
          <w:szCs w:val="28"/>
        </w:rPr>
      </w:pPr>
    </w:p>
    <w:p w14:paraId="3FB5BBF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Место и время проведения Мероприятия</w:t>
      </w:r>
    </w:p>
    <w:p w14:paraId="5EFF63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Время: </w:t>
      </w:r>
      <w:r>
        <w:rPr>
          <w:rFonts w:ascii="Times New Roman" w:hAnsi="Times New Roman" w:eastAsia="Times New Roman"/>
          <w:color w:val="000000"/>
          <w:sz w:val="28"/>
          <w:szCs w:val="28"/>
        </w:rPr>
        <w:t>В 16.00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ч., 23 ноября 2024 года  </w:t>
      </w:r>
    </w:p>
    <w:p w14:paraId="650D55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Место: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СПЛ, ул. Лермонтова 128,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г. Якутск</w:t>
      </w:r>
    </w:p>
    <w:p w14:paraId="03FD59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both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5B102D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Участники Мероприятия:</w:t>
      </w:r>
    </w:p>
    <w:p w14:paraId="4002195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Молодые педагоги школ и организаций дополнительного образования г. Якутска со стажем работы до 3 лет.</w:t>
      </w:r>
    </w:p>
    <w:p w14:paraId="7FEF65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Заявки на участие подается в установленной форме </w:t>
      </w:r>
      <w:r>
        <w:rPr>
          <w:rFonts w:hint="default" w:ascii="Times New Roman" w:hAnsi="Times New Roman" w:eastAsia="Times New Roman"/>
          <w:color w:val="000000"/>
          <w:sz w:val="28"/>
          <w:szCs w:val="28"/>
        </w:rPr>
        <w:fldChar w:fldCharType="begin"/>
      </w:r>
      <w:r>
        <w:rPr>
          <w:rFonts w:hint="default" w:ascii="Times New Roman" w:hAnsi="Times New Roman" w:eastAsia="Times New Roman"/>
          <w:color w:val="000000"/>
          <w:sz w:val="28"/>
          <w:szCs w:val="28"/>
        </w:rPr>
        <w:instrText xml:space="preserve"> HYPERLINK "https://forms.yandex.ru/cloud/673ae5935d2a063bdf223a1d/" </w:instrText>
      </w:r>
      <w:r>
        <w:rPr>
          <w:rFonts w:hint="default" w:ascii="Times New Roman" w:hAnsi="Times New Roman" w:eastAsia="Times New Roman"/>
          <w:color w:val="000000"/>
          <w:sz w:val="28"/>
          <w:szCs w:val="28"/>
        </w:rPr>
        <w:fldChar w:fldCharType="separate"/>
      </w:r>
      <w:r>
        <w:rPr>
          <w:rStyle w:val="10"/>
          <w:rFonts w:hint="default" w:ascii="Times New Roman" w:hAnsi="Times New Roman" w:eastAsia="Times New Roman"/>
          <w:sz w:val="28"/>
          <w:szCs w:val="28"/>
        </w:rPr>
        <w:t>https://forms.yandex.ru/cloud/673ae5935d2a063bdf223a1d/</w:t>
      </w:r>
      <w:r>
        <w:rPr>
          <w:rFonts w:hint="default" w:ascii="Times New Roman" w:hAnsi="Times New Roman" w:eastAsia="Times New Roman"/>
          <w:color w:val="000000"/>
          <w:sz w:val="28"/>
          <w:szCs w:val="28"/>
        </w:rPr>
        <w:fldChar w:fldCharType="end"/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21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ноября 2024 года (включительно)</w:t>
      </w:r>
      <w:r>
        <w:rPr>
          <w:rFonts w:ascii="Times New Roman" w:hAnsi="Times New Roman"/>
          <w:sz w:val="28"/>
          <w:szCs w:val="28"/>
        </w:rPr>
        <w:t>.</w:t>
      </w:r>
    </w:p>
    <w:p w14:paraId="31BD4F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Участники будут награждены сертификатами об участии.</w:t>
      </w:r>
    </w:p>
    <w:p w14:paraId="35F68C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</w:p>
    <w:p w14:paraId="39660B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Организаторы:</w:t>
      </w:r>
    </w:p>
    <w:p w14:paraId="6B8B01A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Ассоциация творческих молодых учителей «Столица» г. Якутска при поддержке Управления образования ГО «г. Якутск».</w:t>
      </w:r>
    </w:p>
    <w:p w14:paraId="00C01B1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/>
        <w:ind w:left="1" w:hanging="3"/>
        <w:jc w:val="right"/>
        <w:rPr>
          <w:rFonts w:ascii="Times New Roman" w:hAnsi="Times New Roman" w:eastAsia="Times New Roman"/>
          <w:color w:val="000000"/>
          <w:sz w:val="28"/>
          <w:szCs w:val="28"/>
        </w:rPr>
      </w:pPr>
    </w:p>
    <w:p w14:paraId="2CCAF0A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" w:hanging="3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>Программа мероприятия</w:t>
      </w:r>
    </w:p>
    <w:tbl>
      <w:tblPr>
        <w:tblStyle w:val="15"/>
        <w:tblW w:w="984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5837"/>
        <w:gridCol w:w="1996"/>
      </w:tblGrid>
      <w:tr w14:paraId="34ED3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7" w:type="dxa"/>
          </w:tcPr>
          <w:p w14:paraId="0E1BC3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836" w:type="dxa"/>
          </w:tcPr>
          <w:p w14:paraId="1146A1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996" w:type="dxa"/>
          </w:tcPr>
          <w:p w14:paraId="17AAC1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</w:rPr>
            </w:pPr>
          </w:p>
        </w:tc>
      </w:tr>
      <w:tr w14:paraId="76D08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7" w:type="dxa"/>
          </w:tcPr>
          <w:p w14:paraId="6E3486B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14:40-15:00</w:t>
            </w:r>
          </w:p>
        </w:tc>
        <w:tc>
          <w:tcPr>
            <w:tcW w:w="5836" w:type="dxa"/>
          </w:tcPr>
          <w:p w14:paraId="7993954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Регистрация </w:t>
            </w:r>
          </w:p>
        </w:tc>
        <w:tc>
          <w:tcPr>
            <w:tcW w:w="1996" w:type="dxa"/>
          </w:tcPr>
          <w:p w14:paraId="0DE49A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этаж</w:t>
            </w:r>
          </w:p>
        </w:tc>
      </w:tr>
      <w:tr w14:paraId="59B88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7" w:type="dxa"/>
          </w:tcPr>
          <w:p w14:paraId="36995D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15:00-15:20</w:t>
            </w:r>
          </w:p>
        </w:tc>
        <w:tc>
          <w:tcPr>
            <w:tcW w:w="5836" w:type="dxa"/>
          </w:tcPr>
          <w:p w14:paraId="704F7E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Открытие</w:t>
            </w:r>
          </w:p>
        </w:tc>
        <w:tc>
          <w:tcPr>
            <w:tcW w:w="1996" w:type="dxa"/>
          </w:tcPr>
          <w:p w14:paraId="4BDF059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14:paraId="3D23A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7" w:type="dxa"/>
          </w:tcPr>
          <w:p w14:paraId="28FE640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15:20-16:00</w:t>
            </w:r>
          </w:p>
        </w:tc>
        <w:tc>
          <w:tcPr>
            <w:tcW w:w="5836" w:type="dxa"/>
          </w:tcPr>
          <w:p w14:paraId="4B6E149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Квест-игра:</w:t>
            </w:r>
          </w:p>
          <w:p w14:paraId="0203CFAE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Командообразование</w:t>
            </w:r>
          </w:p>
          <w:p w14:paraId="12AFAF3A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 эмоции</w:t>
            </w:r>
          </w:p>
          <w:p w14:paraId="0DC1196F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Поем от души</w:t>
            </w:r>
          </w:p>
          <w:p w14:paraId="6A21C536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Доверься мне</w:t>
            </w:r>
          </w:p>
          <w:p w14:paraId="3B7715AC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Яма</w:t>
            </w:r>
          </w:p>
          <w:p w14:paraId="2E599E5E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Развиваем читательскую грамотность</w:t>
            </w:r>
          </w:p>
          <w:p w14:paraId="2690CC4F"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 от братьев Люмьер</w:t>
            </w:r>
          </w:p>
        </w:tc>
        <w:tc>
          <w:tcPr>
            <w:tcW w:w="1996" w:type="dxa"/>
          </w:tcPr>
          <w:p w14:paraId="06AE353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</w:p>
        </w:tc>
      </w:tr>
      <w:tr w14:paraId="2E760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7" w:type="dxa"/>
          </w:tcPr>
          <w:p w14:paraId="54CDCB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16:00-16:10</w:t>
            </w:r>
          </w:p>
        </w:tc>
        <w:tc>
          <w:tcPr>
            <w:tcW w:w="5836" w:type="dxa"/>
          </w:tcPr>
          <w:p w14:paraId="732173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Кофе-брейк</w:t>
            </w:r>
          </w:p>
        </w:tc>
        <w:tc>
          <w:tcPr>
            <w:tcW w:w="1996" w:type="dxa"/>
          </w:tcPr>
          <w:p w14:paraId="4E3DD0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  <w:tr w14:paraId="5B3FF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7" w:type="dxa"/>
          </w:tcPr>
          <w:p w14:paraId="102BB13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16:10-16:40</w:t>
            </w:r>
          </w:p>
        </w:tc>
        <w:tc>
          <w:tcPr>
            <w:tcW w:w="5836" w:type="dxa"/>
          </w:tcPr>
          <w:p w14:paraId="15ECAD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>и закрытие</w:t>
            </w:r>
          </w:p>
        </w:tc>
        <w:tc>
          <w:tcPr>
            <w:tcW w:w="1996" w:type="dxa"/>
          </w:tcPr>
          <w:p w14:paraId="33ED2F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ind w:left="1" w:hanging="3"/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</w:tr>
    </w:tbl>
    <w:p w14:paraId="6EF8E1B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jc w:val="both"/>
        <w:rPr>
          <w:rFonts w:ascii="Times New Roman" w:hAnsi="Times New Roman"/>
          <w:b/>
          <w:color w:val="000000"/>
          <w:szCs w:val="28"/>
        </w:rPr>
      </w:pPr>
      <w:bookmarkStart w:id="0" w:name="_GoBack"/>
      <w:bookmarkEnd w:id="0"/>
    </w:p>
    <w:sectPr>
      <w:headerReference r:id="rId5" w:type="default"/>
      <w:pgSz w:w="11906" w:h="16838"/>
      <w:pgMar w:top="1440" w:right="1080" w:bottom="1440" w:left="108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8EDC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21AC3"/>
    <w:multiLevelType w:val="multilevel"/>
    <w:tmpl w:val="1DE21AC3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88A6CBD"/>
    <w:multiLevelType w:val="multilevel"/>
    <w:tmpl w:val="288A6CBD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73"/>
    <w:rsid w:val="001733F8"/>
    <w:rsid w:val="001D1697"/>
    <w:rsid w:val="002115CE"/>
    <w:rsid w:val="005D766D"/>
    <w:rsid w:val="00692473"/>
    <w:rsid w:val="22C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Times New Roman"/>
      <w:position w:val="-1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uiPriority w:val="0"/>
    <w:pPr>
      <w:suppressAutoHyphens/>
      <w:ind w:left="-1" w:leftChars="-1" w:hanging="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4"/>
    <w:basedOn w:val="1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5"/>
    <w:basedOn w:val="1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a2TK06wpnskPJK/Hc0XdaY+mA==">CgMxLjA4AHIhMVFOLXZjQzFncW9weFJpY1VuS3dmUUQzQWJuUVhUaWQx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1672</Characters>
  <Lines>13</Lines>
  <Paragraphs>3</Paragraphs>
  <TotalTime>7</TotalTime>
  <ScaleCrop>false</ScaleCrop>
  <LinksUpToDate>false</LinksUpToDate>
  <CharactersWithSpaces>1962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2024-11-07T14:24:00Z</dcterms:created>
  <dc:creator>acift</dc:creator>
  <cp:lastModifiedBy>Нина Константин�</cp:lastModifiedBy>
  <dcterms:modified xsi:type="dcterms:W3CDTF">2024-11-18T07:10:48Z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03795DCCC4E24154B7A422C90DB62636_12</vt:lpwstr>
  </property>
</Properties>
</file>