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2" w:rsidRPr="0071357F" w:rsidRDefault="00B55F22" w:rsidP="00B55F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1357F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</w:t>
      </w:r>
    </w:p>
    <w:p w:rsidR="00B55F22" w:rsidRPr="0071357F" w:rsidRDefault="00B55F22" w:rsidP="00B55F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1357F">
        <w:rPr>
          <w:rFonts w:ascii="Times New Roman" w:hAnsi="Times New Roman"/>
          <w:sz w:val="24"/>
          <w:szCs w:val="24"/>
        </w:rPr>
        <w:t>«Средняя общеобразовательная школа № 26»</w:t>
      </w:r>
    </w:p>
    <w:p w:rsidR="00B55F22" w:rsidRPr="0071357F" w:rsidRDefault="00B55F22" w:rsidP="00B55F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1357F">
        <w:rPr>
          <w:rFonts w:ascii="Times New Roman" w:hAnsi="Times New Roman"/>
          <w:sz w:val="24"/>
          <w:szCs w:val="24"/>
        </w:rPr>
        <w:t>(с углубленным изучением отдельных предметов)</w:t>
      </w:r>
    </w:p>
    <w:p w:rsidR="00B55F22" w:rsidRDefault="00B55F22" w:rsidP="00B55F2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71357F">
        <w:rPr>
          <w:rFonts w:ascii="Times New Roman" w:hAnsi="Times New Roman"/>
          <w:sz w:val="24"/>
          <w:szCs w:val="24"/>
        </w:rPr>
        <w:t>городского округа «город Якутск»</w:t>
      </w:r>
    </w:p>
    <w:p w:rsidR="00B55F22" w:rsidRPr="0071357F" w:rsidRDefault="00B55F22" w:rsidP="00B55F22">
      <w:pPr>
        <w:pStyle w:val="a7"/>
        <w:jc w:val="center"/>
        <w:rPr>
          <w:rFonts w:ascii="Times New Roman" w:hAnsi="Times New Roman"/>
          <w:sz w:val="10"/>
          <w:szCs w:val="24"/>
        </w:rPr>
      </w:pPr>
    </w:p>
    <w:p w:rsidR="00B55F22" w:rsidRPr="00943E1A" w:rsidRDefault="00B55F22" w:rsidP="00B55F22">
      <w:pPr>
        <w:pBdr>
          <w:bottom w:val="triple" w:sz="4" w:space="1" w:color="auto"/>
        </w:pBdr>
        <w:jc w:val="center"/>
        <w:rPr>
          <w:rFonts w:ascii="Times New Roman" w:eastAsia="Times New Roman" w:hAnsi="Times New Roman"/>
          <w:b/>
          <w:sz w:val="4"/>
          <w:szCs w:val="18"/>
        </w:rPr>
      </w:pPr>
    </w:p>
    <w:p w:rsidR="00B55F22" w:rsidRPr="0071357F" w:rsidRDefault="00B55F22" w:rsidP="00B55F22">
      <w:pPr>
        <w:pStyle w:val="a7"/>
        <w:jc w:val="center"/>
        <w:rPr>
          <w:rFonts w:ascii="Times New Roman" w:hAnsi="Times New Roman"/>
          <w:sz w:val="8"/>
          <w:szCs w:val="24"/>
        </w:rPr>
      </w:pPr>
    </w:p>
    <w:p w:rsidR="00B55F22" w:rsidRDefault="00B55F22" w:rsidP="00B55F22">
      <w:pPr>
        <w:pStyle w:val="a7"/>
        <w:jc w:val="center"/>
        <w:rPr>
          <w:rFonts w:ascii="Times New Roman" w:hAnsi="Times New Roman"/>
          <w:sz w:val="20"/>
          <w:szCs w:val="24"/>
        </w:rPr>
      </w:pPr>
    </w:p>
    <w:p w:rsidR="00B55F22" w:rsidRDefault="00B55F22" w:rsidP="00B55F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55F22" w:rsidRDefault="00B55F22" w:rsidP="00B55F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B55F22" w:rsidRPr="00F1252E" w:rsidRDefault="00B55F22" w:rsidP="00B55F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F1252E">
        <w:rPr>
          <w:rFonts w:ascii="Times New Roman" w:hAnsi="Times New Roman"/>
          <w:b/>
          <w:sz w:val="24"/>
          <w:szCs w:val="24"/>
        </w:rPr>
        <w:t>чемпионата</w:t>
      </w:r>
    </w:p>
    <w:p w:rsidR="00B55F22" w:rsidRPr="00F1252E" w:rsidRDefault="00B55F22" w:rsidP="00B55F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1252E">
        <w:rPr>
          <w:rFonts w:ascii="Times New Roman" w:hAnsi="Times New Roman"/>
          <w:b/>
          <w:sz w:val="24"/>
          <w:szCs w:val="24"/>
        </w:rPr>
        <w:t>«Молодые профессионалы» («</w:t>
      </w:r>
      <w:r w:rsidRPr="00F1252E">
        <w:rPr>
          <w:rFonts w:ascii="Times New Roman" w:hAnsi="Times New Roman"/>
          <w:b/>
          <w:sz w:val="24"/>
          <w:szCs w:val="24"/>
          <w:lang w:val="en-US"/>
        </w:rPr>
        <w:t>WorldSkillsRussia</w:t>
      </w:r>
      <w:r w:rsidRPr="00F1252E">
        <w:rPr>
          <w:rFonts w:ascii="Times New Roman" w:hAnsi="Times New Roman"/>
          <w:b/>
          <w:sz w:val="24"/>
          <w:szCs w:val="24"/>
        </w:rPr>
        <w:t xml:space="preserve">) в категории «Юниоры» </w:t>
      </w:r>
    </w:p>
    <w:p w:rsidR="00B55F22" w:rsidRPr="00F1252E" w:rsidRDefault="00B55F22" w:rsidP="00B55F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Pr="00F1252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Pr="00F1252E">
        <w:rPr>
          <w:rFonts w:ascii="Times New Roman" w:hAnsi="Times New Roman"/>
          <w:b/>
          <w:sz w:val="24"/>
          <w:szCs w:val="24"/>
        </w:rPr>
        <w:t>компетенции «</w:t>
      </w:r>
      <w:r>
        <w:rPr>
          <w:rFonts w:ascii="Times New Roman" w:hAnsi="Times New Roman"/>
          <w:b/>
          <w:sz w:val="24"/>
          <w:szCs w:val="24"/>
        </w:rPr>
        <w:t>Кухня народов Севера и Арктики</w:t>
      </w:r>
      <w:r w:rsidRPr="00F1252E"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B55F22" w:rsidRPr="00F1252E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55F22" w:rsidRPr="00236F7D" w:rsidRDefault="00B55F22" w:rsidP="00B55F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36F7D">
        <w:rPr>
          <w:rFonts w:ascii="Times New Roman" w:hAnsi="Times New Roman"/>
          <w:b/>
          <w:sz w:val="24"/>
          <w:szCs w:val="24"/>
        </w:rPr>
        <w:t>1.Основные положения</w:t>
      </w:r>
    </w:p>
    <w:p w:rsidR="00B55F22" w:rsidRPr="00236F7D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Согласно Положению Управления образования Окружной администрации </w:t>
      </w:r>
      <w:r w:rsidRPr="00236F7D">
        <w:rPr>
          <w:rFonts w:ascii="Times New Roman" w:hAnsi="Times New Roman"/>
          <w:sz w:val="24"/>
          <w:szCs w:val="24"/>
        </w:rPr>
        <w:t xml:space="preserve">г. Якутска </w:t>
      </w:r>
      <w:r>
        <w:rPr>
          <w:rFonts w:ascii="Times New Roman" w:hAnsi="Times New Roman"/>
          <w:sz w:val="24"/>
          <w:szCs w:val="24"/>
        </w:rPr>
        <w:t xml:space="preserve">«О проведении муниципального </w:t>
      </w:r>
      <w:r w:rsidRPr="00236F7D">
        <w:rPr>
          <w:rFonts w:ascii="Times New Roman" w:hAnsi="Times New Roman"/>
          <w:sz w:val="24"/>
          <w:szCs w:val="24"/>
        </w:rPr>
        <w:t xml:space="preserve">чемпионата </w:t>
      </w:r>
      <w:r>
        <w:rPr>
          <w:rFonts w:ascii="Times New Roman" w:hAnsi="Times New Roman"/>
          <w:sz w:val="24"/>
          <w:szCs w:val="24"/>
        </w:rPr>
        <w:t xml:space="preserve">«Молодые профессионалы» </w:t>
      </w:r>
      <w:r w:rsidRPr="00236F7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WorldSkillsRussia</w:t>
      </w:r>
      <w:r>
        <w:rPr>
          <w:rFonts w:ascii="Times New Roman" w:hAnsi="Times New Roman"/>
          <w:sz w:val="24"/>
          <w:szCs w:val="24"/>
        </w:rPr>
        <w:t xml:space="preserve">») в категории «Юниоры – 2022» МОБУ СОШ №26 </w:t>
      </w:r>
      <w:r w:rsidRPr="0071357F">
        <w:rPr>
          <w:rFonts w:ascii="Times New Roman" w:hAnsi="Times New Roman"/>
          <w:sz w:val="24"/>
          <w:szCs w:val="24"/>
        </w:rPr>
        <w:t>(с углубленным изучением отдельных предметов)</w:t>
      </w:r>
      <w:r>
        <w:rPr>
          <w:rFonts w:ascii="Times New Roman" w:hAnsi="Times New Roman"/>
          <w:sz w:val="24"/>
          <w:szCs w:val="24"/>
        </w:rPr>
        <w:t xml:space="preserve"> организует конкурс учащихся школ г. Якутска по компетенции «Кухня народов Севера и Арктики».</w:t>
      </w:r>
    </w:p>
    <w:p w:rsidR="00B55F22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1.2.</w:t>
      </w:r>
      <w:r w:rsidRPr="008E742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Ранняя профориентация </w:t>
      </w:r>
      <w:r w:rsidRPr="00236F7D">
        <w:rPr>
          <w:rFonts w:ascii="Times New Roman" w:hAnsi="Times New Roman"/>
          <w:sz w:val="24"/>
          <w:szCs w:val="24"/>
        </w:rPr>
        <w:t>и основ профессиональной подготовки школьников.</w:t>
      </w:r>
    </w:p>
    <w:p w:rsidR="00B55F22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1252E">
        <w:rPr>
          <w:rFonts w:ascii="Times New Roman" w:hAnsi="Times New Roman"/>
          <w:sz w:val="24"/>
          <w:szCs w:val="24"/>
        </w:rPr>
        <w:t xml:space="preserve">1.3. </w:t>
      </w:r>
      <w:r w:rsidRPr="008E742D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>:</w:t>
      </w:r>
    </w:p>
    <w:p w:rsidR="00B55F22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детей и молодежи;</w:t>
      </w:r>
    </w:p>
    <w:p w:rsidR="00B55F22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 обучающихся навыков практического решения задач в конкретных профессиональных ситуациях и работы с техническими устройствами;</w:t>
      </w:r>
    </w:p>
    <w:p w:rsidR="00B55F22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навыков самостоятельной работы, развитие профессионального мышления и повышение ответственности обучающихся за выполняемую работу.</w:t>
      </w:r>
    </w:p>
    <w:p w:rsidR="00B55F22" w:rsidRDefault="00B55F22" w:rsidP="00B5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081">
        <w:rPr>
          <w:rFonts w:ascii="Times New Roman" w:hAnsi="Times New Roman" w:cs="Times New Roman"/>
          <w:sz w:val="24"/>
          <w:szCs w:val="24"/>
        </w:rPr>
        <w:t>1.4.</w:t>
      </w:r>
      <w:r w:rsidRPr="008E742D">
        <w:rPr>
          <w:rFonts w:ascii="Times New Roman" w:hAnsi="Times New Roman" w:cs="Times New Roman"/>
          <w:b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E742D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 xml:space="preserve"> и условия</w:t>
      </w:r>
      <w:r w:rsidRPr="00393E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5F22" w:rsidRDefault="00B55F22" w:rsidP="00B5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20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ноября</w:t>
      </w:r>
      <w:r>
        <w:rPr>
          <w:rFonts w:ascii="Times New Roman" w:hAnsi="Times New Roman"/>
          <w:sz w:val="24"/>
          <w:szCs w:val="24"/>
        </w:rPr>
        <w:t xml:space="preserve"> 2022г. </w:t>
      </w:r>
    </w:p>
    <w:p w:rsidR="00B55F22" w:rsidRDefault="00B55F22" w:rsidP="00B5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</w:t>
      </w:r>
      <w:r w:rsidRPr="00F92720"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sz w:val="24"/>
          <w:szCs w:val="24"/>
        </w:rPr>
        <w:t>: 1 смена</w:t>
      </w:r>
      <w:r w:rsidRPr="0074762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10-00 часов, 2 смена в 12-00 часов</w:t>
      </w:r>
    </w:p>
    <w:p w:rsidR="00B55F22" w:rsidRPr="000071C2" w:rsidRDefault="00B55F22" w:rsidP="00B55F22">
      <w:pPr>
        <w:pStyle w:val="TableParagraph"/>
        <w:ind w:left="147" w:right="198"/>
        <w:contextualSpacing/>
        <w:rPr>
          <w:bCs/>
          <w:sz w:val="24"/>
          <w:szCs w:val="24"/>
        </w:rPr>
      </w:pPr>
      <w:r w:rsidRPr="000071C2">
        <w:rPr>
          <w:bCs/>
          <w:sz w:val="24"/>
          <w:szCs w:val="24"/>
        </w:rPr>
        <w:t xml:space="preserve">Встреча экспертов </w:t>
      </w:r>
      <w:r>
        <w:rPr>
          <w:bCs/>
          <w:sz w:val="24"/>
          <w:szCs w:val="24"/>
        </w:rPr>
        <w:t xml:space="preserve">и участников «Юниоров» </w:t>
      </w:r>
      <w:r w:rsidRPr="000071C2">
        <w:rPr>
          <w:bCs/>
          <w:sz w:val="24"/>
          <w:szCs w:val="24"/>
        </w:rPr>
        <w:t>на площадке соревнований.</w:t>
      </w:r>
    </w:p>
    <w:p w:rsidR="00B55F22" w:rsidRPr="000071C2" w:rsidRDefault="00B55F22" w:rsidP="00B55F22">
      <w:pPr>
        <w:pStyle w:val="TableParagraph"/>
        <w:ind w:left="147" w:right="198"/>
        <w:contextualSpacing/>
        <w:rPr>
          <w:bCs/>
          <w:sz w:val="24"/>
          <w:szCs w:val="24"/>
        </w:rPr>
      </w:pPr>
      <w:r w:rsidRPr="000071C2">
        <w:rPr>
          <w:bCs/>
          <w:sz w:val="24"/>
          <w:szCs w:val="24"/>
        </w:rPr>
        <w:t xml:space="preserve">Знакомство </w:t>
      </w:r>
      <w:r>
        <w:rPr>
          <w:bCs/>
          <w:sz w:val="24"/>
          <w:szCs w:val="24"/>
        </w:rPr>
        <w:t>участников.</w:t>
      </w:r>
    </w:p>
    <w:p w:rsidR="00B55F22" w:rsidRDefault="00B55F22" w:rsidP="00B55F22">
      <w:pPr>
        <w:pStyle w:val="TableParagraph"/>
        <w:ind w:left="147" w:right="198"/>
        <w:contextualSpacing/>
        <w:rPr>
          <w:bCs/>
          <w:sz w:val="24"/>
          <w:szCs w:val="24"/>
        </w:rPr>
      </w:pPr>
      <w:r w:rsidRPr="000071C2">
        <w:rPr>
          <w:bCs/>
          <w:sz w:val="24"/>
          <w:szCs w:val="24"/>
        </w:rPr>
        <w:t xml:space="preserve">Регистрация </w:t>
      </w:r>
      <w:r>
        <w:rPr>
          <w:bCs/>
          <w:sz w:val="24"/>
          <w:szCs w:val="24"/>
        </w:rPr>
        <w:t xml:space="preserve">участников и экспертов. </w:t>
      </w:r>
    </w:p>
    <w:p w:rsidR="00B55F22" w:rsidRPr="000071C2" w:rsidRDefault="00B55F22" w:rsidP="00B55F22">
      <w:pPr>
        <w:pStyle w:val="TableParagraph"/>
        <w:ind w:left="147" w:right="198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Жеребъевка.</w:t>
      </w:r>
    </w:p>
    <w:p w:rsidR="00B55F22" w:rsidRPr="000071C2" w:rsidRDefault="00B55F22" w:rsidP="00B55F22">
      <w:pPr>
        <w:pStyle w:val="TableParagraph"/>
        <w:ind w:left="147" w:right="198"/>
        <w:contextualSpacing/>
        <w:rPr>
          <w:bCs/>
          <w:sz w:val="24"/>
          <w:szCs w:val="24"/>
        </w:rPr>
      </w:pPr>
      <w:r w:rsidRPr="000071C2">
        <w:rPr>
          <w:bCs/>
          <w:sz w:val="24"/>
          <w:szCs w:val="24"/>
        </w:rPr>
        <w:t>Инструктаж по ТБ и ОТ (Конкурсанты, Эксперты, волонтеры)</w:t>
      </w:r>
    </w:p>
    <w:p w:rsidR="00B55F22" w:rsidRPr="000071C2" w:rsidRDefault="00B55F22" w:rsidP="00B55F22">
      <w:pPr>
        <w:pStyle w:val="TableParagraph"/>
        <w:ind w:left="147" w:right="198"/>
        <w:contextualSpacing/>
        <w:rPr>
          <w:bCs/>
          <w:sz w:val="24"/>
          <w:szCs w:val="24"/>
        </w:rPr>
      </w:pPr>
      <w:r w:rsidRPr="000071C2">
        <w:rPr>
          <w:bCs/>
          <w:sz w:val="24"/>
          <w:szCs w:val="24"/>
        </w:rPr>
        <w:t>Знакомство с программой чемпионатной части соревнования.</w:t>
      </w:r>
    </w:p>
    <w:p w:rsidR="00B55F22" w:rsidRPr="000071C2" w:rsidRDefault="00B55F22" w:rsidP="00B55F22">
      <w:pPr>
        <w:pStyle w:val="TableParagraph"/>
        <w:ind w:left="147" w:right="198"/>
        <w:contextualSpacing/>
        <w:rPr>
          <w:bCs/>
          <w:sz w:val="24"/>
          <w:szCs w:val="24"/>
        </w:rPr>
      </w:pPr>
      <w:r w:rsidRPr="000071C2">
        <w:rPr>
          <w:bCs/>
          <w:sz w:val="24"/>
          <w:szCs w:val="24"/>
        </w:rPr>
        <w:t xml:space="preserve">Подписание </w:t>
      </w:r>
      <w:r>
        <w:rPr>
          <w:bCs/>
          <w:sz w:val="24"/>
          <w:szCs w:val="24"/>
        </w:rPr>
        <w:t>протоколов.</w:t>
      </w:r>
    </w:p>
    <w:p w:rsidR="00B55F22" w:rsidRDefault="00B55F22" w:rsidP="00B55F22">
      <w:pPr>
        <w:spacing w:line="240" w:lineRule="auto"/>
        <w:ind w:left="14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071C2">
        <w:rPr>
          <w:rFonts w:ascii="Times New Roman" w:hAnsi="Times New Roman" w:cs="Times New Roman"/>
          <w:bCs/>
          <w:sz w:val="24"/>
          <w:szCs w:val="24"/>
        </w:rPr>
        <w:t>Знакомство с конкурсными местами.</w:t>
      </w:r>
    </w:p>
    <w:p w:rsidR="00B55F22" w:rsidRPr="000071C2" w:rsidRDefault="00B55F22" w:rsidP="00B55F22">
      <w:pPr>
        <w:spacing w:line="240" w:lineRule="auto"/>
        <w:ind w:left="14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071C2">
        <w:rPr>
          <w:rFonts w:ascii="Times New Roman" w:hAnsi="Times New Roman" w:cs="Times New Roman"/>
          <w:bCs/>
          <w:sz w:val="24"/>
          <w:szCs w:val="24"/>
        </w:rPr>
        <w:t>Знакомство с оборудованием. Тестирование оборудования.</w:t>
      </w:r>
    </w:p>
    <w:p w:rsidR="00B55F22" w:rsidRPr="00AC0D99" w:rsidRDefault="00B55F22" w:rsidP="00B5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2D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D99">
        <w:rPr>
          <w:rFonts w:ascii="Times New Roman" w:hAnsi="Times New Roman" w:cs="Times New Roman"/>
          <w:bCs/>
          <w:color w:val="0C0C0C"/>
          <w:sz w:val="24"/>
          <w:szCs w:val="24"/>
        </w:rPr>
        <w:t>ГАПОУ РС (Я) "Якутский технологический техникум сервиса",</w:t>
      </w:r>
      <w:r w:rsidRPr="00AC0D99">
        <w:rPr>
          <w:rFonts w:ascii="Times New Roman" w:hAnsi="Times New Roman" w:cs="Times New Roman"/>
          <w:color w:val="2E4052"/>
          <w:sz w:val="24"/>
          <w:szCs w:val="24"/>
        </w:rPr>
        <w:br/>
      </w:r>
      <w:r w:rsidRPr="00AC0D99">
        <w:rPr>
          <w:rFonts w:ascii="Times New Roman" w:hAnsi="Times New Roman" w:cs="Times New Roman"/>
          <w:sz w:val="24"/>
          <w:szCs w:val="24"/>
        </w:rPr>
        <w:t>677007, Ре</w:t>
      </w:r>
      <w:r>
        <w:rPr>
          <w:rFonts w:ascii="Times New Roman" w:hAnsi="Times New Roman" w:cs="Times New Roman"/>
          <w:sz w:val="24"/>
          <w:szCs w:val="24"/>
        </w:rPr>
        <w:t xml:space="preserve">спублика Саха (Якутия), Якутск, </w:t>
      </w:r>
      <w:r>
        <w:rPr>
          <w:rFonts w:ascii="Times New Roman" w:hAnsi="Times New Roman"/>
          <w:sz w:val="24"/>
          <w:szCs w:val="24"/>
        </w:rPr>
        <w:t>Матросова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22" w:rsidRPr="00236F7D" w:rsidRDefault="00B55F22" w:rsidP="00B55F22">
      <w:pPr>
        <w:pStyle w:val="a7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6F7D">
        <w:rPr>
          <w:rFonts w:ascii="Times New Roman" w:hAnsi="Times New Roman"/>
          <w:sz w:val="24"/>
          <w:szCs w:val="24"/>
        </w:rPr>
        <w:t xml:space="preserve">К данному </w:t>
      </w:r>
      <w:r>
        <w:rPr>
          <w:rFonts w:ascii="Times New Roman" w:hAnsi="Times New Roman"/>
          <w:sz w:val="24"/>
          <w:szCs w:val="24"/>
        </w:rPr>
        <w:t>чемпионату допускаются уча</w:t>
      </w:r>
      <w:r w:rsidRPr="00236F7D">
        <w:rPr>
          <w:rFonts w:ascii="Times New Roman" w:hAnsi="Times New Roman"/>
          <w:sz w:val="24"/>
          <w:szCs w:val="24"/>
        </w:rPr>
        <w:t>щиеся возрастной группы: 14-16 лет.</w:t>
      </w:r>
    </w:p>
    <w:p w:rsidR="00B55F22" w:rsidRDefault="00B55F22" w:rsidP="00B55F22">
      <w:pPr>
        <w:pStyle w:val="a7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236F7D">
        <w:rPr>
          <w:rFonts w:ascii="Times New Roman" w:hAnsi="Times New Roman"/>
          <w:sz w:val="24"/>
          <w:szCs w:val="24"/>
        </w:rPr>
        <w:t>конкур</w:t>
      </w:r>
      <w:r>
        <w:rPr>
          <w:rFonts w:ascii="Times New Roman" w:hAnsi="Times New Roman"/>
          <w:sz w:val="24"/>
          <w:szCs w:val="24"/>
        </w:rPr>
        <w:t>се принимает участие один участник от школы (всего 6 мест).</w:t>
      </w:r>
    </w:p>
    <w:p w:rsidR="00B55F22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2720">
        <w:rPr>
          <w:rFonts w:ascii="Times New Roman" w:hAnsi="Times New Roman"/>
          <w:b/>
          <w:sz w:val="24"/>
          <w:szCs w:val="24"/>
        </w:rPr>
        <w:t>Организационный взнос:</w:t>
      </w:r>
      <w:r>
        <w:rPr>
          <w:rFonts w:ascii="Times New Roman" w:hAnsi="Times New Roman"/>
          <w:sz w:val="24"/>
          <w:szCs w:val="24"/>
        </w:rPr>
        <w:t xml:space="preserve"> 300 рублей</w:t>
      </w:r>
    </w:p>
    <w:p w:rsidR="00B55F22" w:rsidRDefault="00B55F22" w:rsidP="00B55F2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55F22" w:rsidRPr="00236F7D" w:rsidRDefault="00B55F22" w:rsidP="00B55F2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B55F22" w:rsidRDefault="00B55F22" w:rsidP="00B55F22">
      <w:pPr>
        <w:rPr>
          <w:rFonts w:ascii="Times New Roman" w:hAnsi="Times New Roman"/>
          <w:b/>
          <w:sz w:val="28"/>
          <w:szCs w:val="28"/>
        </w:rPr>
      </w:pPr>
    </w:p>
    <w:p w:rsidR="00B55F22" w:rsidRDefault="00B55F22" w:rsidP="00B55F22">
      <w:pPr>
        <w:rPr>
          <w:rFonts w:ascii="Times New Roman" w:hAnsi="Times New Roman"/>
          <w:b/>
          <w:sz w:val="28"/>
          <w:szCs w:val="28"/>
        </w:rPr>
      </w:pPr>
    </w:p>
    <w:p w:rsidR="00C27250" w:rsidRPr="00C15E2D" w:rsidRDefault="00C27250" w:rsidP="000973E7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Конкурсное задание</w:t>
      </w:r>
      <w:r w:rsidR="000973E7">
        <w:rPr>
          <w:sz w:val="40"/>
          <w:szCs w:val="40"/>
        </w:rPr>
        <w:t xml:space="preserve"> </w:t>
      </w:r>
      <w:r w:rsidR="00F42223">
        <w:rPr>
          <w:b/>
          <w:bCs/>
          <w:sz w:val="40"/>
          <w:szCs w:val="40"/>
        </w:rPr>
        <w:t>Отбор</w:t>
      </w:r>
      <w:r w:rsidR="000973E7">
        <w:rPr>
          <w:b/>
          <w:bCs/>
          <w:sz w:val="40"/>
          <w:szCs w:val="40"/>
        </w:rPr>
        <w:t xml:space="preserve">очного чемпионата «Молодые профессионалы» </w:t>
      </w:r>
      <w:r w:rsidR="00F42223">
        <w:rPr>
          <w:b/>
          <w:bCs/>
          <w:sz w:val="40"/>
          <w:szCs w:val="40"/>
        </w:rPr>
        <w:t>на Региональный чемпионат</w:t>
      </w:r>
      <w:r w:rsidRPr="00C15E2D">
        <w:rPr>
          <w:b/>
          <w:bCs/>
          <w:sz w:val="40"/>
          <w:szCs w:val="40"/>
        </w:rPr>
        <w:t xml:space="preserve"> 20</w:t>
      </w:r>
      <w:r w:rsidR="000973E7">
        <w:rPr>
          <w:b/>
          <w:bCs/>
          <w:sz w:val="40"/>
          <w:szCs w:val="40"/>
        </w:rPr>
        <w:t>22</w:t>
      </w:r>
      <w:r w:rsidR="00A62B88">
        <w:rPr>
          <w:b/>
          <w:bCs/>
          <w:sz w:val="40"/>
          <w:szCs w:val="40"/>
        </w:rPr>
        <w:t xml:space="preserve"> </w:t>
      </w:r>
      <w:r w:rsidRPr="00C15E2D">
        <w:rPr>
          <w:b/>
          <w:bCs/>
          <w:sz w:val="40"/>
          <w:szCs w:val="40"/>
        </w:rPr>
        <w:t>- 20</w:t>
      </w:r>
      <w:r w:rsidR="000973E7">
        <w:rPr>
          <w:b/>
          <w:bCs/>
          <w:sz w:val="40"/>
          <w:szCs w:val="40"/>
        </w:rPr>
        <w:t>23</w:t>
      </w:r>
      <w:r w:rsidRPr="00C15E2D">
        <w:rPr>
          <w:b/>
          <w:bCs/>
          <w:sz w:val="40"/>
          <w:szCs w:val="40"/>
        </w:rPr>
        <w:t xml:space="preserve"> года</w:t>
      </w:r>
    </w:p>
    <w:p w:rsidR="00C27250" w:rsidRPr="00C15E2D" w:rsidRDefault="00C27250" w:rsidP="000973E7">
      <w:pPr>
        <w:pStyle w:val="Default"/>
        <w:rPr>
          <w:sz w:val="40"/>
          <w:szCs w:val="40"/>
        </w:rPr>
      </w:pPr>
      <w:r w:rsidRPr="00C15E2D">
        <w:rPr>
          <w:b/>
          <w:bCs/>
          <w:sz w:val="40"/>
          <w:szCs w:val="40"/>
        </w:rPr>
        <w:t xml:space="preserve">Компетенция </w:t>
      </w:r>
      <w:r w:rsidR="000973E7">
        <w:rPr>
          <w:b/>
          <w:bCs/>
          <w:sz w:val="40"/>
          <w:szCs w:val="40"/>
        </w:rPr>
        <w:t>34</w:t>
      </w:r>
    </w:p>
    <w:p w:rsidR="00C27250" w:rsidRPr="00C15E2D" w:rsidRDefault="000973E7" w:rsidP="000973E7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«Кухня народов севера и Арктики</w:t>
      </w:r>
      <w:r w:rsidR="00C27250" w:rsidRPr="00C15E2D">
        <w:rPr>
          <w:b/>
          <w:bCs/>
          <w:sz w:val="40"/>
          <w:szCs w:val="40"/>
        </w:rPr>
        <w:t>»</w:t>
      </w:r>
    </w:p>
    <w:p w:rsidR="00C27250" w:rsidRPr="00C15E2D" w:rsidRDefault="00C27250" w:rsidP="000973E7">
      <w:pPr>
        <w:pStyle w:val="Default"/>
        <w:rPr>
          <w:sz w:val="40"/>
          <w:szCs w:val="40"/>
        </w:rPr>
      </w:pPr>
      <w:r w:rsidRPr="00C15E2D">
        <w:rPr>
          <w:b/>
          <w:bCs/>
          <w:sz w:val="40"/>
          <w:szCs w:val="40"/>
        </w:rPr>
        <w:t xml:space="preserve">Возрастная категория 14-16 лет </w:t>
      </w:r>
      <w:r w:rsidR="00E93D64">
        <w:rPr>
          <w:b/>
          <w:bCs/>
          <w:sz w:val="40"/>
          <w:szCs w:val="40"/>
        </w:rPr>
        <w:t>(Юниоры)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 w:rsidRPr="00C15E2D">
        <w:rPr>
          <w:sz w:val="28"/>
          <w:szCs w:val="28"/>
        </w:rPr>
        <w:t xml:space="preserve">Утверждаю: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Главный эксперт </w:t>
      </w:r>
      <w:r w:rsidRPr="00C15E2D">
        <w:rPr>
          <w:sz w:val="28"/>
          <w:szCs w:val="28"/>
        </w:rPr>
        <w:t xml:space="preserve"> компетенции </w:t>
      </w:r>
      <w:r>
        <w:rPr>
          <w:sz w:val="28"/>
          <w:szCs w:val="28"/>
        </w:rPr>
        <w:t>Винокурова С.Л</w:t>
      </w:r>
      <w:r w:rsidRPr="00C15E2D">
        <w:rPr>
          <w:sz w:val="28"/>
          <w:szCs w:val="28"/>
        </w:rPr>
        <w:t xml:space="preserve">.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 w:rsidRPr="00C15E2D">
        <w:rPr>
          <w:sz w:val="28"/>
          <w:szCs w:val="28"/>
        </w:rPr>
        <w:t xml:space="preserve">____________________________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 w:rsidRPr="00C15E2D">
        <w:rPr>
          <w:b/>
          <w:bCs/>
          <w:sz w:val="28"/>
          <w:szCs w:val="28"/>
        </w:rPr>
        <w:t xml:space="preserve">«Приготовление блюд в соответствии с заданиями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модуля </w:t>
      </w:r>
      <w:r w:rsidR="00E93D6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(</w:t>
      </w:r>
      <w:r w:rsidR="00AB1193">
        <w:rPr>
          <w:b/>
          <w:bCs/>
          <w:sz w:val="28"/>
          <w:szCs w:val="28"/>
        </w:rPr>
        <w:t>А,В</w:t>
      </w:r>
      <w:r>
        <w:rPr>
          <w:b/>
          <w:bCs/>
          <w:sz w:val="28"/>
          <w:szCs w:val="28"/>
        </w:rPr>
        <w:t>)</w:t>
      </w:r>
      <w:r w:rsidRPr="00C15E2D">
        <w:rPr>
          <w:b/>
          <w:bCs/>
          <w:sz w:val="28"/>
          <w:szCs w:val="28"/>
        </w:rPr>
        <w:t xml:space="preserve">»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 w:rsidRPr="00C15E2D">
        <w:rPr>
          <w:sz w:val="28"/>
          <w:szCs w:val="28"/>
        </w:rPr>
        <w:t xml:space="preserve">Конкурсное задание включает в себя следующие разделы: </w:t>
      </w:r>
    </w:p>
    <w:p w:rsidR="00C27250" w:rsidRPr="00C15E2D" w:rsidRDefault="00C27250" w:rsidP="00C27250">
      <w:pPr>
        <w:pStyle w:val="Default"/>
        <w:spacing w:after="84"/>
        <w:rPr>
          <w:sz w:val="28"/>
          <w:szCs w:val="28"/>
        </w:rPr>
      </w:pPr>
      <w:r w:rsidRPr="00C15E2D">
        <w:rPr>
          <w:sz w:val="28"/>
          <w:szCs w:val="28"/>
        </w:rPr>
        <w:t xml:space="preserve">1. Введение </w:t>
      </w:r>
    </w:p>
    <w:p w:rsidR="00C27250" w:rsidRPr="00C15E2D" w:rsidRDefault="00C27250" w:rsidP="00C27250">
      <w:pPr>
        <w:pStyle w:val="Default"/>
        <w:spacing w:after="84"/>
        <w:rPr>
          <w:sz w:val="28"/>
          <w:szCs w:val="28"/>
        </w:rPr>
      </w:pPr>
      <w:r w:rsidRPr="00C15E2D">
        <w:rPr>
          <w:sz w:val="28"/>
          <w:szCs w:val="28"/>
        </w:rPr>
        <w:t xml:space="preserve">2. Формы участия вконкурсе </w:t>
      </w:r>
    </w:p>
    <w:p w:rsidR="00C27250" w:rsidRPr="00C15E2D" w:rsidRDefault="00C27250" w:rsidP="00C27250">
      <w:pPr>
        <w:pStyle w:val="Default"/>
        <w:spacing w:after="84"/>
        <w:rPr>
          <w:sz w:val="28"/>
          <w:szCs w:val="28"/>
        </w:rPr>
      </w:pPr>
      <w:r w:rsidRPr="00C15E2D">
        <w:rPr>
          <w:sz w:val="28"/>
          <w:szCs w:val="28"/>
        </w:rPr>
        <w:t>3. Задание для</w:t>
      </w:r>
      <w:r w:rsidR="00AB1193">
        <w:rPr>
          <w:sz w:val="28"/>
          <w:szCs w:val="28"/>
        </w:rPr>
        <w:t xml:space="preserve"> </w:t>
      </w:r>
      <w:r w:rsidRPr="00C15E2D">
        <w:rPr>
          <w:sz w:val="28"/>
          <w:szCs w:val="28"/>
        </w:rPr>
        <w:t xml:space="preserve">конкурса </w:t>
      </w:r>
    </w:p>
    <w:p w:rsidR="00C27250" w:rsidRPr="00C15E2D" w:rsidRDefault="00C27250" w:rsidP="00C27250">
      <w:pPr>
        <w:pStyle w:val="Default"/>
        <w:spacing w:after="84"/>
        <w:rPr>
          <w:sz w:val="28"/>
          <w:szCs w:val="28"/>
        </w:rPr>
      </w:pPr>
      <w:r w:rsidRPr="00C15E2D">
        <w:rPr>
          <w:sz w:val="28"/>
          <w:szCs w:val="28"/>
        </w:rPr>
        <w:t>4. Модули задания и необходимое</w:t>
      </w:r>
      <w:r w:rsidR="00AB1193">
        <w:rPr>
          <w:sz w:val="28"/>
          <w:szCs w:val="28"/>
        </w:rPr>
        <w:t xml:space="preserve"> </w:t>
      </w:r>
      <w:r w:rsidRPr="00C15E2D">
        <w:rPr>
          <w:sz w:val="28"/>
          <w:szCs w:val="28"/>
        </w:rPr>
        <w:t xml:space="preserve">время </w:t>
      </w:r>
    </w:p>
    <w:p w:rsidR="00C27250" w:rsidRPr="00C15E2D" w:rsidRDefault="00C27250" w:rsidP="00C27250">
      <w:pPr>
        <w:pStyle w:val="Default"/>
        <w:spacing w:after="84"/>
        <w:rPr>
          <w:sz w:val="28"/>
          <w:szCs w:val="28"/>
        </w:rPr>
      </w:pPr>
      <w:r w:rsidRPr="00C15E2D">
        <w:rPr>
          <w:sz w:val="28"/>
          <w:szCs w:val="28"/>
        </w:rPr>
        <w:t>5. Критерии</w:t>
      </w:r>
      <w:r w:rsidR="00AB1193">
        <w:rPr>
          <w:sz w:val="28"/>
          <w:szCs w:val="28"/>
        </w:rPr>
        <w:t xml:space="preserve"> </w:t>
      </w:r>
      <w:r w:rsidRPr="00C15E2D">
        <w:rPr>
          <w:sz w:val="28"/>
          <w:szCs w:val="28"/>
        </w:rPr>
        <w:t xml:space="preserve">оценки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 w:rsidRPr="00C15E2D">
        <w:rPr>
          <w:sz w:val="28"/>
          <w:szCs w:val="28"/>
        </w:rPr>
        <w:t>6. Необходимые</w:t>
      </w:r>
      <w:r w:rsidR="00AB1193">
        <w:rPr>
          <w:sz w:val="28"/>
          <w:szCs w:val="28"/>
        </w:rPr>
        <w:t xml:space="preserve"> </w:t>
      </w:r>
      <w:r w:rsidRPr="00C15E2D">
        <w:rPr>
          <w:sz w:val="28"/>
          <w:szCs w:val="28"/>
        </w:rPr>
        <w:t xml:space="preserve">приложения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</w:p>
    <w:p w:rsidR="00C27250" w:rsidRPr="00C15E2D" w:rsidRDefault="00C27250" w:rsidP="00C27250">
      <w:pPr>
        <w:pStyle w:val="Default"/>
        <w:rPr>
          <w:sz w:val="28"/>
          <w:szCs w:val="28"/>
        </w:rPr>
      </w:pPr>
      <w:r w:rsidRPr="00C15E2D">
        <w:rPr>
          <w:sz w:val="28"/>
          <w:szCs w:val="28"/>
        </w:rPr>
        <w:t>Количество</w:t>
      </w:r>
      <w:r w:rsidR="000973E7">
        <w:rPr>
          <w:sz w:val="28"/>
          <w:szCs w:val="28"/>
        </w:rPr>
        <w:t xml:space="preserve"> часов на вы</w:t>
      </w:r>
      <w:r w:rsidR="00AB1193">
        <w:rPr>
          <w:sz w:val="28"/>
          <w:szCs w:val="28"/>
        </w:rPr>
        <w:t>полнение задания: 1,5</w:t>
      </w:r>
      <w:r w:rsidR="000973E7">
        <w:rPr>
          <w:sz w:val="28"/>
          <w:szCs w:val="28"/>
        </w:rPr>
        <w:t xml:space="preserve"> </w:t>
      </w:r>
      <w:r w:rsidRPr="00C15E2D">
        <w:rPr>
          <w:sz w:val="28"/>
          <w:szCs w:val="28"/>
        </w:rPr>
        <w:t xml:space="preserve">ч. </w:t>
      </w:r>
    </w:p>
    <w:p w:rsidR="00C27250" w:rsidRPr="00C15E2D" w:rsidRDefault="00C27250" w:rsidP="00C27250">
      <w:pPr>
        <w:pStyle w:val="Default"/>
        <w:rPr>
          <w:sz w:val="28"/>
          <w:szCs w:val="28"/>
        </w:rPr>
      </w:pPr>
      <w:r w:rsidRPr="00C15E2D">
        <w:rPr>
          <w:sz w:val="28"/>
          <w:szCs w:val="28"/>
        </w:rPr>
        <w:t>Разработано экспертным сообществом компетенции WSR</w:t>
      </w:r>
      <w:r>
        <w:rPr>
          <w:sz w:val="28"/>
          <w:szCs w:val="28"/>
        </w:rPr>
        <w:t xml:space="preserve"> ГАПОУ РС(Я) ЯТТС</w:t>
      </w:r>
      <w:r w:rsidR="00E93D64">
        <w:rPr>
          <w:sz w:val="28"/>
          <w:szCs w:val="28"/>
        </w:rPr>
        <w:t xml:space="preserve"> им. Ю.А. Готовцева</w:t>
      </w: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Pr="00C15E2D" w:rsidRDefault="00C27250" w:rsidP="00C27250">
      <w:pPr>
        <w:rPr>
          <w:rFonts w:ascii="Times New Roman" w:hAnsi="Times New Roman" w:cs="Times New Roman"/>
          <w:sz w:val="28"/>
          <w:szCs w:val="28"/>
        </w:rPr>
      </w:pPr>
    </w:p>
    <w:p w:rsidR="00C27250" w:rsidRDefault="00C27250" w:rsidP="00C27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2D">
        <w:rPr>
          <w:rFonts w:ascii="Times New Roman" w:hAnsi="Times New Roman" w:cs="Times New Roman"/>
          <w:sz w:val="28"/>
          <w:szCs w:val="28"/>
        </w:rPr>
        <w:t>Страна: Росси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27250" w:rsidRDefault="00C27250" w:rsidP="004C625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ВВЕДЕНИЕ</w:t>
      </w:r>
    </w:p>
    <w:p w:rsidR="004C625D" w:rsidRPr="004C625D" w:rsidRDefault="004C625D" w:rsidP="004C625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27250" w:rsidRPr="000973E7" w:rsidRDefault="00C27250" w:rsidP="004C625D">
      <w:pPr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73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Название и описание профессиональнойкомпетенции</w:t>
      </w:r>
    </w:p>
    <w:p w:rsidR="000973E7" w:rsidRPr="000973E7" w:rsidRDefault="00C27250" w:rsidP="000973E7">
      <w:pPr>
        <w:pStyle w:val="Default"/>
        <w:rPr>
          <w:sz w:val="28"/>
          <w:szCs w:val="28"/>
        </w:rPr>
      </w:pPr>
      <w:r w:rsidRPr="000973E7">
        <w:rPr>
          <w:rFonts w:eastAsia="Times New Roman"/>
          <w:sz w:val="28"/>
          <w:szCs w:val="28"/>
          <w:lang w:eastAsia="ru-RU" w:bidi="ru-RU"/>
        </w:rPr>
        <w:t xml:space="preserve">Название профессиональной компетенции: </w:t>
      </w:r>
      <w:r w:rsidR="000973E7" w:rsidRPr="000973E7">
        <w:rPr>
          <w:b/>
          <w:bCs/>
          <w:sz w:val="28"/>
          <w:szCs w:val="28"/>
        </w:rPr>
        <w:t xml:space="preserve">«Кухня народов севера и Арктики» </w:t>
      </w:r>
    </w:p>
    <w:p w:rsidR="00C27250" w:rsidRPr="000973E7" w:rsidRDefault="00C27250" w:rsidP="004C625D">
      <w:pPr>
        <w:widowControl w:val="0"/>
        <w:numPr>
          <w:ilvl w:val="2"/>
          <w:numId w:val="15"/>
        </w:numPr>
        <w:tabs>
          <w:tab w:val="left" w:pos="709"/>
          <w:tab w:val="left" w:pos="25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973E7">
        <w:rPr>
          <w:rFonts w:ascii="Times New Roman" w:eastAsia="Times New Roman" w:hAnsi="Times New Roman" w:cs="Times New Roman"/>
          <w:sz w:val="28"/>
          <w:lang w:eastAsia="ru-RU" w:bidi="ru-RU"/>
        </w:rPr>
        <w:t>Описание профессиональной</w:t>
      </w:r>
      <w:r w:rsidR="000973E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973E7">
        <w:rPr>
          <w:rFonts w:ascii="Times New Roman" w:eastAsia="Times New Roman" w:hAnsi="Times New Roman" w:cs="Times New Roman"/>
          <w:sz w:val="28"/>
          <w:lang w:eastAsia="ru-RU" w:bidi="ru-RU"/>
        </w:rPr>
        <w:t>компетенции.</w:t>
      </w: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Повар планирует меню, готовит разнообразные блюда в соответствии с санитарными нормами, а также управляет процессами на производстве.</w:t>
      </w: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Сфера общественного питания предлагает поварам обширный и интересный диапазон вакансий. Обязанности повара могут варьироваться в зависимости от типа учреждения, где он трудится. Повар всегда отвечает за приготовление аппетитных и питательных блюд, придерживаясь отведенного бюджета. Также в сферу его ответственности входит соблюдение техники безопасности и санитарных норм.</w:t>
      </w: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зависимости от размера и типа кухни, заинтересованности и таланта, повар должен владеть следующими навыками:</w:t>
      </w: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первичной обработки сырья, подготовки, работы со специями и приправами, приготовление и подача на стол различных блюд согласно рецептурам и модулю, согласно объявленным критериям;</w:t>
      </w:r>
    </w:p>
    <w:p w:rsidR="00C27250" w:rsidRPr="004C625D" w:rsidRDefault="00C27250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создания и испытания новых рецептов согласно критериям модуля и полученным указаниям;</w:t>
      </w:r>
    </w:p>
    <w:p w:rsidR="00C27250" w:rsidRPr="004C625D" w:rsidRDefault="00C27250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с технологическим оборудованием после надлежащего ознакомления с ним;</w:t>
      </w:r>
    </w:p>
    <w:p w:rsidR="00C27250" w:rsidRPr="004C625D" w:rsidRDefault="00C27250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обработки и подготовки различных видов и частей мяса,  определение размера порций, сервировка блюд с использованием соусов, подливок игарниров;</w:t>
      </w:r>
    </w:p>
    <w:p w:rsidR="00C27250" w:rsidRPr="004C625D" w:rsidRDefault="00502FAF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6985</wp:posOffset>
                </wp:positionV>
                <wp:extent cx="277495" cy="43307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070"/>
                          <a:chOff x="2410" y="12"/>
                          <a:chExt cx="437" cy="682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8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A4E49" id="Группа 8" o:spid="_x0000_s1026" style="position:absolute;margin-left:120.5pt;margin-top:.55pt;width:21.85pt;height:34.1pt;z-index:-251649024;mso-position-horizontal-relative:page" coordorigin="2410,12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410;top:11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2410;top:381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C27250"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подачи на стол в соответствии с особенностями национального блюда и правилами; понимание технологии и умение приготовить кондитерские изделия</w:t>
      </w:r>
    </w:p>
    <w:p w:rsidR="00C27250" w:rsidRPr="004C625D" w:rsidRDefault="00C27250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выпечку согласно полученным критериям и рецептурам;</w:t>
      </w:r>
      <w:r w:rsidR="00502FA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36830</wp:posOffset>
                </wp:positionV>
                <wp:extent cx="277495" cy="433070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070"/>
                          <a:chOff x="2410" y="59"/>
                          <a:chExt cx="437" cy="68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58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428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1100" id="Группа 3" o:spid="_x0000_s1026" style="position:absolute;margin-left:120.5pt;margin-top:2.9pt;width:21.85pt;height:34.1pt;z-index:-251648000;mso-position-horizontal-relative:page" coordorigin="2410,59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">
                <v:shape id="Picture 6" o:spid="_x0000_s1027" type="#_x0000_t75" style="position:absolute;left:2410;top:58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">
                  <v:imagedata r:id="rId7" o:title=""/>
                </v:shape>
                <v:shape id="Picture 7" o:spid="_x0000_s1028" type="#_x0000_t75" style="position:absolute;left:2410;top:428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C27250" w:rsidRPr="004C625D" w:rsidRDefault="00C27250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понимания принципов сбалансированного планирования меню, расчёт себестоимости продуктов, оценка качества сырья и полуфабрикатов, способность рассчитать необходимое количество продуктов для получения со склада и у поставщиков для поддержаниязапасов;</w:t>
      </w:r>
    </w:p>
    <w:p w:rsidR="00C27250" w:rsidRPr="004C625D" w:rsidRDefault="00C27250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составления меню и следование бюджету согласно полученным критериям модуля;</w:t>
      </w:r>
    </w:p>
    <w:p w:rsidR="00C27250" w:rsidRPr="004C625D" w:rsidRDefault="00C27250" w:rsidP="004C625D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способности к эффективной коммуникации и сотрудничеству с участниками поварской бригады.</w:t>
      </w:r>
    </w:p>
    <w:p w:rsidR="00C27250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настоящий момент всё большую важность приобретает понимание требований специальных диет, обусловленных религиозными или культурными канонами, медицинскими рекомендациями. В учреждениях здравоохранения повара готовят для пациентов особые блюда, основываясь на инструкциях, полученных от врача-диетолога или шеф-повара. Повара также контролируют работу на кухне и могут отдавать персоналу  инструкции в процессе подготовки, приготовления и сервировки</w:t>
      </w:r>
      <w:r w:rsidR="000973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блюд.</w:t>
      </w:r>
    </w:p>
    <w:p w:rsidR="00C27250" w:rsidRPr="00C15E2D" w:rsidRDefault="00C27250" w:rsidP="004C62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C27250" w:rsidRPr="00C15E2D" w:rsidRDefault="00C27250" w:rsidP="004C625D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Область</w:t>
      </w:r>
      <w:r w:rsidR="000973E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применения</w:t>
      </w:r>
    </w:p>
    <w:p w:rsidR="00C27250" w:rsidRPr="00C15E2D" w:rsidRDefault="00C27250" w:rsidP="004C625D">
      <w:pPr>
        <w:widowControl w:val="0"/>
        <w:numPr>
          <w:ilvl w:val="2"/>
          <w:numId w:val="12"/>
        </w:numPr>
        <w:tabs>
          <w:tab w:val="left" w:pos="709"/>
          <w:tab w:val="left" w:pos="263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Каждый Эксперт и Участник обязан ознакомиться с данным Конкурсным</w:t>
      </w:r>
      <w:r w:rsidR="000973E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заданием.</w:t>
      </w:r>
    </w:p>
    <w:p w:rsidR="00C27250" w:rsidRPr="00C15E2D" w:rsidRDefault="00C27250" w:rsidP="004C625D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Сопроводительная</w:t>
      </w:r>
      <w:r w:rsidR="000973E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документация</w:t>
      </w:r>
    </w:p>
    <w:p w:rsidR="00C27250" w:rsidRPr="00C15E2D" w:rsidRDefault="00C27250" w:rsidP="004C625D">
      <w:pPr>
        <w:widowControl w:val="0"/>
        <w:numPr>
          <w:ilvl w:val="2"/>
          <w:numId w:val="12"/>
        </w:numPr>
        <w:tabs>
          <w:tab w:val="left" w:pos="709"/>
          <w:tab w:val="left" w:pos="277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C27250" w:rsidRPr="00C15E2D" w:rsidRDefault="000973E7" w:rsidP="004C625D">
      <w:pPr>
        <w:widowControl w:val="0"/>
        <w:numPr>
          <w:ilvl w:val="1"/>
          <w:numId w:val="13"/>
        </w:numPr>
        <w:tabs>
          <w:tab w:val="left" w:pos="709"/>
          <w:tab w:val="left" w:pos="208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«Молодые профессионалы</w:t>
      </w:r>
      <w:r w:rsidR="00C27250" w:rsidRPr="00C15E2D">
        <w:rPr>
          <w:rFonts w:ascii="Times New Roman" w:eastAsia="Times New Roman" w:hAnsi="Times New Roman" w:cs="Times New Roman"/>
          <w:sz w:val="28"/>
          <w:lang w:eastAsia="ru-RU" w:bidi="ru-RU"/>
        </w:rPr>
        <w:t>», Техническое описание «Поварскоедело»;</w:t>
      </w:r>
    </w:p>
    <w:p w:rsidR="00C27250" w:rsidRPr="00C15E2D" w:rsidRDefault="00C27250" w:rsidP="004C625D">
      <w:pPr>
        <w:widowControl w:val="0"/>
        <w:numPr>
          <w:ilvl w:val="1"/>
          <w:numId w:val="13"/>
        </w:numPr>
        <w:tabs>
          <w:tab w:val="left" w:pos="709"/>
          <w:tab w:val="left" w:pos="208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Правила проведения</w:t>
      </w:r>
      <w:r w:rsidR="000973E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чемпионата;</w:t>
      </w:r>
    </w:p>
    <w:p w:rsidR="00C27250" w:rsidRPr="00C15E2D" w:rsidRDefault="004C625D" w:rsidP="004C625D">
      <w:pPr>
        <w:widowControl w:val="0"/>
        <w:numPr>
          <w:ilvl w:val="1"/>
          <w:numId w:val="13"/>
        </w:numPr>
        <w:tabs>
          <w:tab w:val="left" w:pos="709"/>
          <w:tab w:val="left" w:pos="208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С</w:t>
      </w:r>
      <w:r w:rsidR="00C27250"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писокпродуктов;</w:t>
      </w:r>
    </w:p>
    <w:p w:rsidR="00C27250" w:rsidRPr="00C15E2D" w:rsidRDefault="004C625D" w:rsidP="004C625D">
      <w:pPr>
        <w:widowControl w:val="0"/>
        <w:numPr>
          <w:ilvl w:val="0"/>
          <w:numId w:val="11"/>
        </w:numPr>
        <w:tabs>
          <w:tab w:val="left" w:pos="709"/>
          <w:tab w:val="left" w:pos="2209"/>
          <w:tab w:val="left" w:pos="22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="00C27250" w:rsidRPr="00C15E2D">
        <w:rPr>
          <w:rFonts w:ascii="Times New Roman" w:eastAsia="Times New Roman" w:hAnsi="Times New Roman" w:cs="Times New Roman"/>
          <w:sz w:val="28"/>
          <w:lang w:eastAsia="ru-RU" w:bidi="ru-RU"/>
        </w:rPr>
        <w:t>нфраструктурныйлист;</w:t>
      </w:r>
    </w:p>
    <w:p w:rsidR="00C27250" w:rsidRPr="00C15E2D" w:rsidRDefault="00C27250" w:rsidP="004C625D">
      <w:pPr>
        <w:widowControl w:val="0"/>
        <w:numPr>
          <w:ilvl w:val="1"/>
          <w:numId w:val="13"/>
        </w:numPr>
        <w:tabs>
          <w:tab w:val="left" w:pos="709"/>
          <w:tab w:val="left" w:pos="20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принимающая сторона – Правила техники безопасности и санитарные нормы.</w:t>
      </w:r>
    </w:p>
    <w:p w:rsidR="00C27250" w:rsidRPr="00C15E2D" w:rsidRDefault="00C27250" w:rsidP="004C62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C27250" w:rsidRPr="00C15E2D" w:rsidRDefault="00C27250" w:rsidP="004C625D">
      <w:pPr>
        <w:widowControl w:val="0"/>
        <w:numPr>
          <w:ilvl w:val="0"/>
          <w:numId w:val="10"/>
        </w:numPr>
        <w:tabs>
          <w:tab w:val="left" w:pos="709"/>
          <w:tab w:val="left" w:pos="3663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УЧАСТИЯ ВКОНКУРСЕ</w:t>
      </w:r>
    </w:p>
    <w:p w:rsidR="00C27250" w:rsidRPr="00C15E2D" w:rsidRDefault="00C27250" w:rsidP="004C62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1"/>
          <w:szCs w:val="24"/>
          <w:lang w:eastAsia="ru-RU"/>
        </w:rPr>
      </w:pP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конкурс.</w:t>
      </w:r>
    </w:p>
    <w:p w:rsidR="00C27250" w:rsidRPr="00C15E2D" w:rsidRDefault="00C27250" w:rsidP="004C62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eastAsia="ru-RU"/>
        </w:rPr>
      </w:pPr>
    </w:p>
    <w:p w:rsidR="00C27250" w:rsidRPr="00C15E2D" w:rsidRDefault="00C27250" w:rsidP="004C625D">
      <w:pPr>
        <w:widowControl w:val="0"/>
        <w:numPr>
          <w:ilvl w:val="0"/>
          <w:numId w:val="10"/>
        </w:numPr>
        <w:tabs>
          <w:tab w:val="left" w:pos="709"/>
          <w:tab w:val="left" w:pos="4095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ДЛЯКОНКУРСА</w:t>
      </w:r>
    </w:p>
    <w:p w:rsidR="00C27250" w:rsidRPr="00C15E2D" w:rsidRDefault="00C27250" w:rsidP="004C62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5"/>
          <w:szCs w:val="24"/>
          <w:lang w:eastAsia="ru-RU"/>
        </w:rPr>
      </w:pP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Конкурсное задание имеет один модуль (</w:t>
      </w:r>
      <w:r w:rsidR="00FB69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А,В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C15E2D">
        <w:rPr>
          <w:rFonts w:ascii="Times New Roman" w:eastAsia="Times New Roman" w:hAnsi="Times New Roman" w:cs="Times New Roman"/>
          <w:sz w:val="28"/>
          <w:szCs w:val="28"/>
          <w:lang w:val="sah-RU" w:eastAsia="ru-RU" w:bidi="ru-RU"/>
        </w:rPr>
        <w:t>.</w:t>
      </w:r>
    </w:p>
    <w:p w:rsidR="00C27250" w:rsidRPr="00C15E2D" w:rsidRDefault="00FB6933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длится 1</w:t>
      </w:r>
      <w:r w:rsidR="00A609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</w:t>
      </w:r>
      <w:r w:rsidR="00A609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1 дня. Участники организовывают работу по своему желанию, но им необходимо учитывать время презентации модуля, указанного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расписании.</w:t>
      </w:r>
    </w:p>
    <w:p w:rsidR="004C625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участнику необходимо заказать дополнительные продукты, или убрать лишние он делает это в день С-1, но при этом баллы за данный аспект вычитаются.</w:t>
      </w:r>
    </w:p>
    <w:p w:rsidR="004C625D" w:rsidRDefault="00F42223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конкурса  приносят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одну корзину с ингредиентами в соответствии с заявкой</w:t>
      </w:r>
      <w:r w:rsidR="00BE57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день конкурса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BE57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Заявку на и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нгредиенты, необходимые для  модуля 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задания, необходимо отправить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позднее, чем за две недели до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начала конкурса 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организаторам. </w:t>
      </w:r>
      <w:r w:rsidR="00BE57DB" w:rsidRPr="008E212E">
        <w:rPr>
          <w:rFonts w:ascii="Times New Roman" w:hAnsi="Times New Roman"/>
          <w:bCs/>
          <w:sz w:val="28"/>
          <w:szCs w:val="28"/>
        </w:rPr>
        <w:t>Кому направлять заявку на п</w:t>
      </w:r>
      <w:r w:rsidR="00BE57DB">
        <w:rPr>
          <w:rFonts w:ascii="Times New Roman" w:hAnsi="Times New Roman"/>
          <w:bCs/>
          <w:sz w:val="28"/>
          <w:szCs w:val="28"/>
        </w:rPr>
        <w:t>родукты будет написано в группе</w:t>
      </w:r>
      <w:r w:rsidR="00BE57DB" w:rsidRPr="008E212E">
        <w:rPr>
          <w:rFonts w:ascii="Times New Roman" w:hAnsi="Times New Roman"/>
          <w:bCs/>
          <w:sz w:val="28"/>
          <w:szCs w:val="28"/>
        </w:rPr>
        <w:t xml:space="preserve"> экспертов.</w:t>
      </w:r>
      <w:r w:rsidR="00BE57DB">
        <w:rPr>
          <w:rFonts w:ascii="Times New Roman" w:hAnsi="Times New Roman"/>
          <w:bCs/>
          <w:sz w:val="28"/>
          <w:szCs w:val="28"/>
        </w:rPr>
        <w:t xml:space="preserve"> </w:t>
      </w:r>
      <w:r w:rsidR="00C27250"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случае, если участник не отправил заявку на продукты в указанный срок, бал</w:t>
      </w:r>
      <w:r w:rsidR="004C6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лы за данный аспект вычитаются.</w:t>
      </w:r>
    </w:p>
    <w:p w:rsidR="004C625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время чемпионата разрешается использовать только </w:t>
      </w:r>
      <w:r w:rsidR="00F422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ингредиенты, </w:t>
      </w:r>
      <w:r w:rsidR="00F422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согласованы с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организатором конкурса.</w:t>
      </w: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участия в конкурсе.</w:t>
      </w:r>
    </w:p>
    <w:p w:rsidR="00C27250" w:rsidRPr="00C15E2D" w:rsidRDefault="00C27250" w:rsidP="004C625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Конкурсное задание должно выполняться по модулю.  Каждый  модуль оценивается отдельно. Включает в себя приготовление и подачу блюд в соответствии с конкурсным</w:t>
      </w:r>
      <w:r w:rsidR="00AB11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заданием.</w:t>
      </w:r>
    </w:p>
    <w:p w:rsidR="00C27250" w:rsidRPr="00C15E2D" w:rsidRDefault="00C27250" w:rsidP="004C62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</w:p>
    <w:p w:rsidR="00C27250" w:rsidRPr="00C15E2D" w:rsidRDefault="00C27250" w:rsidP="004C625D">
      <w:pPr>
        <w:widowControl w:val="0"/>
        <w:numPr>
          <w:ilvl w:val="0"/>
          <w:numId w:val="10"/>
        </w:numPr>
        <w:tabs>
          <w:tab w:val="left" w:pos="709"/>
          <w:tab w:val="left" w:pos="2707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МОДУЛИ ЗАДАНИЯ И НЕОБХОДИМОЕВРЕМЯ</w:t>
      </w:r>
    </w:p>
    <w:p w:rsidR="00C27250" w:rsidRPr="00C15E2D" w:rsidRDefault="00C27250" w:rsidP="004C62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5"/>
          <w:szCs w:val="24"/>
          <w:lang w:eastAsia="ru-RU"/>
        </w:rPr>
      </w:pPr>
    </w:p>
    <w:p w:rsidR="0019009E" w:rsidRPr="00E964A8" w:rsidRDefault="00C27250" w:rsidP="00E964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Жеребьевку проводит главный эксперт за 1 день (С-1) до начала соревнований, далее участникам даётся 2 часа чистого времени для написания меню и окончательной заявки продуктов при</w:t>
      </w:r>
      <w:r w:rsidR="00E964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необходимости.</w:t>
      </w:r>
    </w:p>
    <w:p w:rsidR="0019009E" w:rsidRDefault="0019009E" w:rsidP="0019009E">
      <w:pPr>
        <w:pStyle w:val="a4"/>
        <w:spacing w:line="276" w:lineRule="auto"/>
        <w:ind w:right="-25"/>
        <w:jc w:val="both"/>
      </w:pPr>
      <w:r>
        <w:t>Все участники конкурса за один день  проходят 1 модуль. На выпо</w:t>
      </w:r>
      <w:r w:rsidR="00FB6933">
        <w:t>лнение модуля 1 (A, В) – 1</w:t>
      </w:r>
      <w:r w:rsidR="00A60928">
        <w:t>,5</w:t>
      </w:r>
      <w:r w:rsidR="00FB6933">
        <w:t xml:space="preserve"> час</w:t>
      </w:r>
      <w:r w:rsidR="00A60928">
        <w:t>а</w:t>
      </w:r>
      <w:r>
        <w:t>,  без учёта уборки рабочего места (0,5 часа ) + 2 часа для написания меню, общая продолжительность выпо</w:t>
      </w:r>
      <w:r w:rsidR="00A60928">
        <w:t>лнения конкурсного задания  4</w:t>
      </w:r>
      <w:r w:rsidR="00FB6933">
        <w:t xml:space="preserve"> </w:t>
      </w:r>
      <w:r w:rsidR="00F42223">
        <w:t>часа</w:t>
      </w:r>
      <w:r>
        <w:t>.</w:t>
      </w:r>
    </w:p>
    <w:p w:rsidR="0019009E" w:rsidRDefault="0019009E" w:rsidP="001900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09E" w:rsidRDefault="0019009E" w:rsidP="001900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tblpX="-700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177"/>
      </w:tblGrid>
      <w:tr w:rsidR="00426104" w:rsidRPr="00027F52" w:rsidTr="00482FAC">
        <w:trPr>
          <w:trHeight w:val="551"/>
        </w:trPr>
        <w:tc>
          <w:tcPr>
            <w:tcW w:w="3888" w:type="dxa"/>
            <w:shd w:val="clear" w:color="auto" w:fill="8DB3E1"/>
          </w:tcPr>
          <w:p w:rsidR="00426104" w:rsidRPr="00027F52" w:rsidRDefault="00426104" w:rsidP="00426104">
            <w:pPr>
              <w:spacing w:line="276" w:lineRule="auto"/>
              <w:ind w:right="2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Часть</w:t>
            </w: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А</w:t>
            </w:r>
          </w:p>
        </w:tc>
        <w:tc>
          <w:tcPr>
            <w:tcW w:w="6177" w:type="dxa"/>
            <w:shd w:val="clear" w:color="auto" w:fill="8DB3E1"/>
          </w:tcPr>
          <w:p w:rsidR="00426104" w:rsidRPr="00027F52" w:rsidRDefault="00426104" w:rsidP="00482FAC">
            <w:pPr>
              <w:spacing w:line="276" w:lineRule="auto"/>
              <w:ind w:right="5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Горячая  закуска «Саламат»</w:t>
            </w:r>
          </w:p>
          <w:p w:rsidR="00426104" w:rsidRPr="00027F52" w:rsidRDefault="00426104" w:rsidP="00482FAC">
            <w:pPr>
              <w:spacing w:line="276" w:lineRule="auto"/>
              <w:ind w:right="2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426104" w:rsidRPr="00027F52" w:rsidTr="00482FAC">
        <w:trPr>
          <w:trHeight w:val="551"/>
        </w:trPr>
        <w:tc>
          <w:tcPr>
            <w:tcW w:w="3888" w:type="dxa"/>
            <w:shd w:val="clear" w:color="auto" w:fill="C6D9F1" w:themeFill="text2" w:themeFillTint="33"/>
          </w:tcPr>
          <w:p w:rsidR="00426104" w:rsidRPr="00027F52" w:rsidRDefault="00426104" w:rsidP="00482FAC">
            <w:pPr>
              <w:spacing w:line="276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Описание</w:t>
            </w:r>
          </w:p>
        </w:tc>
        <w:tc>
          <w:tcPr>
            <w:tcW w:w="6177" w:type="dxa"/>
            <w:shd w:val="clear" w:color="auto" w:fill="C6D9F1" w:themeFill="text2" w:themeFillTint="33"/>
          </w:tcPr>
          <w:p w:rsidR="00426104" w:rsidRPr="00027F52" w:rsidRDefault="00426104" w:rsidP="00482FAC">
            <w:pPr>
              <w:tabs>
                <w:tab w:val="left" w:pos="2915"/>
              </w:tabs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Приготовить 3 порции</w:t>
            </w: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ab/>
              <w:t>горячей закуски «Саламат»</w:t>
            </w:r>
          </w:p>
          <w:p w:rsidR="00426104" w:rsidRPr="00027F52" w:rsidRDefault="00426104" w:rsidP="00482FAC">
            <w:pPr>
              <w:tabs>
                <w:tab w:val="left" w:pos="867"/>
                <w:tab w:val="left" w:pos="1791"/>
                <w:tab w:val="left" w:pos="3098"/>
                <w:tab w:val="left" w:pos="4247"/>
                <w:tab w:val="left" w:pos="4679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Оформление– на выбор участника</w:t>
            </w:r>
          </w:p>
        </w:tc>
      </w:tr>
      <w:tr w:rsidR="00426104" w:rsidRPr="00027F52" w:rsidTr="00482FAC">
        <w:trPr>
          <w:trHeight w:val="551"/>
        </w:trPr>
        <w:tc>
          <w:tcPr>
            <w:tcW w:w="3888" w:type="dxa"/>
            <w:shd w:val="clear" w:color="auto" w:fill="C6D9F1" w:themeFill="text2" w:themeFillTint="33"/>
          </w:tcPr>
          <w:p w:rsidR="00426104" w:rsidRPr="00027F52" w:rsidRDefault="00426104" w:rsidP="00482FAC">
            <w:pPr>
              <w:spacing w:line="276" w:lineRule="auto"/>
              <w:ind w:right="2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Подача</w:t>
            </w:r>
          </w:p>
        </w:tc>
        <w:tc>
          <w:tcPr>
            <w:tcW w:w="6177" w:type="dxa"/>
            <w:shd w:val="clear" w:color="auto" w:fill="C6D9F1" w:themeFill="text2" w:themeFillTint="33"/>
          </w:tcPr>
          <w:p w:rsidR="00426104" w:rsidRPr="00027F52" w:rsidRDefault="00426104" w:rsidP="00482FAC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Масса горячей закуски - максимум 130г</w:t>
            </w:r>
          </w:p>
          <w:p w:rsidR="00426104" w:rsidRPr="00027F52" w:rsidRDefault="00426104" w:rsidP="00482FAC">
            <w:pPr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left="0" w:right="98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 порции горячей  закуски подаются на отдельной посуде  - кытыйа</w:t>
            </w:r>
            <w:r w:rsidR="00E964A8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CD6E4D" w:rsidRPr="00027F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  <w:t xml:space="preserve">диаметром 10-15 </w:t>
            </w:r>
            <w:r w:rsidRPr="00027F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ru-RU"/>
              </w:rPr>
              <w:t>см</w:t>
            </w:r>
          </w:p>
          <w:p w:rsidR="00426104" w:rsidRPr="00027F52" w:rsidRDefault="00A62B88" w:rsidP="00482FAC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Температура подачи от 35</w:t>
            </w:r>
            <w:r w:rsidR="00426104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°С до 65°С</w:t>
            </w:r>
          </w:p>
          <w:p w:rsidR="00426104" w:rsidRPr="00027F52" w:rsidRDefault="00426104" w:rsidP="00482F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426104" w:rsidRPr="00027F52" w:rsidRDefault="00426104" w:rsidP="00482F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Подаются три идентичных блюда</w:t>
            </w:r>
          </w:p>
          <w:p w:rsidR="00426104" w:rsidRPr="00027F52" w:rsidRDefault="00426104" w:rsidP="00482FAC">
            <w:pPr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027F52" w:rsidRPr="00027F52" w:rsidRDefault="00027F52" w:rsidP="00027F52">
            <w:pPr>
              <w:pStyle w:val="a3"/>
              <w:numPr>
                <w:ilvl w:val="0"/>
                <w:numId w:val="19"/>
              </w:num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Сервисное окно открывается за 5 минут до подачи и закрывается через 5 минут после подачи</w:t>
            </w:r>
          </w:p>
          <w:p w:rsidR="00027F52" w:rsidRPr="00027F52" w:rsidRDefault="00027F52" w:rsidP="00027F52">
            <w:pPr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Одна кытыйа подаётся для оценки измеримых показателей, затем выставляется на демонстрационный стол и для фотографирования. Две кытыйа  подаются в дегустацию</w:t>
            </w:r>
          </w:p>
        </w:tc>
      </w:tr>
      <w:tr w:rsidR="00426104" w:rsidRPr="00027F52" w:rsidTr="00482FAC">
        <w:trPr>
          <w:trHeight w:val="1675"/>
        </w:trPr>
        <w:tc>
          <w:tcPr>
            <w:tcW w:w="3888" w:type="dxa"/>
            <w:shd w:val="clear" w:color="auto" w:fill="C5D9F0"/>
          </w:tcPr>
          <w:p w:rsidR="00426104" w:rsidRPr="00027F52" w:rsidRDefault="00426104" w:rsidP="00482FAC">
            <w:pPr>
              <w:spacing w:line="276" w:lineRule="auto"/>
              <w:ind w:right="8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Специальное</w:t>
            </w:r>
            <w:r w:rsidR="00E964A8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оборудование</w:t>
            </w:r>
          </w:p>
        </w:tc>
        <w:tc>
          <w:tcPr>
            <w:tcW w:w="6177" w:type="dxa"/>
            <w:shd w:val="clear" w:color="auto" w:fill="C5D9F0"/>
          </w:tcPr>
          <w:p w:rsidR="00426104" w:rsidRPr="00027F52" w:rsidRDefault="00426104" w:rsidP="00482FAC">
            <w:pPr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Разрешено использовать дополнительное оборудование и инвентарь, которые необходимо согласовать с экспертом по технике безопасности непосредственно</w:t>
            </w:r>
          </w:p>
          <w:p w:rsidR="00426104" w:rsidRPr="00027F52" w:rsidRDefault="00426104" w:rsidP="00482FAC">
            <w:p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перед началом конкурса, за исключением аналогичного имеющегося на площадке</w:t>
            </w:r>
          </w:p>
        </w:tc>
      </w:tr>
      <w:tr w:rsidR="00426104" w:rsidRPr="00027F52" w:rsidTr="00482FAC">
        <w:trPr>
          <w:trHeight w:val="157"/>
        </w:trPr>
        <w:tc>
          <w:tcPr>
            <w:tcW w:w="3888" w:type="dxa"/>
            <w:shd w:val="clear" w:color="auto" w:fill="8DB3E2" w:themeFill="text2" w:themeFillTint="66"/>
          </w:tcPr>
          <w:p w:rsidR="00426104" w:rsidRPr="00027F52" w:rsidRDefault="00426104" w:rsidP="00482FAC">
            <w:pPr>
              <w:spacing w:line="276" w:lineRule="auto"/>
              <w:ind w:right="2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Часть В</w:t>
            </w:r>
          </w:p>
        </w:tc>
        <w:tc>
          <w:tcPr>
            <w:tcW w:w="6177" w:type="dxa"/>
            <w:shd w:val="clear" w:color="auto" w:fill="8DB3E2" w:themeFill="text2" w:themeFillTint="66"/>
          </w:tcPr>
          <w:p w:rsidR="00426104" w:rsidRPr="00027F52" w:rsidRDefault="00F42223" w:rsidP="00482FAC">
            <w:pPr>
              <w:spacing w:line="276" w:lineRule="auto"/>
              <w:ind w:right="2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Оладьи</w:t>
            </w:r>
          </w:p>
        </w:tc>
      </w:tr>
      <w:tr w:rsidR="00426104" w:rsidRPr="00027F52" w:rsidTr="00482FAC">
        <w:trPr>
          <w:trHeight w:val="518"/>
        </w:trPr>
        <w:tc>
          <w:tcPr>
            <w:tcW w:w="3888" w:type="dxa"/>
            <w:shd w:val="clear" w:color="auto" w:fill="C6D9F1" w:themeFill="text2" w:themeFillTint="33"/>
          </w:tcPr>
          <w:p w:rsidR="00426104" w:rsidRPr="00027F52" w:rsidRDefault="00426104" w:rsidP="00482FAC">
            <w:pPr>
              <w:spacing w:line="276" w:lineRule="auto"/>
              <w:ind w:right="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Описание</w:t>
            </w:r>
          </w:p>
        </w:tc>
        <w:tc>
          <w:tcPr>
            <w:tcW w:w="6177" w:type="dxa"/>
            <w:shd w:val="clear" w:color="auto" w:fill="C6D9F1" w:themeFill="text2" w:themeFillTint="33"/>
          </w:tcPr>
          <w:p w:rsidR="00426104" w:rsidRPr="00027F52" w:rsidRDefault="00426104" w:rsidP="00482F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Приг</w:t>
            </w:r>
            <w:r w:rsidR="00CD6E4D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отовить 3 порции мучного изделия оладьи якутские</w:t>
            </w:r>
          </w:p>
          <w:p w:rsidR="00426104" w:rsidRPr="00027F52" w:rsidRDefault="00426104" w:rsidP="0042610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</w:t>
            </w:r>
            <w:r w:rsidR="00CD6E4D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учное изделие –оладьи </w:t>
            </w:r>
            <w:r w:rsidR="00424BEF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якутские</w:t>
            </w:r>
          </w:p>
          <w:p w:rsidR="00424BEF" w:rsidRPr="00027F52" w:rsidRDefault="00CD6E4D" w:rsidP="0042610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Минимум 1 гарнир</w:t>
            </w:r>
          </w:p>
          <w:p w:rsidR="00CD6E4D" w:rsidRPr="00027F52" w:rsidRDefault="00CD6E4D" w:rsidP="0042610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 соус</w:t>
            </w:r>
          </w:p>
          <w:p w:rsidR="00426104" w:rsidRPr="00027F52" w:rsidRDefault="00426104" w:rsidP="00482FAC">
            <w:pPr>
              <w:tabs>
                <w:tab w:val="left" w:pos="2244"/>
                <w:tab w:val="left" w:pos="3839"/>
                <w:tab w:val="left" w:pos="4921"/>
                <w:tab w:val="left" w:pos="5330"/>
              </w:tabs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До</w:t>
            </w:r>
            <w:r w:rsidR="00CD6E4D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полнительное оформление мучного изделия</w:t>
            </w: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на выборучастника</w:t>
            </w:r>
          </w:p>
        </w:tc>
      </w:tr>
      <w:tr w:rsidR="00426104" w:rsidRPr="00027F52" w:rsidTr="00482FAC">
        <w:trPr>
          <w:trHeight w:val="2536"/>
        </w:trPr>
        <w:tc>
          <w:tcPr>
            <w:tcW w:w="3888" w:type="dxa"/>
            <w:shd w:val="clear" w:color="auto" w:fill="C5D9F0"/>
          </w:tcPr>
          <w:p w:rsidR="00426104" w:rsidRPr="00027F52" w:rsidRDefault="00426104" w:rsidP="00482FAC">
            <w:pPr>
              <w:spacing w:line="276" w:lineRule="auto"/>
              <w:ind w:right="2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Подача</w:t>
            </w:r>
          </w:p>
        </w:tc>
        <w:tc>
          <w:tcPr>
            <w:tcW w:w="6177" w:type="dxa"/>
            <w:shd w:val="clear" w:color="auto" w:fill="C5D9F0"/>
          </w:tcPr>
          <w:p w:rsidR="00426104" w:rsidRPr="00027F52" w:rsidRDefault="00027F52" w:rsidP="00482FAC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</w:t>
            </w:r>
            <w:r w:rsidR="00CD6E4D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асса блюда максимум 120</w:t>
            </w:r>
            <w:r w:rsidR="00426104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г</w:t>
            </w:r>
          </w:p>
          <w:p w:rsidR="00426104" w:rsidRPr="00027F52" w:rsidRDefault="00CD6E4D" w:rsidP="00482FAC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6" w:lineRule="auto"/>
              <w:ind w:left="0" w:right="98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 порции мучного изделия</w:t>
            </w:r>
            <w:r w:rsidR="00426104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подаются на тарелках </w:t>
            </w:r>
            <w:r w:rsidR="00426104" w:rsidRPr="00027F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="00426104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круглая белая плоская тарелка диаметром 32см</w:t>
            </w:r>
          </w:p>
          <w:p w:rsidR="00027F52" w:rsidRPr="00027F52" w:rsidRDefault="00027F52" w:rsidP="00027F52">
            <w:pPr>
              <w:pStyle w:val="a3"/>
              <w:numPr>
                <w:ilvl w:val="0"/>
                <w:numId w:val="19"/>
              </w:numPr>
              <w:tabs>
                <w:tab w:val="left" w:pos="37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27F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Соус должен быть сервирован на каждой тарелке</w:t>
            </w:r>
          </w:p>
          <w:p w:rsidR="00027F52" w:rsidRPr="00027F52" w:rsidRDefault="00027F52" w:rsidP="00027F52">
            <w:pPr>
              <w:pStyle w:val="a3"/>
              <w:numPr>
                <w:ilvl w:val="0"/>
                <w:numId w:val="19"/>
              </w:numPr>
              <w:tabs>
                <w:tab w:val="left" w:pos="37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27F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Дополнительно подаётся одна порция 50 мл основного соуса в соуснике для слепой дегустации</w:t>
            </w:r>
          </w:p>
          <w:p w:rsidR="00426104" w:rsidRPr="00027F52" w:rsidRDefault="00CD6E4D" w:rsidP="00482FAC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Температура подачи от 1 °С до 35</w:t>
            </w:r>
            <w:r w:rsidR="00426104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°С</w:t>
            </w:r>
          </w:p>
          <w:p w:rsidR="00426104" w:rsidRPr="00027F52" w:rsidRDefault="00426104" w:rsidP="00482F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Подаются три идентичных блюда.</w:t>
            </w:r>
          </w:p>
          <w:p w:rsidR="00426104" w:rsidRPr="00027F52" w:rsidRDefault="00426104" w:rsidP="00482FAC">
            <w:pPr>
              <w:spacing w:line="276" w:lineRule="auto"/>
              <w:ind w:right="2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027F52" w:rsidRPr="00027F52" w:rsidRDefault="00027F52" w:rsidP="00027F52">
            <w:pPr>
              <w:pStyle w:val="a3"/>
              <w:numPr>
                <w:ilvl w:val="0"/>
                <w:numId w:val="19"/>
              </w:numPr>
              <w:tabs>
                <w:tab w:val="left" w:pos="3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Сервисное окно открывается за 5 минут до подачи и закрывается через 5 минут после подачи</w:t>
            </w:r>
          </w:p>
          <w:p w:rsidR="00027F52" w:rsidRPr="00027F52" w:rsidRDefault="00027F52" w:rsidP="00027F52">
            <w:pPr>
              <w:spacing w:line="276" w:lineRule="auto"/>
              <w:ind w:right="2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тарелка подаётся для оценки измеримых показателей, затем выставляется на демонстрационный стол и для фотографирования. </w:t>
            </w:r>
            <w:r w:rsidRPr="00027F52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02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7F52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  <w:r w:rsidRPr="0002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7F52">
              <w:rPr>
                <w:rFonts w:ascii="Times New Roman" w:hAnsi="Times New Roman" w:cs="Times New Roman"/>
                <w:sz w:val="24"/>
                <w:szCs w:val="24"/>
              </w:rPr>
              <w:t>подаются в дегустацию</w:t>
            </w:r>
          </w:p>
        </w:tc>
      </w:tr>
      <w:tr w:rsidR="00426104" w:rsidRPr="00027F52" w:rsidTr="00482FAC">
        <w:trPr>
          <w:trHeight w:val="1379"/>
        </w:trPr>
        <w:tc>
          <w:tcPr>
            <w:tcW w:w="3888" w:type="dxa"/>
            <w:tcBorders>
              <w:bottom w:val="single" w:sz="4" w:space="0" w:color="000000"/>
            </w:tcBorders>
            <w:shd w:val="clear" w:color="auto" w:fill="C5D9F0"/>
          </w:tcPr>
          <w:p w:rsidR="00426104" w:rsidRPr="00027F52" w:rsidRDefault="00426104" w:rsidP="00482FAC">
            <w:pPr>
              <w:spacing w:line="276" w:lineRule="auto"/>
              <w:ind w:right="8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Специальное</w:t>
            </w:r>
            <w:r w:rsidR="00E964A8"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оборудование</w:t>
            </w:r>
          </w:p>
        </w:tc>
        <w:tc>
          <w:tcPr>
            <w:tcW w:w="6177" w:type="dxa"/>
            <w:tcBorders>
              <w:bottom w:val="single" w:sz="4" w:space="0" w:color="000000"/>
            </w:tcBorders>
            <w:shd w:val="clear" w:color="auto" w:fill="C5D9F0"/>
          </w:tcPr>
          <w:p w:rsidR="00426104" w:rsidRPr="00027F52" w:rsidRDefault="00426104" w:rsidP="00482FAC">
            <w:pPr>
              <w:spacing w:line="276" w:lineRule="auto"/>
              <w:ind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02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Разрешено использовать дополнительное оборудование и инвентарь, которые необходимо согласовать с экспертом по технике безопасности непосредственно перед началом конкурса, за исключением аналогичного имеющегося на площадке</w:t>
            </w:r>
          </w:p>
        </w:tc>
      </w:tr>
    </w:tbl>
    <w:p w:rsidR="0019009E" w:rsidRPr="00027F52" w:rsidRDefault="0019009E" w:rsidP="001900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09E" w:rsidRPr="00027F52" w:rsidRDefault="0019009E" w:rsidP="001900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09E" w:rsidRPr="00027F52" w:rsidRDefault="0019009E" w:rsidP="001900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250" w:rsidRPr="00027F52" w:rsidRDefault="00C27250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250" w:rsidRPr="00027F52" w:rsidRDefault="00C27250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Default="00426104" w:rsidP="00CD6E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F52" w:rsidRDefault="00027F52" w:rsidP="00CD6E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F52" w:rsidRDefault="00027F52" w:rsidP="00CD6E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0928" w:rsidRPr="00027F52" w:rsidRDefault="00A60928" w:rsidP="00CD6E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027F52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104" w:rsidRPr="00C15E2D" w:rsidRDefault="00426104" w:rsidP="004261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250" w:rsidRPr="00C15E2D" w:rsidRDefault="00C27250" w:rsidP="004261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5E2D">
        <w:rPr>
          <w:rFonts w:ascii="Times New Roman" w:hAnsi="Times New Roman" w:cs="Times New Roman"/>
          <w:b/>
          <w:sz w:val="28"/>
          <w:szCs w:val="24"/>
          <w:lang w:eastAsia="ru-RU"/>
        </w:rPr>
        <w:t>Требования к спецодежде участников и экспертов Обязательные элементы</w:t>
      </w:r>
    </w:p>
    <w:p w:rsidR="00C27250" w:rsidRPr="00C15E2D" w:rsidRDefault="00C27250" w:rsidP="00426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4"/>
          <w:lang w:eastAsia="ru-RU"/>
        </w:rPr>
      </w:pPr>
    </w:p>
    <w:p w:rsidR="00C27250" w:rsidRPr="00C15E2D" w:rsidRDefault="00C27250" w:rsidP="00426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Китель (поварская куртка) – белого цвета (допускаются цветные элементы отделки), длинный рукав (длина не менее ¾). На кителе должны быть нанесены следующие обязательные информационные элементы: логотип Союза «Молодые профессионалы (Ворлдскиллс Россия)» (далее WSR) на груди слева, под логотипом WSR фамилия и имя участника или эксперта, логотип учебного заведения должен быть нанесён – на рукав выше локтя, на воротнике допускается размещение флага России и региона, на спине допускается размещение наименования региона.</w:t>
      </w:r>
      <w:r w:rsidRPr="00C15E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Размещение информации рекламного характера на спецодежде, без согласования с WSR (например, логотипы спонсоров) НЕ ДОПУСКАЕТСЯ!!!</w:t>
      </w:r>
    </w:p>
    <w:p w:rsidR="00C27250" w:rsidRPr="00C15E2D" w:rsidRDefault="00C27250" w:rsidP="00426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Передник или фартук – при работе чёрного цвета (возможен вариант с грудкой), </w:t>
      </w:r>
      <w:r w:rsidRPr="00C15E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при сервировке и подаче белого цвета!!!!</w:t>
      </w:r>
    </w:p>
    <w:p w:rsidR="00C27250" w:rsidRPr="00C15E2D" w:rsidRDefault="00C27250" w:rsidP="00426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Брюки – поварские чёрного цвета;</w:t>
      </w:r>
    </w:p>
    <w:p w:rsidR="00C27250" w:rsidRPr="00C15E2D" w:rsidRDefault="00C27250" w:rsidP="00426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Головной убор – белый поварской колпак (допускается одноразовый); Обувь – профессиональная безопасная закрытая обувь с зафиксированной пяткой (кроксы не допускаются);</w:t>
      </w:r>
    </w:p>
    <w:p w:rsidR="00C27250" w:rsidRPr="00C15E2D" w:rsidRDefault="00C27250" w:rsidP="0042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27250" w:rsidRPr="00C15E2D" w:rsidRDefault="00C27250" w:rsidP="00426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экспертов обязательные элементы одежды – китель, передник или фартук, колпак (всё белого цвета), чёрные брюки, безопасная обувь.</w:t>
      </w:r>
    </w:p>
    <w:p w:rsidR="00C27250" w:rsidRPr="00C15E2D" w:rsidRDefault="00C27250" w:rsidP="00C27250">
      <w:pPr>
        <w:spacing w:after="0"/>
        <w:jc w:val="both"/>
        <w:rPr>
          <w:rFonts w:ascii="Times New Roman" w:hAnsi="Times New Roman" w:cs="Times New Roman"/>
          <w:sz w:val="13"/>
          <w:szCs w:val="24"/>
          <w:lang w:eastAsia="ru-RU"/>
        </w:rPr>
      </w:pPr>
      <w:r w:rsidRPr="00C15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1489963</wp:posOffset>
            </wp:positionH>
            <wp:positionV relativeFrom="paragraph">
              <wp:posOffset>121963</wp:posOffset>
            </wp:positionV>
            <wp:extent cx="2102555" cy="3486150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55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5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121963</wp:posOffset>
            </wp:positionV>
            <wp:extent cx="2115960" cy="3486150"/>
            <wp:effectExtent l="0" t="0" r="0" b="0"/>
            <wp:wrapTopAndBottom/>
            <wp:docPr id="1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6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250" w:rsidRPr="00C15E2D" w:rsidRDefault="00C27250" w:rsidP="00C27250">
      <w:pPr>
        <w:spacing w:after="0"/>
        <w:jc w:val="both"/>
        <w:rPr>
          <w:rFonts w:ascii="Times New Roman" w:hAnsi="Times New Roman" w:cs="Times New Roman"/>
          <w:sz w:val="25"/>
          <w:szCs w:val="24"/>
          <w:lang w:eastAsia="ru-RU"/>
        </w:rPr>
      </w:pPr>
    </w:p>
    <w:p w:rsidR="00C27250" w:rsidRDefault="00C27250" w:rsidP="00C27250">
      <w:pPr>
        <w:spacing w:after="0"/>
        <w:jc w:val="both"/>
        <w:rPr>
          <w:rFonts w:ascii="Times New Roman" w:hAnsi="Times New Roman" w:cs="Times New Roman"/>
          <w:sz w:val="25"/>
          <w:szCs w:val="24"/>
          <w:lang w:eastAsia="ru-RU"/>
        </w:rPr>
      </w:pPr>
    </w:p>
    <w:p w:rsidR="00426104" w:rsidRDefault="00426104" w:rsidP="00C27250">
      <w:pPr>
        <w:spacing w:after="0"/>
        <w:jc w:val="both"/>
        <w:rPr>
          <w:rFonts w:ascii="Times New Roman" w:hAnsi="Times New Roman" w:cs="Times New Roman"/>
          <w:sz w:val="25"/>
          <w:szCs w:val="24"/>
          <w:lang w:eastAsia="ru-RU"/>
        </w:rPr>
      </w:pPr>
    </w:p>
    <w:p w:rsidR="00426104" w:rsidRDefault="00426104" w:rsidP="00C27250">
      <w:pPr>
        <w:spacing w:after="0"/>
        <w:jc w:val="both"/>
        <w:rPr>
          <w:rFonts w:ascii="Times New Roman" w:hAnsi="Times New Roman" w:cs="Times New Roman"/>
          <w:sz w:val="25"/>
          <w:szCs w:val="24"/>
          <w:lang w:eastAsia="ru-RU"/>
        </w:rPr>
      </w:pPr>
    </w:p>
    <w:p w:rsidR="00426104" w:rsidRPr="00C15E2D" w:rsidRDefault="00426104" w:rsidP="00C27250">
      <w:pPr>
        <w:spacing w:after="0"/>
        <w:jc w:val="both"/>
        <w:rPr>
          <w:rFonts w:ascii="Times New Roman" w:hAnsi="Times New Roman" w:cs="Times New Roman"/>
          <w:sz w:val="25"/>
          <w:szCs w:val="24"/>
          <w:lang w:eastAsia="ru-RU"/>
        </w:rPr>
      </w:pPr>
    </w:p>
    <w:p w:rsidR="00426104" w:rsidRDefault="00426104" w:rsidP="00C27250">
      <w:pPr>
        <w:widowControl w:val="0"/>
        <w:autoSpaceDE w:val="0"/>
        <w:autoSpaceDN w:val="0"/>
        <w:spacing w:after="0"/>
        <w:ind w:left="1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426104" w:rsidSect="00F65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250" w:rsidRDefault="00C27250" w:rsidP="00426104">
      <w:pPr>
        <w:widowControl w:val="0"/>
        <w:autoSpaceDE w:val="0"/>
        <w:autoSpaceDN w:val="0"/>
        <w:spacing w:after="0"/>
        <w:ind w:left="1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РАСПИСАНИЕ</w:t>
      </w:r>
    </w:p>
    <w:p w:rsidR="00426104" w:rsidRPr="00426104" w:rsidRDefault="00426104" w:rsidP="00426104">
      <w:pPr>
        <w:widowControl w:val="0"/>
        <w:autoSpaceDE w:val="0"/>
        <w:autoSpaceDN w:val="0"/>
        <w:spacing w:after="0"/>
        <w:ind w:left="1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34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1134"/>
        <w:gridCol w:w="2126"/>
        <w:gridCol w:w="1276"/>
        <w:gridCol w:w="1559"/>
        <w:gridCol w:w="1701"/>
        <w:gridCol w:w="1560"/>
      </w:tblGrid>
      <w:tr w:rsidR="00C27250" w:rsidRPr="00C15E2D" w:rsidTr="00426104">
        <w:trPr>
          <w:trHeight w:val="1379"/>
        </w:trPr>
        <w:tc>
          <w:tcPr>
            <w:tcW w:w="1701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Деньконкурса</w:t>
            </w:r>
          </w:p>
        </w:tc>
        <w:tc>
          <w:tcPr>
            <w:tcW w:w="1134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Общениеучастников</w:t>
            </w:r>
          </w:p>
        </w:tc>
        <w:tc>
          <w:tcPr>
            <w:tcW w:w="1276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Брифинг </w:t>
            </w:r>
            <w:r w:rsidRPr="00C15E2D">
              <w:rPr>
                <w:rFonts w:ascii="Times New Roman" w:eastAsia="Times New Roman" w:hAnsi="Times New Roman" w:cs="Times New Roman"/>
                <w:b/>
                <w:w w:val="95"/>
                <w:lang w:val="ru-RU" w:eastAsia="ru-RU" w:bidi="ru-RU"/>
              </w:rPr>
              <w:t>Участнико</w:t>
            </w: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 Проверка</w:t>
            </w:r>
          </w:p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наличия </w:t>
            </w:r>
            <w:r w:rsidRPr="00C15E2D">
              <w:rPr>
                <w:rFonts w:ascii="Times New Roman" w:eastAsia="Times New Roman" w:hAnsi="Times New Roman" w:cs="Times New Roman"/>
                <w:b/>
                <w:w w:val="95"/>
                <w:lang w:val="ru-RU" w:eastAsia="ru-RU" w:bidi="ru-RU"/>
              </w:rPr>
              <w:t>продуктов</w:t>
            </w:r>
          </w:p>
        </w:tc>
        <w:tc>
          <w:tcPr>
            <w:tcW w:w="1134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Подготовкарабочегоместа</w:t>
            </w:r>
          </w:p>
        </w:tc>
        <w:tc>
          <w:tcPr>
            <w:tcW w:w="2126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Модуль</w:t>
            </w:r>
          </w:p>
        </w:tc>
        <w:tc>
          <w:tcPr>
            <w:tcW w:w="1276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w w:val="95"/>
                <w:lang w:eastAsia="ru-RU" w:bidi="ru-RU"/>
              </w:rPr>
              <w:t>Время</w:t>
            </w: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подачи</w:t>
            </w:r>
          </w:p>
        </w:tc>
        <w:tc>
          <w:tcPr>
            <w:tcW w:w="1559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Уборка</w:t>
            </w:r>
            <w:r w:rsidRPr="00C15E2D">
              <w:rPr>
                <w:rFonts w:ascii="Times New Roman" w:eastAsia="Times New Roman" w:hAnsi="Times New Roman" w:cs="Times New Roman"/>
                <w:b/>
                <w:w w:val="95"/>
                <w:lang w:eastAsia="ru-RU" w:bidi="ru-RU"/>
              </w:rPr>
              <w:t>рабочего</w:t>
            </w: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места</w:t>
            </w:r>
          </w:p>
        </w:tc>
        <w:tc>
          <w:tcPr>
            <w:tcW w:w="1701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Общениеучастников</w:t>
            </w:r>
          </w:p>
        </w:tc>
        <w:tc>
          <w:tcPr>
            <w:tcW w:w="1560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Всегочасов</w:t>
            </w:r>
          </w:p>
        </w:tc>
      </w:tr>
      <w:tr w:rsidR="00C27250" w:rsidRPr="00C15E2D" w:rsidTr="00426104">
        <w:trPr>
          <w:trHeight w:val="690"/>
        </w:trPr>
        <w:tc>
          <w:tcPr>
            <w:tcW w:w="1701" w:type="dxa"/>
            <w:vMerge w:val="restart"/>
            <w:shd w:val="clear" w:color="auto" w:fill="8DB3E1"/>
          </w:tcPr>
          <w:p w:rsidR="00C27250" w:rsidRPr="00EC303F" w:rsidRDefault="00C27250" w:rsidP="00607EC1">
            <w:pPr>
              <w:spacing w:line="276" w:lineRule="auto"/>
              <w:ind w:left="263"/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EC303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День 1</w:t>
            </w:r>
          </w:p>
          <w:p w:rsidR="00EC303F" w:rsidRPr="00EC303F" w:rsidRDefault="00EC303F" w:rsidP="00607EC1">
            <w:pPr>
              <w:spacing w:line="276" w:lineRule="auto"/>
              <w:ind w:left="263"/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EC303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Первая смена </w:t>
            </w:r>
          </w:p>
          <w:p w:rsidR="00C27250" w:rsidRPr="00C15E2D" w:rsidRDefault="00A60928" w:rsidP="00607EC1">
            <w:pPr>
              <w:spacing w:line="276" w:lineRule="auto"/>
              <w:ind w:left="316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10</w:t>
            </w:r>
            <w:r w:rsidR="00C27250"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:00</w:t>
            </w:r>
          </w:p>
          <w:p w:rsidR="00C27250" w:rsidRPr="00C15E2D" w:rsidRDefault="00C27250" w:rsidP="00426104">
            <w:pPr>
              <w:spacing w:line="276" w:lineRule="auto"/>
              <w:ind w:left="316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</w:t>
            </w:r>
            <w:r w:rsidR="00A6092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</w:t>
            </w:r>
            <w:r w:rsidR="00A60928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:</w:t>
            </w:r>
            <w:r w:rsidR="00A6092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</w:t>
            </w: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8DB3E1"/>
          </w:tcPr>
          <w:p w:rsidR="00C27250" w:rsidRPr="00C15E2D" w:rsidRDefault="00A60928" w:rsidP="00607EC1">
            <w:pPr>
              <w:spacing w:line="276" w:lineRule="auto"/>
              <w:ind w:left="40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09</w:t>
            </w:r>
            <w:r w:rsidR="00C27250" w:rsidRPr="00C15E2D">
              <w:rPr>
                <w:rFonts w:ascii="Times New Roman" w:eastAsia="Times New Roman" w:hAnsi="Times New Roman" w:cs="Times New Roman"/>
                <w:lang w:eastAsia="ru-RU" w:bidi="ru-RU"/>
              </w:rPr>
              <w:t>:00</w:t>
            </w:r>
          </w:p>
          <w:p w:rsidR="00C27250" w:rsidRPr="00C15E2D" w:rsidRDefault="00A60928" w:rsidP="00607EC1">
            <w:pPr>
              <w:spacing w:line="276" w:lineRule="auto"/>
              <w:ind w:left="40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09</w:t>
            </w:r>
            <w:r w:rsidR="00C27250" w:rsidRPr="00C15E2D">
              <w:rPr>
                <w:rFonts w:ascii="Times New Roman" w:eastAsia="Times New Roman" w:hAnsi="Times New Roman" w:cs="Times New Roman"/>
                <w:lang w:eastAsia="ru-RU" w:bidi="ru-RU"/>
              </w:rPr>
              <w:t>:15</w:t>
            </w:r>
          </w:p>
        </w:tc>
        <w:tc>
          <w:tcPr>
            <w:tcW w:w="1276" w:type="dxa"/>
            <w:vMerge w:val="restart"/>
            <w:shd w:val="clear" w:color="auto" w:fill="8DB3E1"/>
          </w:tcPr>
          <w:p w:rsidR="00C27250" w:rsidRPr="00C15E2D" w:rsidRDefault="00A60928" w:rsidP="00607EC1">
            <w:pPr>
              <w:spacing w:line="276" w:lineRule="auto"/>
              <w:ind w:left="40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09</w:t>
            </w:r>
            <w:r w:rsidR="00C27250" w:rsidRPr="00C15E2D">
              <w:rPr>
                <w:rFonts w:ascii="Times New Roman" w:eastAsia="Times New Roman" w:hAnsi="Times New Roman" w:cs="Times New Roman"/>
                <w:lang w:eastAsia="ru-RU" w:bidi="ru-RU"/>
              </w:rPr>
              <w:t>:15</w:t>
            </w:r>
          </w:p>
          <w:p w:rsidR="00C27250" w:rsidRPr="00C15E2D" w:rsidRDefault="00A60928" w:rsidP="00607EC1">
            <w:pPr>
              <w:spacing w:line="276" w:lineRule="auto"/>
              <w:ind w:left="40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09</w:t>
            </w:r>
            <w:r w:rsidR="00C27250" w:rsidRPr="00C15E2D">
              <w:rPr>
                <w:rFonts w:ascii="Times New Roman" w:eastAsia="Times New Roman" w:hAnsi="Times New Roman" w:cs="Times New Roman"/>
                <w:lang w:eastAsia="ru-RU" w:bidi="ru-RU"/>
              </w:rPr>
              <w:t>:45</w:t>
            </w:r>
          </w:p>
        </w:tc>
        <w:tc>
          <w:tcPr>
            <w:tcW w:w="1134" w:type="dxa"/>
            <w:vMerge w:val="restart"/>
            <w:shd w:val="clear" w:color="auto" w:fill="8DB3E1"/>
          </w:tcPr>
          <w:p w:rsidR="00C27250" w:rsidRPr="00357E58" w:rsidRDefault="00A60928" w:rsidP="00607EC1">
            <w:pPr>
              <w:spacing w:line="276" w:lineRule="auto"/>
              <w:ind w:left="405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09</w:t>
            </w:r>
            <w:r w:rsidR="00C27250" w:rsidRPr="00357E58">
              <w:rPr>
                <w:rFonts w:ascii="Times New Roman" w:eastAsia="Times New Roman" w:hAnsi="Times New Roman" w:cs="Times New Roman"/>
                <w:lang w:eastAsia="ru-RU" w:bidi="ru-RU"/>
              </w:rPr>
              <w:t>:45</w:t>
            </w:r>
          </w:p>
          <w:p w:rsidR="00C27250" w:rsidRPr="00C15E2D" w:rsidRDefault="00A60928" w:rsidP="00607EC1">
            <w:pPr>
              <w:spacing w:line="276" w:lineRule="auto"/>
              <w:ind w:left="405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10</w:t>
            </w:r>
            <w:r w:rsidR="00C27250"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:00</w:t>
            </w:r>
          </w:p>
        </w:tc>
        <w:tc>
          <w:tcPr>
            <w:tcW w:w="2126" w:type="dxa"/>
            <w:shd w:val="clear" w:color="auto" w:fill="8DB3E1"/>
          </w:tcPr>
          <w:p w:rsidR="00C27250" w:rsidRPr="00C15E2D" w:rsidRDefault="00C27250" w:rsidP="00607EC1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Часть А</w:t>
            </w:r>
          </w:p>
          <w:p w:rsidR="00C27250" w:rsidRPr="00C15E2D" w:rsidRDefault="00426104" w:rsidP="00607EC1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>Горячая</w:t>
            </w:r>
            <w:r w:rsidR="00C27250" w:rsidRPr="00C15E2D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закуска </w:t>
            </w:r>
          </w:p>
          <w:p w:rsidR="00C27250" w:rsidRPr="00C15E2D" w:rsidRDefault="00426104" w:rsidP="00607EC1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саламат</w:t>
            </w:r>
          </w:p>
        </w:tc>
        <w:tc>
          <w:tcPr>
            <w:tcW w:w="1276" w:type="dxa"/>
            <w:shd w:val="clear" w:color="auto" w:fill="8DB3E1"/>
          </w:tcPr>
          <w:p w:rsidR="00C27250" w:rsidRPr="00C15E2D" w:rsidRDefault="00AB1193" w:rsidP="00607EC1">
            <w:pPr>
              <w:spacing w:line="276" w:lineRule="auto"/>
              <w:ind w:left="131" w:right="128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</w:t>
            </w:r>
            <w:r w:rsidR="00C27250" w:rsidRPr="00C15E2D">
              <w:rPr>
                <w:rFonts w:ascii="Times New Roman" w:eastAsia="Times New Roman" w:hAnsi="Times New Roman" w:cs="Times New Roman"/>
                <w:lang w:eastAsia="ru-RU" w:bidi="ru-RU"/>
              </w:rPr>
              <w:t>:00</w:t>
            </w:r>
          </w:p>
        </w:tc>
        <w:tc>
          <w:tcPr>
            <w:tcW w:w="1559" w:type="dxa"/>
            <w:vMerge w:val="restart"/>
            <w:shd w:val="clear" w:color="auto" w:fill="8DB3E1"/>
          </w:tcPr>
          <w:p w:rsidR="00C27250" w:rsidRPr="00C15E2D" w:rsidRDefault="00A60928" w:rsidP="00607EC1">
            <w:pPr>
              <w:spacing w:line="276" w:lineRule="auto"/>
              <w:ind w:left="332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11</w:t>
            </w:r>
            <w:r w:rsidR="00CD6E4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:</w:t>
            </w:r>
            <w:r w:rsidR="00CD6E4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3</w:t>
            </w:r>
            <w:r w:rsidR="00C27250"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0</w:t>
            </w:r>
          </w:p>
          <w:p w:rsidR="00C27250" w:rsidRPr="00CD6E4D" w:rsidRDefault="00A60928" w:rsidP="00607EC1">
            <w:pPr>
              <w:spacing w:line="276" w:lineRule="auto"/>
              <w:ind w:left="332"/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11</w:t>
            </w:r>
            <w:r w:rsidR="00CD6E4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:45</w:t>
            </w:r>
          </w:p>
        </w:tc>
        <w:tc>
          <w:tcPr>
            <w:tcW w:w="1701" w:type="dxa"/>
            <w:vMerge w:val="restart"/>
            <w:shd w:val="clear" w:color="auto" w:fill="8DB3E1"/>
          </w:tcPr>
          <w:p w:rsidR="00C27250" w:rsidRPr="00CD6E4D" w:rsidRDefault="00A60928" w:rsidP="00CD6E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11</w:t>
            </w:r>
            <w:r w:rsidR="00CD6E4D" w:rsidRPr="00CD6E4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:45</w:t>
            </w:r>
          </w:p>
          <w:p w:rsidR="00CD6E4D" w:rsidRPr="00CD6E4D" w:rsidRDefault="00A60928" w:rsidP="00CD6E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12</w:t>
            </w:r>
            <w:r w:rsidR="00CD6E4D" w:rsidRPr="00CD6E4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00</w:t>
            </w:r>
          </w:p>
        </w:tc>
        <w:tc>
          <w:tcPr>
            <w:tcW w:w="1560" w:type="dxa"/>
            <w:vMerge w:val="restart"/>
            <w:shd w:val="clear" w:color="auto" w:fill="8DB3E1"/>
          </w:tcPr>
          <w:p w:rsidR="00C27250" w:rsidRPr="00CD6E4D" w:rsidRDefault="00CD6E4D" w:rsidP="00607EC1">
            <w:pPr>
              <w:spacing w:line="276" w:lineRule="auto"/>
              <w:ind w:left="242"/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1,5</w:t>
            </w:r>
          </w:p>
          <w:p w:rsidR="00C27250" w:rsidRPr="00CD6E4D" w:rsidRDefault="00C27250" w:rsidP="00607EC1">
            <w:pPr>
              <w:spacing w:line="276" w:lineRule="auto"/>
              <w:ind w:left="165"/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D6E4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часа</w:t>
            </w:r>
          </w:p>
        </w:tc>
      </w:tr>
      <w:tr w:rsidR="00C27250" w:rsidRPr="00C15E2D" w:rsidTr="00426104">
        <w:trPr>
          <w:trHeight w:val="832"/>
        </w:trPr>
        <w:tc>
          <w:tcPr>
            <w:tcW w:w="1701" w:type="dxa"/>
            <w:vMerge/>
            <w:shd w:val="clear" w:color="auto" w:fill="8DB3E1"/>
          </w:tcPr>
          <w:p w:rsidR="00C27250" w:rsidRPr="00CD6E4D" w:rsidRDefault="00C27250" w:rsidP="00607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  <w:vMerge/>
            <w:shd w:val="clear" w:color="auto" w:fill="8DB3E1"/>
          </w:tcPr>
          <w:p w:rsidR="00C27250" w:rsidRPr="00CD6E4D" w:rsidRDefault="00C27250" w:rsidP="00607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276" w:type="dxa"/>
            <w:vMerge/>
            <w:shd w:val="clear" w:color="auto" w:fill="8DB3E1"/>
          </w:tcPr>
          <w:p w:rsidR="00C27250" w:rsidRPr="00CD6E4D" w:rsidRDefault="00C27250" w:rsidP="00607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134" w:type="dxa"/>
            <w:vMerge/>
            <w:shd w:val="clear" w:color="auto" w:fill="8DB3E1"/>
          </w:tcPr>
          <w:p w:rsidR="00C27250" w:rsidRPr="00CD6E4D" w:rsidRDefault="00C27250" w:rsidP="00607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8DB3E1"/>
          </w:tcPr>
          <w:p w:rsidR="00C27250" w:rsidRPr="00C15E2D" w:rsidRDefault="00C27250" w:rsidP="00607EC1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Часть В</w:t>
            </w:r>
          </w:p>
          <w:p w:rsidR="00426104" w:rsidRPr="00C15E2D" w:rsidRDefault="00CD6E4D" w:rsidP="00CD6E4D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Мучное изделие – оладьи якутские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1"/>
          </w:tcPr>
          <w:p w:rsidR="00C27250" w:rsidRPr="00CD6E4D" w:rsidRDefault="00A60928" w:rsidP="00607EC1">
            <w:pPr>
              <w:spacing w:line="276" w:lineRule="auto"/>
              <w:ind w:left="131" w:right="12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</w:t>
            </w:r>
            <w:r w:rsidR="00C27250" w:rsidRPr="00CD6E4D">
              <w:rPr>
                <w:rFonts w:ascii="Times New Roman" w:eastAsia="Times New Roman" w:hAnsi="Times New Roman" w:cs="Times New Roman"/>
                <w:lang w:val="ru-RU" w:eastAsia="ru-RU" w:bidi="ru-RU"/>
              </w:rPr>
              <w:t>:30</w:t>
            </w:r>
          </w:p>
        </w:tc>
        <w:tc>
          <w:tcPr>
            <w:tcW w:w="1559" w:type="dxa"/>
            <w:vMerge/>
            <w:shd w:val="clear" w:color="auto" w:fill="8DB3E1"/>
          </w:tcPr>
          <w:p w:rsidR="00C27250" w:rsidRPr="00CD6E4D" w:rsidRDefault="00C27250" w:rsidP="00607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701" w:type="dxa"/>
            <w:vMerge/>
            <w:shd w:val="clear" w:color="auto" w:fill="8DB3E1"/>
          </w:tcPr>
          <w:p w:rsidR="00C27250" w:rsidRPr="00CD6E4D" w:rsidRDefault="00C27250" w:rsidP="00607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560" w:type="dxa"/>
            <w:vMerge/>
            <w:shd w:val="clear" w:color="auto" w:fill="8DB3E1"/>
          </w:tcPr>
          <w:p w:rsidR="00C27250" w:rsidRPr="00CD6E4D" w:rsidRDefault="00C27250" w:rsidP="00607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357E58" w:rsidRPr="00C15E2D" w:rsidTr="00EC303F">
        <w:trPr>
          <w:trHeight w:val="316"/>
        </w:trPr>
        <w:tc>
          <w:tcPr>
            <w:tcW w:w="1701" w:type="dxa"/>
            <w:vMerge w:val="restart"/>
            <w:shd w:val="clear" w:color="auto" w:fill="8DB3E1"/>
          </w:tcPr>
          <w:p w:rsidR="00357E58" w:rsidRPr="00A6262A" w:rsidRDefault="00357E58" w:rsidP="00607EC1">
            <w:pPr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A6262A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День 1</w:t>
            </w:r>
          </w:p>
          <w:p w:rsidR="00357E58" w:rsidRPr="00A6262A" w:rsidRDefault="00357E58" w:rsidP="00607EC1">
            <w:pPr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6262A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Вторая смена </w:t>
            </w:r>
          </w:p>
          <w:p w:rsidR="00A60928" w:rsidRPr="00A6262A" w:rsidRDefault="00A60928" w:rsidP="00A60928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A6262A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12:00</w:t>
            </w:r>
          </w:p>
          <w:p w:rsidR="00A60928" w:rsidRPr="00EC303F" w:rsidRDefault="00AB1193" w:rsidP="00A60928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6262A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13</w:t>
            </w:r>
            <w:r w:rsidR="00A60928" w:rsidRPr="00A6262A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:30</w:t>
            </w:r>
          </w:p>
        </w:tc>
        <w:tc>
          <w:tcPr>
            <w:tcW w:w="1134" w:type="dxa"/>
            <w:vMerge w:val="restart"/>
            <w:shd w:val="clear" w:color="auto" w:fill="8DB3E1"/>
          </w:tcPr>
          <w:p w:rsidR="00357E58" w:rsidRDefault="00357E58" w:rsidP="00EC303F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11:00</w:t>
            </w:r>
          </w:p>
          <w:p w:rsidR="00357E58" w:rsidRPr="00EC303F" w:rsidRDefault="00357E58" w:rsidP="00EC303F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11:15</w:t>
            </w:r>
          </w:p>
        </w:tc>
        <w:tc>
          <w:tcPr>
            <w:tcW w:w="1276" w:type="dxa"/>
            <w:vMerge w:val="restart"/>
            <w:shd w:val="clear" w:color="auto" w:fill="8DB3E1"/>
          </w:tcPr>
          <w:p w:rsidR="00357E58" w:rsidRDefault="00357E58" w:rsidP="00357E58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11:15</w:t>
            </w:r>
          </w:p>
          <w:p w:rsidR="00357E58" w:rsidRPr="00EC303F" w:rsidRDefault="00357E58" w:rsidP="00357E58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11:45</w:t>
            </w:r>
          </w:p>
        </w:tc>
        <w:tc>
          <w:tcPr>
            <w:tcW w:w="1134" w:type="dxa"/>
            <w:vMerge w:val="restart"/>
            <w:shd w:val="clear" w:color="auto" w:fill="8DB3E1"/>
          </w:tcPr>
          <w:p w:rsidR="00357E58" w:rsidRDefault="00357E58" w:rsidP="00357E58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11:45</w:t>
            </w:r>
          </w:p>
          <w:p w:rsidR="00357E58" w:rsidRPr="00357E58" w:rsidRDefault="00357E58" w:rsidP="00357E58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357E5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1"/>
          </w:tcPr>
          <w:p w:rsidR="00357E58" w:rsidRPr="00C15E2D" w:rsidRDefault="00357E58" w:rsidP="006810BD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Часть А</w:t>
            </w:r>
          </w:p>
          <w:p w:rsidR="00357E58" w:rsidRPr="00C15E2D" w:rsidRDefault="00357E58" w:rsidP="006810BD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>Горячая</w:t>
            </w:r>
            <w:r w:rsidR="00043C36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C15E2D">
              <w:rPr>
                <w:rFonts w:ascii="Times New Roman" w:eastAsia="Times New Roman" w:hAnsi="Times New Roman" w:cs="Times New Roman"/>
                <w:lang w:val="ru-RU" w:eastAsia="ru-RU" w:bidi="ru-RU"/>
              </w:rPr>
              <w:t>закуска</w:t>
            </w:r>
          </w:p>
          <w:p w:rsidR="00357E58" w:rsidRPr="00C15E2D" w:rsidRDefault="00357E58" w:rsidP="006810BD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саламат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1"/>
          </w:tcPr>
          <w:p w:rsidR="00357E58" w:rsidRPr="00C15E2D" w:rsidRDefault="00532FE9" w:rsidP="00EC303F">
            <w:pPr>
              <w:spacing w:line="276" w:lineRule="auto"/>
              <w:ind w:left="131" w:right="128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13</w:t>
            </w:r>
            <w:r w:rsidR="00357E58" w:rsidRPr="00C15E2D">
              <w:rPr>
                <w:rFonts w:ascii="Times New Roman" w:eastAsia="Times New Roman" w:hAnsi="Times New Roman" w:cs="Times New Roman"/>
                <w:lang w:eastAsia="ru-RU" w:bidi="ru-RU"/>
              </w:rPr>
              <w:t>:00</w:t>
            </w:r>
          </w:p>
        </w:tc>
        <w:tc>
          <w:tcPr>
            <w:tcW w:w="1559" w:type="dxa"/>
            <w:vMerge w:val="restart"/>
            <w:shd w:val="clear" w:color="auto" w:fill="8DB3E1"/>
          </w:tcPr>
          <w:p w:rsidR="00357E58" w:rsidRPr="00357E58" w:rsidRDefault="00357E58" w:rsidP="00357E58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357E5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13:30</w:t>
            </w:r>
          </w:p>
          <w:p w:rsidR="00357E58" w:rsidRPr="00357E58" w:rsidRDefault="00357E58" w:rsidP="00357E58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357E5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13:45</w:t>
            </w:r>
          </w:p>
        </w:tc>
        <w:tc>
          <w:tcPr>
            <w:tcW w:w="1701" w:type="dxa"/>
            <w:vMerge w:val="restart"/>
            <w:shd w:val="clear" w:color="auto" w:fill="8DB3E1"/>
          </w:tcPr>
          <w:p w:rsidR="00357E58" w:rsidRPr="00357E58" w:rsidRDefault="00357E58" w:rsidP="00357E58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357E5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13:45</w:t>
            </w:r>
          </w:p>
          <w:p w:rsidR="00357E58" w:rsidRPr="00357E58" w:rsidRDefault="00357E58" w:rsidP="00357E58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357E58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14:00</w:t>
            </w:r>
          </w:p>
        </w:tc>
        <w:tc>
          <w:tcPr>
            <w:tcW w:w="1560" w:type="dxa"/>
            <w:vMerge w:val="restart"/>
            <w:shd w:val="clear" w:color="auto" w:fill="8DB3E1"/>
          </w:tcPr>
          <w:p w:rsidR="00357E58" w:rsidRPr="00EC303F" w:rsidRDefault="00357E58" w:rsidP="00607EC1">
            <w:pPr>
              <w:jc w:val="both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1,5</w:t>
            </w:r>
            <w:r w:rsidRPr="00EC303F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часа</w:t>
            </w:r>
          </w:p>
        </w:tc>
      </w:tr>
      <w:tr w:rsidR="00357E58" w:rsidRPr="00C15E2D" w:rsidTr="00EC303F">
        <w:trPr>
          <w:trHeight w:val="316"/>
        </w:trPr>
        <w:tc>
          <w:tcPr>
            <w:tcW w:w="1701" w:type="dxa"/>
            <w:vMerge/>
            <w:shd w:val="clear" w:color="auto" w:fill="8DB3E1"/>
          </w:tcPr>
          <w:p w:rsidR="00357E58" w:rsidRDefault="00357E58" w:rsidP="00607EC1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8DB3E1"/>
          </w:tcPr>
          <w:p w:rsidR="00357E58" w:rsidRDefault="00357E58" w:rsidP="00EC303F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8DB3E1"/>
          </w:tcPr>
          <w:p w:rsidR="00357E58" w:rsidRDefault="00357E58" w:rsidP="00607EC1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8DB3E1"/>
          </w:tcPr>
          <w:p w:rsidR="00357E58" w:rsidRDefault="00357E58" w:rsidP="00607EC1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1"/>
          </w:tcPr>
          <w:p w:rsidR="00357E58" w:rsidRPr="00C15E2D" w:rsidRDefault="00357E58" w:rsidP="006810BD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Часть В</w:t>
            </w:r>
          </w:p>
          <w:p w:rsidR="00357E58" w:rsidRPr="00C15E2D" w:rsidRDefault="00357E58" w:rsidP="006810BD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Мучное изделие – оладьи якутские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1"/>
          </w:tcPr>
          <w:p w:rsidR="00357E58" w:rsidRPr="00C15E2D" w:rsidRDefault="00357E58" w:rsidP="00EC303F">
            <w:pPr>
              <w:spacing w:line="276" w:lineRule="auto"/>
              <w:ind w:left="131" w:right="128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13</w:t>
            </w:r>
            <w:r w:rsidRPr="00C15E2D">
              <w:rPr>
                <w:rFonts w:ascii="Times New Roman" w:eastAsia="Times New Roman" w:hAnsi="Times New Roman" w:cs="Times New Roman"/>
                <w:lang w:eastAsia="ru-RU" w:bidi="ru-RU"/>
              </w:rPr>
              <w:t>:30</w:t>
            </w:r>
          </w:p>
        </w:tc>
        <w:tc>
          <w:tcPr>
            <w:tcW w:w="1559" w:type="dxa"/>
            <w:vMerge/>
            <w:shd w:val="clear" w:color="auto" w:fill="8DB3E1"/>
          </w:tcPr>
          <w:p w:rsidR="00357E58" w:rsidRPr="00C15E2D" w:rsidRDefault="00357E58" w:rsidP="00607EC1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8DB3E1"/>
          </w:tcPr>
          <w:p w:rsidR="00357E58" w:rsidRPr="00C15E2D" w:rsidRDefault="00357E58" w:rsidP="00607EC1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60" w:type="dxa"/>
            <w:vMerge/>
            <w:shd w:val="clear" w:color="auto" w:fill="8DB3E1"/>
          </w:tcPr>
          <w:p w:rsidR="00357E58" w:rsidRPr="00C15E2D" w:rsidRDefault="00357E58" w:rsidP="00607EC1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C27250" w:rsidRPr="00C15E2D" w:rsidRDefault="00C27250" w:rsidP="00C27250">
      <w:pPr>
        <w:spacing w:after="0"/>
        <w:jc w:val="both"/>
        <w:rPr>
          <w:rFonts w:ascii="Times New Roman" w:hAnsi="Times New Roman" w:cs="Times New Roman"/>
          <w:sz w:val="30"/>
          <w:szCs w:val="24"/>
          <w:lang w:eastAsia="ru-RU"/>
        </w:rPr>
      </w:pPr>
    </w:p>
    <w:p w:rsidR="00C27250" w:rsidRPr="00C15E2D" w:rsidRDefault="00C27250" w:rsidP="00C27250">
      <w:pPr>
        <w:spacing w:after="0"/>
        <w:jc w:val="both"/>
        <w:rPr>
          <w:rFonts w:ascii="Times New Roman" w:hAnsi="Times New Roman" w:cs="Times New Roman"/>
          <w:sz w:val="30"/>
          <w:szCs w:val="24"/>
          <w:lang w:eastAsia="ru-RU"/>
        </w:rPr>
      </w:pPr>
    </w:p>
    <w:p w:rsidR="00C27250" w:rsidRPr="00C15E2D" w:rsidRDefault="00C27250" w:rsidP="00C27250">
      <w:pPr>
        <w:spacing w:after="0"/>
        <w:jc w:val="both"/>
        <w:rPr>
          <w:rFonts w:ascii="Times New Roman" w:hAnsi="Times New Roman" w:cs="Times New Roman"/>
          <w:sz w:val="30"/>
          <w:szCs w:val="24"/>
          <w:lang w:eastAsia="ru-RU"/>
        </w:rPr>
      </w:pPr>
    </w:p>
    <w:p w:rsidR="00426104" w:rsidRDefault="00426104" w:rsidP="00C27250">
      <w:pPr>
        <w:spacing w:after="0"/>
        <w:jc w:val="both"/>
        <w:rPr>
          <w:rFonts w:ascii="Times New Roman" w:hAnsi="Times New Roman" w:cs="Times New Roman"/>
          <w:sz w:val="30"/>
          <w:szCs w:val="24"/>
          <w:lang w:eastAsia="ru-RU"/>
        </w:rPr>
        <w:sectPr w:rsidR="00426104" w:rsidSect="004261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7250" w:rsidRPr="00C15E2D" w:rsidRDefault="00C27250" w:rsidP="00C27250">
      <w:pPr>
        <w:spacing w:after="0"/>
        <w:jc w:val="both"/>
        <w:rPr>
          <w:rFonts w:ascii="Times New Roman" w:hAnsi="Times New Roman" w:cs="Times New Roman"/>
          <w:sz w:val="30"/>
          <w:szCs w:val="24"/>
          <w:lang w:eastAsia="ru-RU"/>
        </w:rPr>
      </w:pPr>
    </w:p>
    <w:p w:rsidR="00C27250" w:rsidRPr="00C15E2D" w:rsidRDefault="00C27250" w:rsidP="00EE07A6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24"/>
          <w:lang w:eastAsia="ru-RU"/>
        </w:rPr>
      </w:pPr>
    </w:p>
    <w:p w:rsidR="00C27250" w:rsidRPr="004D3DFA" w:rsidRDefault="00C27250" w:rsidP="00EE07A6">
      <w:pPr>
        <w:pStyle w:val="a3"/>
        <w:widowControl w:val="0"/>
        <w:numPr>
          <w:ilvl w:val="0"/>
          <w:numId w:val="10"/>
        </w:numPr>
        <w:tabs>
          <w:tab w:val="left" w:pos="4510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D3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КРИТЕРИИОЦЕНКИ</w:t>
      </w:r>
    </w:p>
    <w:p w:rsidR="00C27250" w:rsidRPr="00C15E2D" w:rsidRDefault="00C27250" w:rsidP="004D3D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27250" w:rsidRPr="00C15E2D" w:rsidRDefault="00C27250" w:rsidP="004D3D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данном разделе определены примерные критерии оценки и количество начисляемых баллов (судейская и измеримая оценка). Система оценивания представлена в таблице 2. Общее количество баллов задания/модуля по всем</w:t>
      </w:r>
      <w:r w:rsidR="00AB11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критериям оценки составляет 70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27250" w:rsidRPr="00C15E2D" w:rsidRDefault="00C27250" w:rsidP="00C27250">
      <w:pPr>
        <w:spacing w:after="0"/>
        <w:ind w:left="1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1985"/>
        <w:gridCol w:w="1842"/>
        <w:gridCol w:w="2127"/>
      </w:tblGrid>
      <w:tr w:rsidR="00C27250" w:rsidRPr="00C15E2D" w:rsidTr="00607EC1">
        <w:trPr>
          <w:trHeight w:val="263"/>
        </w:trPr>
        <w:tc>
          <w:tcPr>
            <w:tcW w:w="993" w:type="dxa"/>
            <w:vMerge w:val="restart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ind w:left="23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Раздел</w:t>
            </w:r>
          </w:p>
        </w:tc>
        <w:tc>
          <w:tcPr>
            <w:tcW w:w="2835" w:type="dxa"/>
            <w:vMerge w:val="restart"/>
            <w:shd w:val="clear" w:color="auto" w:fill="538DD3"/>
          </w:tcPr>
          <w:p w:rsidR="00C27250" w:rsidRPr="00C15E2D" w:rsidRDefault="00C27250" w:rsidP="009C243F">
            <w:pPr>
              <w:spacing w:line="276" w:lineRule="auto"/>
              <w:ind w:right="1168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Критерий</w:t>
            </w:r>
          </w:p>
        </w:tc>
        <w:tc>
          <w:tcPr>
            <w:tcW w:w="5954" w:type="dxa"/>
            <w:gridSpan w:val="3"/>
            <w:shd w:val="clear" w:color="auto" w:fill="538DD3"/>
          </w:tcPr>
          <w:p w:rsidR="00C27250" w:rsidRPr="00C15E2D" w:rsidRDefault="00C27250" w:rsidP="009C243F">
            <w:pPr>
              <w:spacing w:line="276" w:lineRule="auto"/>
              <w:ind w:right="2692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Оценки</w:t>
            </w:r>
          </w:p>
        </w:tc>
      </w:tr>
      <w:tr w:rsidR="00C27250" w:rsidRPr="00C15E2D" w:rsidTr="00607EC1">
        <w:trPr>
          <w:trHeight w:val="264"/>
        </w:trPr>
        <w:tc>
          <w:tcPr>
            <w:tcW w:w="993" w:type="dxa"/>
            <w:vMerge/>
            <w:tcBorders>
              <w:top w:val="nil"/>
            </w:tcBorders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ind w:left="165" w:right="191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Судейскаяоценка</w:t>
            </w:r>
          </w:p>
        </w:tc>
        <w:tc>
          <w:tcPr>
            <w:tcW w:w="1842" w:type="dxa"/>
            <w:shd w:val="clear" w:color="auto" w:fill="538DD3"/>
          </w:tcPr>
          <w:p w:rsidR="00C27250" w:rsidRPr="00C15E2D" w:rsidRDefault="00C27250" w:rsidP="009C243F">
            <w:pPr>
              <w:spacing w:line="276" w:lineRule="auto"/>
              <w:ind w:right="583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Измеримая</w:t>
            </w:r>
          </w:p>
        </w:tc>
        <w:tc>
          <w:tcPr>
            <w:tcW w:w="2127" w:type="dxa"/>
            <w:shd w:val="clear" w:color="auto" w:fill="538DD3"/>
          </w:tcPr>
          <w:p w:rsidR="00C27250" w:rsidRPr="00C15E2D" w:rsidRDefault="00C27250" w:rsidP="00607EC1">
            <w:pPr>
              <w:spacing w:line="276" w:lineRule="auto"/>
              <w:ind w:left="566" w:right="593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Общая</w:t>
            </w:r>
          </w:p>
        </w:tc>
      </w:tr>
      <w:tr w:rsidR="00C27250" w:rsidRPr="00C15E2D" w:rsidTr="00607EC1">
        <w:trPr>
          <w:trHeight w:val="265"/>
        </w:trPr>
        <w:tc>
          <w:tcPr>
            <w:tcW w:w="993" w:type="dxa"/>
            <w:shd w:val="clear" w:color="auto" w:fill="8DB3E1"/>
          </w:tcPr>
          <w:p w:rsidR="00C27250" w:rsidRPr="00C15E2D" w:rsidRDefault="00C27250" w:rsidP="00607EC1">
            <w:pPr>
              <w:spacing w:line="276" w:lineRule="auto"/>
              <w:ind w:right="44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35" w:type="dxa"/>
            <w:shd w:val="clear" w:color="auto" w:fill="8DB3E1"/>
          </w:tcPr>
          <w:p w:rsidR="00C27250" w:rsidRPr="00C15E2D" w:rsidRDefault="00C27250" w:rsidP="00607EC1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Работамодуля 1</w:t>
            </w:r>
          </w:p>
        </w:tc>
        <w:tc>
          <w:tcPr>
            <w:tcW w:w="1985" w:type="dxa"/>
            <w:shd w:val="clear" w:color="auto" w:fill="8DB3E1"/>
          </w:tcPr>
          <w:p w:rsidR="00C27250" w:rsidRPr="00C15E2D" w:rsidRDefault="00C27250" w:rsidP="00607EC1">
            <w:pPr>
              <w:spacing w:line="276" w:lineRule="auto"/>
              <w:ind w:left="165" w:right="15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2" w:type="dxa"/>
            <w:shd w:val="clear" w:color="auto" w:fill="8DB3E1"/>
          </w:tcPr>
          <w:p w:rsidR="00C27250" w:rsidRPr="00C15E2D" w:rsidRDefault="00C27250" w:rsidP="00607EC1">
            <w:pPr>
              <w:spacing w:line="276" w:lineRule="auto"/>
              <w:ind w:left="551" w:right="55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7" w:type="dxa"/>
            <w:shd w:val="clear" w:color="auto" w:fill="8DB3E1"/>
          </w:tcPr>
          <w:p w:rsidR="00C27250" w:rsidRPr="00C15E2D" w:rsidRDefault="00C27250" w:rsidP="00607EC1">
            <w:pPr>
              <w:spacing w:line="276" w:lineRule="auto"/>
              <w:ind w:left="566" w:right="56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243F" w:rsidRPr="00C15E2D" w:rsidTr="00607EC1">
        <w:trPr>
          <w:trHeight w:val="265"/>
        </w:trPr>
        <w:tc>
          <w:tcPr>
            <w:tcW w:w="993" w:type="dxa"/>
            <w:shd w:val="clear" w:color="auto" w:fill="8DB3E1"/>
          </w:tcPr>
          <w:p w:rsidR="009C243F" w:rsidRPr="009C243F" w:rsidRDefault="009C243F" w:rsidP="00607EC1">
            <w:pPr>
              <w:spacing w:line="276" w:lineRule="auto"/>
              <w:ind w:right="44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 w:eastAsia="ru-RU" w:bidi="ru-RU"/>
              </w:rPr>
              <w:t>А</w:t>
            </w:r>
          </w:p>
        </w:tc>
        <w:tc>
          <w:tcPr>
            <w:tcW w:w="2835" w:type="dxa"/>
            <w:shd w:val="clear" w:color="auto" w:fill="8DB3E1"/>
          </w:tcPr>
          <w:p w:rsidR="009C243F" w:rsidRPr="00C15E2D" w:rsidRDefault="009C243F" w:rsidP="00482FAC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Часть А</w:t>
            </w:r>
          </w:p>
          <w:p w:rsidR="009C243F" w:rsidRPr="00C15E2D" w:rsidRDefault="009C243F" w:rsidP="00482FAC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>Горячая</w:t>
            </w:r>
            <w:r w:rsidRPr="00C15E2D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закуска </w:t>
            </w:r>
          </w:p>
          <w:p w:rsidR="009C243F" w:rsidRPr="00C15E2D" w:rsidRDefault="009C243F" w:rsidP="00482FAC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саламат</w:t>
            </w:r>
          </w:p>
        </w:tc>
        <w:tc>
          <w:tcPr>
            <w:tcW w:w="1985" w:type="dxa"/>
            <w:shd w:val="clear" w:color="auto" w:fill="8DB3E1"/>
          </w:tcPr>
          <w:p w:rsidR="009C243F" w:rsidRPr="00C15E2D" w:rsidRDefault="009C243F" w:rsidP="00607EC1">
            <w:pPr>
              <w:spacing w:line="276" w:lineRule="auto"/>
              <w:ind w:left="165" w:right="19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2" w:type="dxa"/>
            <w:shd w:val="clear" w:color="auto" w:fill="8DB3E1"/>
          </w:tcPr>
          <w:p w:rsidR="009C243F" w:rsidRPr="00C15E2D" w:rsidRDefault="009C243F" w:rsidP="00607EC1">
            <w:pPr>
              <w:spacing w:line="276" w:lineRule="auto"/>
              <w:ind w:left="551" w:right="582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7" w:type="dxa"/>
            <w:shd w:val="clear" w:color="auto" w:fill="8DB3E1"/>
          </w:tcPr>
          <w:p w:rsidR="009C243F" w:rsidRPr="00C15E2D" w:rsidRDefault="009C243F" w:rsidP="00607EC1">
            <w:pPr>
              <w:spacing w:line="276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9C243F" w:rsidRPr="00C15E2D" w:rsidTr="00607EC1">
        <w:trPr>
          <w:trHeight w:val="265"/>
        </w:trPr>
        <w:tc>
          <w:tcPr>
            <w:tcW w:w="993" w:type="dxa"/>
            <w:shd w:val="clear" w:color="auto" w:fill="8DB3E1"/>
          </w:tcPr>
          <w:p w:rsidR="009C243F" w:rsidRPr="009C243F" w:rsidRDefault="009C243F" w:rsidP="00607EC1">
            <w:pPr>
              <w:spacing w:line="276" w:lineRule="auto"/>
              <w:ind w:right="48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val="ru-RU" w:eastAsia="ru-RU" w:bidi="ru-RU"/>
              </w:rPr>
              <w:t>В</w:t>
            </w:r>
          </w:p>
        </w:tc>
        <w:tc>
          <w:tcPr>
            <w:tcW w:w="2835" w:type="dxa"/>
            <w:shd w:val="clear" w:color="auto" w:fill="8DB3E1"/>
          </w:tcPr>
          <w:p w:rsidR="009C243F" w:rsidRPr="00C15E2D" w:rsidRDefault="009C243F" w:rsidP="00482FAC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15E2D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Часть В</w:t>
            </w:r>
          </w:p>
          <w:p w:rsidR="009C243F" w:rsidRPr="00C15E2D" w:rsidRDefault="00357E58" w:rsidP="00357E58">
            <w:pPr>
              <w:spacing w:line="276" w:lineRule="auto"/>
              <w:ind w:left="142" w:right="1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Мучное изделие-оладьи якутские</w:t>
            </w:r>
          </w:p>
        </w:tc>
        <w:tc>
          <w:tcPr>
            <w:tcW w:w="1985" w:type="dxa"/>
            <w:shd w:val="clear" w:color="auto" w:fill="8DB3E1"/>
          </w:tcPr>
          <w:p w:rsidR="009C243F" w:rsidRPr="000973E7" w:rsidRDefault="009C243F" w:rsidP="00607EC1">
            <w:pPr>
              <w:spacing w:line="276" w:lineRule="auto"/>
              <w:ind w:left="165" w:right="19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42" w:type="dxa"/>
            <w:shd w:val="clear" w:color="auto" w:fill="8DB3E1"/>
          </w:tcPr>
          <w:p w:rsidR="009C243F" w:rsidRPr="000973E7" w:rsidRDefault="009C243F" w:rsidP="00607EC1">
            <w:pPr>
              <w:spacing w:line="276" w:lineRule="auto"/>
              <w:ind w:left="551" w:right="58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2127" w:type="dxa"/>
            <w:shd w:val="clear" w:color="auto" w:fill="8DB3E1"/>
          </w:tcPr>
          <w:p w:rsidR="009C243F" w:rsidRPr="000973E7" w:rsidRDefault="009C243F" w:rsidP="00607EC1">
            <w:pPr>
              <w:spacing w:line="276" w:lineRule="auto"/>
              <w:ind w:right="2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9C243F" w:rsidRPr="00C15E2D" w:rsidTr="00607EC1">
        <w:trPr>
          <w:trHeight w:val="266"/>
        </w:trPr>
        <w:tc>
          <w:tcPr>
            <w:tcW w:w="3828" w:type="dxa"/>
            <w:gridSpan w:val="2"/>
            <w:shd w:val="clear" w:color="auto" w:fill="8DB3E1"/>
          </w:tcPr>
          <w:p w:rsidR="009C243F" w:rsidRPr="00C15E2D" w:rsidRDefault="009C243F" w:rsidP="009C243F">
            <w:pPr>
              <w:spacing w:line="276" w:lineRule="auto"/>
              <w:ind w:right="1265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Итого</w:t>
            </w:r>
            <w:r w:rsidRPr="00C15E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=</w:t>
            </w:r>
          </w:p>
        </w:tc>
        <w:tc>
          <w:tcPr>
            <w:tcW w:w="1985" w:type="dxa"/>
            <w:shd w:val="clear" w:color="auto" w:fill="8DB3E1"/>
          </w:tcPr>
          <w:p w:rsidR="009C243F" w:rsidRPr="00C15E2D" w:rsidRDefault="009C243F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42" w:type="dxa"/>
            <w:shd w:val="clear" w:color="auto" w:fill="8DB3E1"/>
          </w:tcPr>
          <w:p w:rsidR="009C243F" w:rsidRPr="00C15E2D" w:rsidRDefault="009C243F" w:rsidP="00607E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7" w:type="dxa"/>
            <w:shd w:val="clear" w:color="auto" w:fill="8DB3E1"/>
          </w:tcPr>
          <w:p w:rsidR="009C243F" w:rsidRPr="00357E58" w:rsidRDefault="009C243F" w:rsidP="00357E58">
            <w:pPr>
              <w:spacing w:line="276" w:lineRule="auto"/>
              <w:ind w:left="565" w:right="59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</w:tbl>
    <w:p w:rsidR="00C27250" w:rsidRPr="00C15E2D" w:rsidRDefault="00C27250" w:rsidP="00C27250">
      <w:pPr>
        <w:widowControl w:val="0"/>
        <w:autoSpaceDE w:val="0"/>
        <w:autoSpaceDN w:val="0"/>
        <w:spacing w:after="0"/>
        <w:ind w:left="40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27250" w:rsidRPr="009C243F" w:rsidRDefault="00C27250" w:rsidP="009C243F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C2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КРИТЕРИИ</w:t>
      </w:r>
    </w:p>
    <w:p w:rsidR="00C27250" w:rsidRPr="00C15E2D" w:rsidRDefault="00C27250" w:rsidP="009C2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C27250" w:rsidRPr="00C15E2D" w:rsidRDefault="00C27250" w:rsidP="009C2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15E2D">
        <w:rPr>
          <w:rFonts w:ascii="Times New Roman" w:hAnsi="Times New Roman" w:cs="Times New Roman"/>
          <w:b/>
          <w:sz w:val="28"/>
          <w:szCs w:val="24"/>
          <w:lang w:eastAsia="ru-RU"/>
        </w:rPr>
        <w:t>Измеримые аспекты оценивания работы участника: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  <w:tab w:val="left" w:pos="48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Адаптациявпроцесс</w:t>
      </w: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работы, расстановка приоритетов, понимание процесса выполнения работы, применение знаний напрактике;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  <w:tab w:val="left" w:pos="48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Спецодежда соответствует требованиям;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  <w:tab w:val="left" w:pos="48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Корректное использование мусорных баков(пищевые\не пищевые отходы);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  <w:tab w:val="left" w:pos="48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оборудования и инвентаря по назначению;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  <w:tab w:val="left" w:pos="48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Соответствие приемов приготовления заявленных в меню;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отходов(брак);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Расточительность;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 сырья соответствует планированию меню;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 сырья сдан вовремя;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Дозаказ сырья отсутствует в день С-1;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Дозаказ сырья отсутствует во время выполнения модуля.</w:t>
      </w:r>
    </w:p>
    <w:p w:rsidR="00C27250" w:rsidRPr="00C15E2D" w:rsidRDefault="00C27250" w:rsidP="009C243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Судейская оценка работы участника: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Планирование и ведение рабочего процесса в соответствии с актуальными гастрономическими тенденциями, расстановка приоритетов выделяя наиболее важныезадачи;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Персональнаягигиена;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Рабочееместо;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Выбор ингредиентов в соответствии сменю;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Навыки и знания относительно определения ингредиентов блюд, их использования и кулинарной обработки;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Знание и применение приемов приготовления и тепловой обработки;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  <w:tab w:val="left" w:pos="3558"/>
          <w:tab w:val="left" w:pos="3915"/>
          <w:tab w:val="left" w:pos="5884"/>
          <w:tab w:val="left" w:pos="7456"/>
          <w:tab w:val="left" w:pos="8912"/>
          <w:tab w:val="left" w:pos="103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Применение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ab/>
        <w:t>и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ab/>
        <w:t>использование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ab/>
        <w:t>кухонного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ab/>
        <w:t>инвентаря</w:t>
      </w: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ab/>
        <w:t>и оборудования при приготовлении для усложненияблюда;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  <w:tab w:val="left" w:pos="3558"/>
          <w:tab w:val="left" w:pos="3915"/>
          <w:tab w:val="left" w:pos="5884"/>
          <w:tab w:val="left" w:pos="7456"/>
          <w:tab w:val="left" w:pos="8912"/>
          <w:tab w:val="left" w:pos="103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Техника безопасности на рабочем месте.</w:t>
      </w:r>
    </w:p>
    <w:p w:rsidR="00C27250" w:rsidRPr="00C15E2D" w:rsidRDefault="00C27250" w:rsidP="009C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27250" w:rsidRPr="00C15E2D" w:rsidRDefault="00C27250" w:rsidP="009C243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Измеримые аспекты оценивания результата работы участника: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Время подачи – корректное времяподачи</w:t>
      </w:r>
    </w:p>
    <w:p w:rsidR="00C27250" w:rsidRPr="00C15E2D" w:rsidRDefault="00C27250" w:rsidP="009C24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(±5 минут от заранее определённого). При задержке от корректного время подачи блюдо считается не представленным и неоценивается);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Температура блюда соответствует конкурсному заданию;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Компоненты блюда отражены меню;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Масса (размер) блюда соответствует конкурсному заданию;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Использование обязательных ингредиентов в соответствии с заданием;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Правильность подачи (соответствиезаданию);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Чистота тарелки (отсутствие брызг, разводов и отпечатковпальцев).</w:t>
      </w:r>
    </w:p>
    <w:p w:rsidR="00C27250" w:rsidRPr="00C15E2D" w:rsidRDefault="00C27250" w:rsidP="009C243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Судейская оценка результата работы участника: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Качествоблюда;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Внешнийвид блюда;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Стиль икреативность блюда;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Текстура всех компонентов блюда;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Вкус всех компонентов блюда;</w:t>
      </w:r>
    </w:p>
    <w:p w:rsidR="00C27250" w:rsidRPr="00C15E2D" w:rsidRDefault="00C27250" w:rsidP="009C243F">
      <w:pPr>
        <w:widowControl w:val="0"/>
        <w:numPr>
          <w:ilvl w:val="0"/>
          <w:numId w:val="14"/>
        </w:numPr>
        <w:tabs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15E2D">
        <w:rPr>
          <w:rFonts w:ascii="Times New Roman" w:eastAsia="Times New Roman" w:hAnsi="Times New Roman" w:cs="Times New Roman"/>
          <w:sz w:val="28"/>
          <w:lang w:eastAsia="ru-RU" w:bidi="ru-RU"/>
        </w:rPr>
        <w:t>Общаягармоничность блюда.</w:t>
      </w:r>
    </w:p>
    <w:p w:rsidR="00C27250" w:rsidRPr="00C15E2D" w:rsidRDefault="00C27250" w:rsidP="009C24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7250" w:rsidRPr="00C15E2D" w:rsidRDefault="00C27250" w:rsidP="009C243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A0C85" w:rsidRDefault="007A0C85"/>
    <w:p w:rsidR="00A16FDE" w:rsidRDefault="00A16FDE"/>
    <w:p w:rsidR="00A16FDE" w:rsidRDefault="00A16FDE"/>
    <w:p w:rsidR="00A16FDE" w:rsidRDefault="00A16FDE"/>
    <w:p w:rsidR="00A16FDE" w:rsidRDefault="00A16FDE"/>
    <w:p w:rsidR="00A16FDE" w:rsidRDefault="00A16FDE"/>
    <w:p w:rsidR="00A16FDE" w:rsidRDefault="00A16FDE"/>
    <w:p w:rsidR="00A16FDE" w:rsidRDefault="00A16FDE"/>
    <w:p w:rsidR="00A16FDE" w:rsidRDefault="00A16FDE"/>
    <w:p w:rsidR="002271AB" w:rsidRDefault="002271AB"/>
    <w:p w:rsidR="002271AB" w:rsidRDefault="002271AB"/>
    <w:p w:rsidR="00A16FDE" w:rsidRDefault="00A16F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Номер участника__________________________________________</w:t>
      </w:r>
    </w:p>
    <w:p w:rsidR="00A16FDE" w:rsidRDefault="00A16FDE" w:rsidP="00A16FDE">
      <w:pPr>
        <w:jc w:val="center"/>
        <w:rPr>
          <w:rFonts w:ascii="Times New Roman" w:hAnsi="Times New Roman" w:cs="Times New Roman"/>
          <w:b/>
          <w:sz w:val="28"/>
        </w:rPr>
      </w:pPr>
      <w:r w:rsidRPr="00A16FDE">
        <w:rPr>
          <w:rFonts w:ascii="Times New Roman" w:hAnsi="Times New Roman" w:cs="Times New Roman"/>
          <w:b/>
          <w:sz w:val="28"/>
        </w:rPr>
        <w:t>Меню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6FDE" w:rsidTr="00A16FDE">
        <w:tc>
          <w:tcPr>
            <w:tcW w:w="4785" w:type="dxa"/>
          </w:tcPr>
          <w:p w:rsidR="00A16FDE" w:rsidRDefault="00A16FDE" w:rsidP="00A16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модуля</w:t>
            </w:r>
          </w:p>
        </w:tc>
        <w:tc>
          <w:tcPr>
            <w:tcW w:w="4786" w:type="dxa"/>
          </w:tcPr>
          <w:p w:rsidR="00A16FDE" w:rsidRDefault="00A16FDE" w:rsidP="00A16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A16FDE" w:rsidTr="0019586C">
        <w:tc>
          <w:tcPr>
            <w:tcW w:w="9571" w:type="dxa"/>
            <w:gridSpan w:val="2"/>
          </w:tcPr>
          <w:p w:rsidR="00A16FDE" w:rsidRDefault="00A16FDE" w:rsidP="00A16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A16FDE" w:rsidTr="00A16FDE">
        <w:tc>
          <w:tcPr>
            <w:tcW w:w="4785" w:type="dxa"/>
          </w:tcPr>
          <w:p w:rsidR="00A16FDE" w:rsidRPr="00043C36" w:rsidRDefault="00A16FDE" w:rsidP="00043C36">
            <w:pPr>
              <w:spacing w:line="276" w:lineRule="auto"/>
              <w:ind w:left="142"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43C36">
              <w:rPr>
                <w:rFonts w:ascii="Times New Roman" w:hAnsi="Times New Roman" w:cs="Times New Roman"/>
                <w:b/>
                <w:sz w:val="24"/>
                <w:szCs w:val="24"/>
              </w:rPr>
              <w:t>Часть А</w:t>
            </w:r>
            <w:r w:rsidR="00043C36" w:rsidRPr="00043C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Горячая</w:t>
            </w:r>
            <w:r w:rsidR="00043C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043C36" w:rsidRPr="00043C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закуска </w:t>
            </w:r>
            <w:r w:rsidR="00043C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043C36" w:rsidRPr="00043C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саламат</w:t>
            </w: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16FDE" w:rsidTr="002271AB">
        <w:trPr>
          <w:trHeight w:val="8167"/>
        </w:trPr>
        <w:tc>
          <w:tcPr>
            <w:tcW w:w="4785" w:type="dxa"/>
          </w:tcPr>
          <w:p w:rsidR="00A16FDE" w:rsidRPr="00043C36" w:rsidRDefault="00A1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Часть В</w:t>
            </w:r>
            <w:r w:rsidR="00043C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43C36" w:rsidRPr="00043C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Мучное изделие-</w:t>
            </w:r>
            <w:r w:rsidR="00043C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43C36" w:rsidRPr="00043C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оладьи якутские</w:t>
            </w: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A16FDE" w:rsidRDefault="00A1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16FDE" w:rsidRPr="00A16FDE" w:rsidRDefault="00A16FDE">
      <w:pPr>
        <w:rPr>
          <w:rFonts w:ascii="Times New Roman" w:hAnsi="Times New Roman" w:cs="Times New Roman"/>
          <w:b/>
          <w:sz w:val="28"/>
        </w:rPr>
      </w:pPr>
    </w:p>
    <w:sectPr w:rsidR="00A16FDE" w:rsidRPr="00A16FDE" w:rsidSect="00F6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440"/>
    <w:multiLevelType w:val="hybridMultilevel"/>
    <w:tmpl w:val="39225DA6"/>
    <w:lvl w:ilvl="0" w:tplc="282EB4D2">
      <w:numFmt w:val="bullet"/>
      <w:lvlText w:val=""/>
      <w:lvlJc w:val="left"/>
      <w:pPr>
        <w:ind w:left="1187" w:hanging="39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A2AF99A">
      <w:numFmt w:val="bullet"/>
      <w:lvlText w:val="•"/>
      <w:lvlJc w:val="left"/>
      <w:pPr>
        <w:ind w:left="1698" w:hanging="399"/>
      </w:pPr>
      <w:rPr>
        <w:rFonts w:hint="default"/>
        <w:lang w:val="ru-RU" w:eastAsia="ru-RU" w:bidi="ru-RU"/>
      </w:rPr>
    </w:lvl>
    <w:lvl w:ilvl="2" w:tplc="1A3A8CE8">
      <w:numFmt w:val="bullet"/>
      <w:lvlText w:val="•"/>
      <w:lvlJc w:val="left"/>
      <w:pPr>
        <w:ind w:left="2217" w:hanging="399"/>
      </w:pPr>
      <w:rPr>
        <w:rFonts w:hint="default"/>
        <w:lang w:val="ru-RU" w:eastAsia="ru-RU" w:bidi="ru-RU"/>
      </w:rPr>
    </w:lvl>
    <w:lvl w:ilvl="3" w:tplc="1834E656">
      <w:numFmt w:val="bullet"/>
      <w:lvlText w:val="•"/>
      <w:lvlJc w:val="left"/>
      <w:pPr>
        <w:ind w:left="2736" w:hanging="399"/>
      </w:pPr>
      <w:rPr>
        <w:rFonts w:hint="default"/>
        <w:lang w:val="ru-RU" w:eastAsia="ru-RU" w:bidi="ru-RU"/>
      </w:rPr>
    </w:lvl>
    <w:lvl w:ilvl="4" w:tplc="2A50ADEA">
      <w:numFmt w:val="bullet"/>
      <w:lvlText w:val="•"/>
      <w:lvlJc w:val="left"/>
      <w:pPr>
        <w:ind w:left="3255" w:hanging="399"/>
      </w:pPr>
      <w:rPr>
        <w:rFonts w:hint="default"/>
        <w:lang w:val="ru-RU" w:eastAsia="ru-RU" w:bidi="ru-RU"/>
      </w:rPr>
    </w:lvl>
    <w:lvl w:ilvl="5" w:tplc="76783922">
      <w:numFmt w:val="bullet"/>
      <w:lvlText w:val="•"/>
      <w:lvlJc w:val="left"/>
      <w:pPr>
        <w:ind w:left="3774" w:hanging="399"/>
      </w:pPr>
      <w:rPr>
        <w:rFonts w:hint="default"/>
        <w:lang w:val="ru-RU" w:eastAsia="ru-RU" w:bidi="ru-RU"/>
      </w:rPr>
    </w:lvl>
    <w:lvl w:ilvl="6" w:tplc="3594F5E0">
      <w:numFmt w:val="bullet"/>
      <w:lvlText w:val="•"/>
      <w:lvlJc w:val="left"/>
      <w:pPr>
        <w:ind w:left="4292" w:hanging="399"/>
      </w:pPr>
      <w:rPr>
        <w:rFonts w:hint="default"/>
        <w:lang w:val="ru-RU" w:eastAsia="ru-RU" w:bidi="ru-RU"/>
      </w:rPr>
    </w:lvl>
    <w:lvl w:ilvl="7" w:tplc="4952478E">
      <w:numFmt w:val="bullet"/>
      <w:lvlText w:val="•"/>
      <w:lvlJc w:val="left"/>
      <w:pPr>
        <w:ind w:left="4811" w:hanging="399"/>
      </w:pPr>
      <w:rPr>
        <w:rFonts w:hint="default"/>
        <w:lang w:val="ru-RU" w:eastAsia="ru-RU" w:bidi="ru-RU"/>
      </w:rPr>
    </w:lvl>
    <w:lvl w:ilvl="8" w:tplc="788E6B74">
      <w:numFmt w:val="bullet"/>
      <w:lvlText w:val="•"/>
      <w:lvlJc w:val="left"/>
      <w:pPr>
        <w:ind w:left="5330" w:hanging="399"/>
      </w:pPr>
      <w:rPr>
        <w:rFonts w:hint="default"/>
        <w:lang w:val="ru-RU" w:eastAsia="ru-RU" w:bidi="ru-RU"/>
      </w:rPr>
    </w:lvl>
  </w:abstractNum>
  <w:abstractNum w:abstractNumId="1" w15:restartNumberingAfterBreak="0">
    <w:nsid w:val="02AB7CE6"/>
    <w:multiLevelType w:val="hybridMultilevel"/>
    <w:tmpl w:val="89A05EB8"/>
    <w:lvl w:ilvl="0" w:tplc="14E60FE8">
      <w:start w:val="2"/>
      <w:numFmt w:val="decimal"/>
      <w:lvlText w:val="%1."/>
      <w:lvlJc w:val="left"/>
      <w:pPr>
        <w:ind w:left="36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DC2E7A8">
      <w:numFmt w:val="bullet"/>
      <w:lvlText w:val="•"/>
      <w:lvlJc w:val="left"/>
      <w:pPr>
        <w:ind w:left="4382" w:hanging="281"/>
      </w:pPr>
      <w:rPr>
        <w:rFonts w:hint="default"/>
        <w:lang w:val="ru-RU" w:eastAsia="ru-RU" w:bidi="ru-RU"/>
      </w:rPr>
    </w:lvl>
    <w:lvl w:ilvl="2" w:tplc="94786312">
      <w:numFmt w:val="bullet"/>
      <w:lvlText w:val="•"/>
      <w:lvlJc w:val="left"/>
      <w:pPr>
        <w:ind w:left="5105" w:hanging="281"/>
      </w:pPr>
      <w:rPr>
        <w:rFonts w:hint="default"/>
        <w:lang w:val="ru-RU" w:eastAsia="ru-RU" w:bidi="ru-RU"/>
      </w:rPr>
    </w:lvl>
    <w:lvl w:ilvl="3" w:tplc="2408D474">
      <w:numFmt w:val="bullet"/>
      <w:lvlText w:val="•"/>
      <w:lvlJc w:val="left"/>
      <w:pPr>
        <w:ind w:left="5827" w:hanging="281"/>
      </w:pPr>
      <w:rPr>
        <w:rFonts w:hint="default"/>
        <w:lang w:val="ru-RU" w:eastAsia="ru-RU" w:bidi="ru-RU"/>
      </w:rPr>
    </w:lvl>
    <w:lvl w:ilvl="4" w:tplc="E1DEBC8A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5" w:tplc="779C0C78">
      <w:numFmt w:val="bullet"/>
      <w:lvlText w:val="•"/>
      <w:lvlJc w:val="left"/>
      <w:pPr>
        <w:ind w:left="7273" w:hanging="281"/>
      </w:pPr>
      <w:rPr>
        <w:rFonts w:hint="default"/>
        <w:lang w:val="ru-RU" w:eastAsia="ru-RU" w:bidi="ru-RU"/>
      </w:rPr>
    </w:lvl>
    <w:lvl w:ilvl="6" w:tplc="BBAADC4C">
      <w:numFmt w:val="bullet"/>
      <w:lvlText w:val="•"/>
      <w:lvlJc w:val="left"/>
      <w:pPr>
        <w:ind w:left="7995" w:hanging="281"/>
      </w:pPr>
      <w:rPr>
        <w:rFonts w:hint="default"/>
        <w:lang w:val="ru-RU" w:eastAsia="ru-RU" w:bidi="ru-RU"/>
      </w:rPr>
    </w:lvl>
    <w:lvl w:ilvl="7" w:tplc="E3A025A6">
      <w:numFmt w:val="bullet"/>
      <w:lvlText w:val="•"/>
      <w:lvlJc w:val="left"/>
      <w:pPr>
        <w:ind w:left="8718" w:hanging="281"/>
      </w:pPr>
      <w:rPr>
        <w:rFonts w:hint="default"/>
        <w:lang w:val="ru-RU" w:eastAsia="ru-RU" w:bidi="ru-RU"/>
      </w:rPr>
    </w:lvl>
    <w:lvl w:ilvl="8" w:tplc="DA3601B0">
      <w:numFmt w:val="bullet"/>
      <w:lvlText w:val="•"/>
      <w:lvlJc w:val="left"/>
      <w:pPr>
        <w:ind w:left="9441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78358EE"/>
    <w:multiLevelType w:val="hybridMultilevel"/>
    <w:tmpl w:val="E0420058"/>
    <w:lvl w:ilvl="0" w:tplc="7602BADE">
      <w:numFmt w:val="bullet"/>
      <w:lvlText w:val=""/>
      <w:lvlJc w:val="left"/>
      <w:pPr>
        <w:ind w:left="22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42E82C0">
      <w:numFmt w:val="bullet"/>
      <w:lvlText w:val="•"/>
      <w:lvlJc w:val="left"/>
      <w:pPr>
        <w:ind w:left="3086" w:hanging="360"/>
      </w:pPr>
      <w:rPr>
        <w:rFonts w:hint="default"/>
        <w:lang w:val="ru-RU" w:eastAsia="ru-RU" w:bidi="ru-RU"/>
      </w:rPr>
    </w:lvl>
    <w:lvl w:ilvl="2" w:tplc="A630EA7C">
      <w:numFmt w:val="bullet"/>
      <w:lvlText w:val="•"/>
      <w:lvlJc w:val="left"/>
      <w:pPr>
        <w:ind w:left="3953" w:hanging="360"/>
      </w:pPr>
      <w:rPr>
        <w:rFonts w:hint="default"/>
        <w:lang w:val="ru-RU" w:eastAsia="ru-RU" w:bidi="ru-RU"/>
      </w:rPr>
    </w:lvl>
    <w:lvl w:ilvl="3" w:tplc="59EE5BF8">
      <w:numFmt w:val="bullet"/>
      <w:lvlText w:val="•"/>
      <w:lvlJc w:val="left"/>
      <w:pPr>
        <w:ind w:left="4819" w:hanging="360"/>
      </w:pPr>
      <w:rPr>
        <w:rFonts w:hint="default"/>
        <w:lang w:val="ru-RU" w:eastAsia="ru-RU" w:bidi="ru-RU"/>
      </w:rPr>
    </w:lvl>
    <w:lvl w:ilvl="4" w:tplc="9A6CC288">
      <w:numFmt w:val="bullet"/>
      <w:lvlText w:val="•"/>
      <w:lvlJc w:val="left"/>
      <w:pPr>
        <w:ind w:left="5686" w:hanging="360"/>
      </w:pPr>
      <w:rPr>
        <w:rFonts w:hint="default"/>
        <w:lang w:val="ru-RU" w:eastAsia="ru-RU" w:bidi="ru-RU"/>
      </w:rPr>
    </w:lvl>
    <w:lvl w:ilvl="5" w:tplc="8FA64DF2">
      <w:numFmt w:val="bullet"/>
      <w:lvlText w:val="•"/>
      <w:lvlJc w:val="left"/>
      <w:pPr>
        <w:ind w:left="6553" w:hanging="360"/>
      </w:pPr>
      <w:rPr>
        <w:rFonts w:hint="default"/>
        <w:lang w:val="ru-RU" w:eastAsia="ru-RU" w:bidi="ru-RU"/>
      </w:rPr>
    </w:lvl>
    <w:lvl w:ilvl="6" w:tplc="D4DEF22C">
      <w:numFmt w:val="bullet"/>
      <w:lvlText w:val="•"/>
      <w:lvlJc w:val="left"/>
      <w:pPr>
        <w:ind w:left="7419" w:hanging="360"/>
      </w:pPr>
      <w:rPr>
        <w:rFonts w:hint="default"/>
        <w:lang w:val="ru-RU" w:eastAsia="ru-RU" w:bidi="ru-RU"/>
      </w:rPr>
    </w:lvl>
    <w:lvl w:ilvl="7" w:tplc="422CFA14">
      <w:numFmt w:val="bullet"/>
      <w:lvlText w:val="•"/>
      <w:lvlJc w:val="left"/>
      <w:pPr>
        <w:ind w:left="8286" w:hanging="360"/>
      </w:pPr>
      <w:rPr>
        <w:rFonts w:hint="default"/>
        <w:lang w:val="ru-RU" w:eastAsia="ru-RU" w:bidi="ru-RU"/>
      </w:rPr>
    </w:lvl>
    <w:lvl w:ilvl="8" w:tplc="5F547536">
      <w:numFmt w:val="bullet"/>
      <w:lvlText w:val="•"/>
      <w:lvlJc w:val="left"/>
      <w:pPr>
        <w:ind w:left="915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A521BF4"/>
    <w:multiLevelType w:val="multilevel"/>
    <w:tmpl w:val="E48417F0"/>
    <w:lvl w:ilvl="0">
      <w:start w:val="1"/>
      <w:numFmt w:val="decimal"/>
      <w:lvlText w:val="%1"/>
      <w:lvlJc w:val="left"/>
      <w:pPr>
        <w:ind w:left="2342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3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42" w:hanging="78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239" w:hanging="7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8" w:hanging="7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8" w:hanging="7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8" w:hanging="7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7" w:hanging="7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7" w:hanging="789"/>
      </w:pPr>
      <w:rPr>
        <w:rFonts w:hint="default"/>
        <w:lang w:val="ru-RU" w:eastAsia="ru-RU" w:bidi="ru-RU"/>
      </w:rPr>
    </w:lvl>
  </w:abstractNum>
  <w:abstractNum w:abstractNumId="4" w15:restartNumberingAfterBreak="0">
    <w:nsid w:val="0FBA793D"/>
    <w:multiLevelType w:val="multilevel"/>
    <w:tmpl w:val="2FB46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 w:eastAsia="ru-RU" w:bidi="ru-RU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ru-RU" w:eastAsia="ru-RU" w:bidi="ru-RU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lang w:val="ru-RU" w:eastAsia="ru-RU" w:bidi="ru-RU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val="ru-RU" w:eastAsia="ru-RU" w:bidi="ru-RU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ru-RU" w:eastAsia="ru-RU" w:bidi="ru-RU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lang w:val="ru-RU" w:eastAsia="ru-RU" w:bidi="ru-RU"/>
      </w:rPr>
    </w:lvl>
  </w:abstractNum>
  <w:abstractNum w:abstractNumId="5" w15:restartNumberingAfterBreak="0">
    <w:nsid w:val="111D3305"/>
    <w:multiLevelType w:val="hybridMultilevel"/>
    <w:tmpl w:val="016E5C02"/>
    <w:lvl w:ilvl="0" w:tplc="410E33EE">
      <w:numFmt w:val="bullet"/>
      <w:lvlText w:val=""/>
      <w:lvlJc w:val="left"/>
      <w:pPr>
        <w:ind w:left="177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B9800DFC">
      <w:numFmt w:val="bullet"/>
      <w:lvlText w:val="•"/>
      <w:lvlJc w:val="left"/>
      <w:pPr>
        <w:ind w:left="2762" w:hanging="360"/>
      </w:pPr>
      <w:rPr>
        <w:rFonts w:hint="default"/>
        <w:lang w:val="ru-RU" w:eastAsia="ru-RU" w:bidi="ru-RU"/>
      </w:rPr>
    </w:lvl>
    <w:lvl w:ilvl="2" w:tplc="E7D6857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3" w:tplc="DA28B57E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4" w:tplc="2480A5DA">
      <w:numFmt w:val="bullet"/>
      <w:lvlText w:val="•"/>
      <w:lvlJc w:val="left"/>
      <w:pPr>
        <w:ind w:left="5470" w:hanging="360"/>
      </w:pPr>
      <w:rPr>
        <w:rFonts w:hint="default"/>
        <w:lang w:val="ru-RU" w:eastAsia="ru-RU" w:bidi="ru-RU"/>
      </w:rPr>
    </w:lvl>
    <w:lvl w:ilvl="5" w:tplc="1BF611B6">
      <w:numFmt w:val="bullet"/>
      <w:lvlText w:val="•"/>
      <w:lvlJc w:val="left"/>
      <w:pPr>
        <w:ind w:left="6373" w:hanging="360"/>
      </w:pPr>
      <w:rPr>
        <w:rFonts w:hint="default"/>
        <w:lang w:val="ru-RU" w:eastAsia="ru-RU" w:bidi="ru-RU"/>
      </w:rPr>
    </w:lvl>
    <w:lvl w:ilvl="6" w:tplc="ED823280">
      <w:numFmt w:val="bullet"/>
      <w:lvlText w:val="•"/>
      <w:lvlJc w:val="left"/>
      <w:pPr>
        <w:ind w:left="7275" w:hanging="360"/>
      </w:pPr>
      <w:rPr>
        <w:rFonts w:hint="default"/>
        <w:lang w:val="ru-RU" w:eastAsia="ru-RU" w:bidi="ru-RU"/>
      </w:rPr>
    </w:lvl>
    <w:lvl w:ilvl="7" w:tplc="CF600DEE">
      <w:numFmt w:val="bullet"/>
      <w:lvlText w:val="•"/>
      <w:lvlJc w:val="left"/>
      <w:pPr>
        <w:ind w:left="8178" w:hanging="360"/>
      </w:pPr>
      <w:rPr>
        <w:rFonts w:hint="default"/>
        <w:lang w:val="ru-RU" w:eastAsia="ru-RU" w:bidi="ru-RU"/>
      </w:rPr>
    </w:lvl>
    <w:lvl w:ilvl="8" w:tplc="DEC02E28">
      <w:numFmt w:val="bullet"/>
      <w:lvlText w:val="•"/>
      <w:lvlJc w:val="left"/>
      <w:pPr>
        <w:ind w:left="908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3BE1085"/>
    <w:multiLevelType w:val="multilevel"/>
    <w:tmpl w:val="299CA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A70809"/>
    <w:multiLevelType w:val="multilevel"/>
    <w:tmpl w:val="D004E39C"/>
    <w:lvl w:ilvl="0">
      <w:start w:val="1"/>
      <w:numFmt w:val="decimal"/>
      <w:lvlText w:val="%1"/>
      <w:lvlJc w:val="left"/>
      <w:pPr>
        <w:ind w:left="234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5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41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6" w:hanging="701"/>
      </w:pPr>
      <w:rPr>
        <w:rFonts w:hint="default"/>
        <w:lang w:val="ru-RU" w:eastAsia="ru-RU" w:bidi="ru-RU"/>
      </w:rPr>
    </w:lvl>
  </w:abstractNum>
  <w:abstractNum w:abstractNumId="8" w15:restartNumberingAfterBreak="0">
    <w:nsid w:val="1F0B262A"/>
    <w:multiLevelType w:val="hybridMultilevel"/>
    <w:tmpl w:val="9B429972"/>
    <w:lvl w:ilvl="0" w:tplc="4044D2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2D20128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D83C38FA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2ADCABF6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856AA5E4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BA9A30B0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320A0B10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B46C0640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0464DC0C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17D6A84"/>
    <w:multiLevelType w:val="hybridMultilevel"/>
    <w:tmpl w:val="1EEA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0440"/>
    <w:multiLevelType w:val="hybridMultilevel"/>
    <w:tmpl w:val="88C455D0"/>
    <w:lvl w:ilvl="0" w:tplc="67A00336">
      <w:start w:val="1"/>
      <w:numFmt w:val="decimal"/>
      <w:lvlText w:val="%1."/>
      <w:lvlJc w:val="left"/>
      <w:pPr>
        <w:ind w:left="1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9CA2A8">
      <w:numFmt w:val="bullet"/>
      <w:lvlText w:val="•"/>
      <w:lvlJc w:val="left"/>
      <w:pPr>
        <w:ind w:left="114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224964A">
      <w:numFmt w:val="bullet"/>
      <w:lvlText w:val="•"/>
      <w:lvlJc w:val="left"/>
      <w:pPr>
        <w:ind w:left="2862" w:hanging="238"/>
      </w:pPr>
      <w:rPr>
        <w:rFonts w:hint="default"/>
        <w:lang w:val="ru-RU" w:eastAsia="ru-RU" w:bidi="ru-RU"/>
      </w:rPr>
    </w:lvl>
    <w:lvl w:ilvl="3" w:tplc="38CA1568">
      <w:numFmt w:val="bullet"/>
      <w:lvlText w:val="•"/>
      <w:lvlJc w:val="left"/>
      <w:pPr>
        <w:ind w:left="3865" w:hanging="238"/>
      </w:pPr>
      <w:rPr>
        <w:rFonts w:hint="default"/>
        <w:lang w:val="ru-RU" w:eastAsia="ru-RU" w:bidi="ru-RU"/>
      </w:rPr>
    </w:lvl>
    <w:lvl w:ilvl="4" w:tplc="B136DE04">
      <w:numFmt w:val="bullet"/>
      <w:lvlText w:val="•"/>
      <w:lvlJc w:val="left"/>
      <w:pPr>
        <w:ind w:left="4868" w:hanging="238"/>
      </w:pPr>
      <w:rPr>
        <w:rFonts w:hint="default"/>
        <w:lang w:val="ru-RU" w:eastAsia="ru-RU" w:bidi="ru-RU"/>
      </w:rPr>
    </w:lvl>
    <w:lvl w:ilvl="5" w:tplc="BC0C8C18">
      <w:numFmt w:val="bullet"/>
      <w:lvlText w:val="•"/>
      <w:lvlJc w:val="left"/>
      <w:pPr>
        <w:ind w:left="5871" w:hanging="238"/>
      </w:pPr>
      <w:rPr>
        <w:rFonts w:hint="default"/>
        <w:lang w:val="ru-RU" w:eastAsia="ru-RU" w:bidi="ru-RU"/>
      </w:rPr>
    </w:lvl>
    <w:lvl w:ilvl="6" w:tplc="E03A9684">
      <w:numFmt w:val="bullet"/>
      <w:lvlText w:val="•"/>
      <w:lvlJc w:val="left"/>
      <w:pPr>
        <w:ind w:left="6874" w:hanging="238"/>
      </w:pPr>
      <w:rPr>
        <w:rFonts w:hint="default"/>
        <w:lang w:val="ru-RU" w:eastAsia="ru-RU" w:bidi="ru-RU"/>
      </w:rPr>
    </w:lvl>
    <w:lvl w:ilvl="7" w:tplc="F2E02326">
      <w:numFmt w:val="bullet"/>
      <w:lvlText w:val="•"/>
      <w:lvlJc w:val="left"/>
      <w:pPr>
        <w:ind w:left="7877" w:hanging="238"/>
      </w:pPr>
      <w:rPr>
        <w:rFonts w:hint="default"/>
        <w:lang w:val="ru-RU" w:eastAsia="ru-RU" w:bidi="ru-RU"/>
      </w:rPr>
    </w:lvl>
    <w:lvl w:ilvl="8" w:tplc="D03ACF1E">
      <w:numFmt w:val="bullet"/>
      <w:lvlText w:val="•"/>
      <w:lvlJc w:val="left"/>
      <w:pPr>
        <w:ind w:left="8880" w:hanging="238"/>
      </w:pPr>
      <w:rPr>
        <w:rFonts w:hint="default"/>
        <w:lang w:val="ru-RU" w:eastAsia="ru-RU" w:bidi="ru-RU"/>
      </w:rPr>
    </w:lvl>
  </w:abstractNum>
  <w:abstractNum w:abstractNumId="11" w15:restartNumberingAfterBreak="0">
    <w:nsid w:val="2A48538A"/>
    <w:multiLevelType w:val="hybridMultilevel"/>
    <w:tmpl w:val="17DCC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81FCD"/>
    <w:multiLevelType w:val="hybridMultilevel"/>
    <w:tmpl w:val="83DC2AA0"/>
    <w:lvl w:ilvl="0" w:tplc="BA82B0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5CCE9CA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8744C216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816CA4F6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023C0938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19B82A60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1D48DD04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94446B46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B3C6320A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2E152A9D"/>
    <w:multiLevelType w:val="hybridMultilevel"/>
    <w:tmpl w:val="1868B998"/>
    <w:lvl w:ilvl="0" w:tplc="837494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ACBCCA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0186D2E2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B282C6BC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CF0CA142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D69483C0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E12CD65A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FC2602F6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E5C095B0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02242F1"/>
    <w:multiLevelType w:val="hybridMultilevel"/>
    <w:tmpl w:val="BC9C22DC"/>
    <w:lvl w:ilvl="0" w:tplc="C07288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2DC582C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1D26BA28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4AD409C4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DD800232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96C0C68C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81229CD8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A6966F82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4970E384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B2B1B3A"/>
    <w:multiLevelType w:val="hybridMultilevel"/>
    <w:tmpl w:val="5B9ABD54"/>
    <w:lvl w:ilvl="0" w:tplc="BA747B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CA027EA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9B383E3A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BB4860C2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66984B34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9DF64F1E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B104539C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F52AEDF8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D0481050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4A2F2D92"/>
    <w:multiLevelType w:val="hybridMultilevel"/>
    <w:tmpl w:val="DCD43A2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3FC23E7"/>
    <w:multiLevelType w:val="hybridMultilevel"/>
    <w:tmpl w:val="33AEF364"/>
    <w:lvl w:ilvl="0" w:tplc="ECE0D3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DE03B6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CD6C2E5E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4718BB08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CC9C0214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0088C93C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8DDA902A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25881BEA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66DEC606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5E31447D"/>
    <w:multiLevelType w:val="hybridMultilevel"/>
    <w:tmpl w:val="49A6DB4E"/>
    <w:lvl w:ilvl="0" w:tplc="ECF4E3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3BC93BA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EE46717A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D21C054A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2C8A188E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74544E14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CCF20D5A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BC3CF10A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96BAD594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5EFC4691"/>
    <w:multiLevelType w:val="hybridMultilevel"/>
    <w:tmpl w:val="DFBE2690"/>
    <w:lvl w:ilvl="0" w:tplc="C9EC0D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3A24E8">
      <w:numFmt w:val="bullet"/>
      <w:lvlText w:val="•"/>
      <w:lvlJc w:val="left"/>
      <w:pPr>
        <w:ind w:left="1374" w:hanging="360"/>
      </w:pPr>
      <w:rPr>
        <w:rFonts w:hint="default"/>
        <w:lang w:val="ru-RU" w:eastAsia="ru-RU" w:bidi="ru-RU"/>
      </w:rPr>
    </w:lvl>
    <w:lvl w:ilvl="2" w:tplc="52E8E266">
      <w:numFmt w:val="bullet"/>
      <w:lvlText w:val="•"/>
      <w:lvlJc w:val="left"/>
      <w:pPr>
        <w:ind w:left="1929" w:hanging="360"/>
      </w:pPr>
      <w:rPr>
        <w:rFonts w:hint="default"/>
        <w:lang w:val="ru-RU" w:eastAsia="ru-RU" w:bidi="ru-RU"/>
      </w:rPr>
    </w:lvl>
    <w:lvl w:ilvl="3" w:tplc="F7B6C41E">
      <w:numFmt w:val="bullet"/>
      <w:lvlText w:val="•"/>
      <w:lvlJc w:val="left"/>
      <w:pPr>
        <w:ind w:left="2484" w:hanging="360"/>
      </w:pPr>
      <w:rPr>
        <w:rFonts w:hint="default"/>
        <w:lang w:val="ru-RU" w:eastAsia="ru-RU" w:bidi="ru-RU"/>
      </w:rPr>
    </w:lvl>
    <w:lvl w:ilvl="4" w:tplc="59F0CEC4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5" w:tplc="EA321F00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6" w:tplc="83E8CEEA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7" w:tplc="7768681C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8" w:tplc="8654CA6A">
      <w:numFmt w:val="bullet"/>
      <w:lvlText w:val="•"/>
      <w:lvlJc w:val="left"/>
      <w:pPr>
        <w:ind w:left="5258" w:hanging="36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7"/>
  </w:num>
  <w:num w:numId="5">
    <w:abstractNumId w:val="14"/>
  </w:num>
  <w:num w:numId="6">
    <w:abstractNumId w:val="18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7"/>
  </w:num>
  <w:num w:numId="16">
    <w:abstractNumId w:val="11"/>
  </w:num>
  <w:num w:numId="17">
    <w:abstractNumId w:val="19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50"/>
    <w:rsid w:val="00027F52"/>
    <w:rsid w:val="00043C36"/>
    <w:rsid w:val="000555D8"/>
    <w:rsid w:val="000973E7"/>
    <w:rsid w:val="000B0276"/>
    <w:rsid w:val="00114785"/>
    <w:rsid w:val="0017772B"/>
    <w:rsid w:val="0019009E"/>
    <w:rsid w:val="002271AB"/>
    <w:rsid w:val="002529A7"/>
    <w:rsid w:val="00263CDE"/>
    <w:rsid w:val="00357E58"/>
    <w:rsid w:val="004104F2"/>
    <w:rsid w:val="00417024"/>
    <w:rsid w:val="00424BEF"/>
    <w:rsid w:val="00426104"/>
    <w:rsid w:val="00457020"/>
    <w:rsid w:val="004C625D"/>
    <w:rsid w:val="004D3DFA"/>
    <w:rsid w:val="00502FAF"/>
    <w:rsid w:val="00511080"/>
    <w:rsid w:val="00532FE9"/>
    <w:rsid w:val="00560717"/>
    <w:rsid w:val="005C4165"/>
    <w:rsid w:val="006D1A20"/>
    <w:rsid w:val="007A0C85"/>
    <w:rsid w:val="009C243F"/>
    <w:rsid w:val="00A16FDE"/>
    <w:rsid w:val="00A60928"/>
    <w:rsid w:val="00A6262A"/>
    <w:rsid w:val="00A62B88"/>
    <w:rsid w:val="00AB1193"/>
    <w:rsid w:val="00B55F22"/>
    <w:rsid w:val="00B810C9"/>
    <w:rsid w:val="00BE57DB"/>
    <w:rsid w:val="00C27250"/>
    <w:rsid w:val="00CD6E4D"/>
    <w:rsid w:val="00DE08F2"/>
    <w:rsid w:val="00DE1F29"/>
    <w:rsid w:val="00E93D64"/>
    <w:rsid w:val="00E964A8"/>
    <w:rsid w:val="00EC303F"/>
    <w:rsid w:val="00EE07A6"/>
    <w:rsid w:val="00F42223"/>
    <w:rsid w:val="00F65FCB"/>
    <w:rsid w:val="00FB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E118A-FEA9-4FFA-B2D6-5BBFDCC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72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C625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9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19009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qFormat/>
    <w:rsid w:val="0019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A16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B55F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Пл7</dc:creator>
  <cp:lastModifiedBy>User</cp:lastModifiedBy>
  <cp:revision>2</cp:revision>
  <dcterms:created xsi:type="dcterms:W3CDTF">2022-10-28T06:50:00Z</dcterms:created>
  <dcterms:modified xsi:type="dcterms:W3CDTF">2022-10-28T06:50:00Z</dcterms:modified>
</cp:coreProperties>
</file>