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DB" w:rsidRDefault="003205DB" w:rsidP="003205DB">
      <w:pPr>
        <w:ind w:left="720"/>
        <w:rPr>
          <w:b/>
          <w:sz w:val="28"/>
          <w:szCs w:val="28"/>
        </w:rPr>
      </w:pPr>
      <w:r w:rsidRPr="003205DB">
        <w:rPr>
          <w:b/>
          <w:sz w:val="28"/>
          <w:szCs w:val="28"/>
        </w:rPr>
        <w:t xml:space="preserve">Перечень </w:t>
      </w:r>
      <w:r w:rsidRPr="003205DB">
        <w:rPr>
          <w:b/>
          <w:sz w:val="28"/>
          <w:szCs w:val="28"/>
        </w:rPr>
        <w:t>документов:</w:t>
      </w:r>
    </w:p>
    <w:p w:rsidR="003205DB" w:rsidRPr="003205DB" w:rsidRDefault="003205DB" w:rsidP="003205DB">
      <w:pPr>
        <w:ind w:left="720"/>
        <w:rPr>
          <w:b/>
          <w:sz w:val="28"/>
          <w:szCs w:val="28"/>
        </w:rPr>
      </w:pPr>
      <w:bookmarkStart w:id="0" w:name="_GoBack"/>
      <w:bookmarkEnd w:id="0"/>
    </w:p>
    <w:p w:rsidR="003205DB" w:rsidRPr="003205DB" w:rsidRDefault="003205DB" w:rsidP="003205DB">
      <w:pPr>
        <w:numPr>
          <w:ilvl w:val="0"/>
          <w:numId w:val="1"/>
        </w:numPr>
        <w:jc w:val="both"/>
        <w:rPr>
          <w:sz w:val="28"/>
          <w:szCs w:val="28"/>
        </w:rPr>
      </w:pPr>
      <w:r w:rsidRPr="003205DB">
        <w:rPr>
          <w:sz w:val="28"/>
          <w:szCs w:val="28"/>
        </w:rPr>
        <w:t>копии приказа образовательной организации о направлении обучающегося на региональный этап по предмету и назначении сопровождающего лица;</w:t>
      </w:r>
    </w:p>
    <w:p w:rsidR="003205DB" w:rsidRPr="003205DB" w:rsidRDefault="003205DB" w:rsidP="003205DB">
      <w:pPr>
        <w:numPr>
          <w:ilvl w:val="0"/>
          <w:numId w:val="1"/>
        </w:numPr>
        <w:jc w:val="both"/>
        <w:rPr>
          <w:sz w:val="28"/>
          <w:szCs w:val="28"/>
        </w:rPr>
      </w:pPr>
      <w:r w:rsidRPr="003205DB">
        <w:rPr>
          <w:sz w:val="28"/>
          <w:szCs w:val="28"/>
        </w:rPr>
        <w:t xml:space="preserve">справок из образовательной организации, подтверждающих обучение направленных на РЭ </w:t>
      </w:r>
      <w:proofErr w:type="spellStart"/>
      <w:r w:rsidRPr="003205DB">
        <w:rPr>
          <w:sz w:val="28"/>
          <w:szCs w:val="28"/>
        </w:rPr>
        <w:t>ВсОШ</w:t>
      </w:r>
      <w:proofErr w:type="spellEnd"/>
      <w:r w:rsidRPr="003205DB">
        <w:rPr>
          <w:sz w:val="28"/>
          <w:szCs w:val="28"/>
        </w:rPr>
        <w:t xml:space="preserve"> обучающихся, с указанием класса обучения и копией первой страницы устава (с полным названием) образовательного учреждения;</w:t>
      </w:r>
    </w:p>
    <w:p w:rsidR="003205DB" w:rsidRPr="003205DB" w:rsidRDefault="003205DB" w:rsidP="003205DB">
      <w:pPr>
        <w:numPr>
          <w:ilvl w:val="0"/>
          <w:numId w:val="1"/>
        </w:numPr>
        <w:jc w:val="both"/>
        <w:rPr>
          <w:sz w:val="28"/>
          <w:szCs w:val="28"/>
        </w:rPr>
      </w:pPr>
      <w:r w:rsidRPr="003205DB">
        <w:rPr>
          <w:sz w:val="28"/>
          <w:szCs w:val="28"/>
        </w:rPr>
        <w:t xml:space="preserve">оригинала паспорта или свидетельства о рождении каждого направленного на РЭ </w:t>
      </w:r>
      <w:proofErr w:type="spellStart"/>
      <w:r w:rsidRPr="003205DB">
        <w:rPr>
          <w:sz w:val="28"/>
          <w:szCs w:val="28"/>
        </w:rPr>
        <w:t>ВсОШ</w:t>
      </w:r>
      <w:proofErr w:type="spellEnd"/>
      <w:r w:rsidRPr="003205DB">
        <w:rPr>
          <w:sz w:val="28"/>
          <w:szCs w:val="28"/>
        </w:rPr>
        <w:t xml:space="preserve"> обучающегося;</w:t>
      </w:r>
    </w:p>
    <w:p w:rsidR="003205DB" w:rsidRPr="003205DB" w:rsidRDefault="003205DB" w:rsidP="003205DB">
      <w:pPr>
        <w:numPr>
          <w:ilvl w:val="0"/>
          <w:numId w:val="1"/>
        </w:numPr>
        <w:jc w:val="both"/>
        <w:rPr>
          <w:sz w:val="28"/>
          <w:szCs w:val="28"/>
        </w:rPr>
      </w:pPr>
      <w:r w:rsidRPr="003205DB">
        <w:rPr>
          <w:sz w:val="28"/>
          <w:szCs w:val="28"/>
        </w:rPr>
        <w:t>страхового медицинского полиса (оригинал);</w:t>
      </w:r>
    </w:p>
    <w:p w:rsidR="003205DB" w:rsidRPr="003205DB" w:rsidRDefault="003205DB" w:rsidP="003205DB">
      <w:pPr>
        <w:numPr>
          <w:ilvl w:val="0"/>
          <w:numId w:val="1"/>
        </w:numPr>
        <w:jc w:val="both"/>
        <w:rPr>
          <w:sz w:val="28"/>
          <w:szCs w:val="28"/>
        </w:rPr>
      </w:pPr>
      <w:r w:rsidRPr="003205DB">
        <w:rPr>
          <w:sz w:val="28"/>
          <w:szCs w:val="28"/>
        </w:rPr>
        <w:t>медицинской справки на каждого обучающегося с отметкой врача о допуске к участию в региональном этапе олимпиады (по предметам физическая культура и основы безопасности жизнедеятельности);</w:t>
      </w:r>
    </w:p>
    <w:p w:rsidR="003205DB" w:rsidRPr="003205DB" w:rsidRDefault="003205DB" w:rsidP="003205DB">
      <w:pPr>
        <w:numPr>
          <w:ilvl w:val="0"/>
          <w:numId w:val="1"/>
        </w:numPr>
        <w:jc w:val="both"/>
        <w:rPr>
          <w:sz w:val="28"/>
          <w:szCs w:val="28"/>
        </w:rPr>
      </w:pPr>
      <w:r w:rsidRPr="003205DB">
        <w:rPr>
          <w:sz w:val="28"/>
          <w:szCs w:val="28"/>
        </w:rPr>
        <w:t xml:space="preserve">медицинской справки об </w:t>
      </w:r>
      <w:proofErr w:type="spellStart"/>
      <w:r w:rsidRPr="003205DB">
        <w:rPr>
          <w:sz w:val="28"/>
          <w:szCs w:val="28"/>
        </w:rPr>
        <w:t>эпидокружении</w:t>
      </w:r>
      <w:proofErr w:type="spellEnd"/>
      <w:r w:rsidRPr="003205DB">
        <w:rPr>
          <w:sz w:val="28"/>
          <w:szCs w:val="28"/>
        </w:rPr>
        <w:t xml:space="preserve"> (для олимпиад, проводимых на базе ГАУ ДО РС(Я) “Малая академия наук РС(Я)”)</w:t>
      </w:r>
    </w:p>
    <w:p w:rsidR="003205DB" w:rsidRPr="003205DB" w:rsidRDefault="003205DB" w:rsidP="003205DB">
      <w:pPr>
        <w:numPr>
          <w:ilvl w:val="0"/>
          <w:numId w:val="1"/>
        </w:numPr>
        <w:jc w:val="both"/>
        <w:rPr>
          <w:sz w:val="28"/>
          <w:szCs w:val="28"/>
        </w:rPr>
      </w:pPr>
      <w:r w:rsidRPr="003205DB">
        <w:rPr>
          <w:sz w:val="28"/>
          <w:szCs w:val="28"/>
        </w:rPr>
        <w:t>другое (при особенных требованиях).</w:t>
      </w:r>
    </w:p>
    <w:p w:rsidR="000D5BD4" w:rsidRPr="003205DB" w:rsidRDefault="000D5BD4">
      <w:pPr>
        <w:rPr>
          <w:sz w:val="28"/>
          <w:szCs w:val="28"/>
        </w:rPr>
      </w:pPr>
    </w:p>
    <w:sectPr w:rsidR="000D5BD4" w:rsidRPr="0032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6E"/>
    <w:multiLevelType w:val="multilevel"/>
    <w:tmpl w:val="752A61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3EF6F18"/>
    <w:multiLevelType w:val="multilevel"/>
    <w:tmpl w:val="6938F7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9C"/>
    <w:rsid w:val="000D5BD4"/>
    <w:rsid w:val="003205DB"/>
    <w:rsid w:val="00A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EE59"/>
  <w15:chartTrackingRefBased/>
  <w15:docId w15:val="{C6D5DB2C-2421-44DB-8130-419D4C50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2022-12-23T01:43:00Z</dcterms:created>
  <dcterms:modified xsi:type="dcterms:W3CDTF">2022-12-23T01:44:00Z</dcterms:modified>
</cp:coreProperties>
</file>