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701F3" w14:textId="6EA01360" w:rsidR="00532DBC" w:rsidRDefault="00852D63" w:rsidP="00E0762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Пожарная безопасность в лесу</w:t>
      </w:r>
      <w:bookmarkStart w:id="0" w:name="_GoBack"/>
      <w:bookmarkEnd w:id="0"/>
    </w:p>
    <w:p w14:paraId="09050ADA" w14:textId="77777777" w:rsidR="00E07625" w:rsidRPr="00532DBC" w:rsidRDefault="00E07625" w:rsidP="00E07625">
      <w:pPr>
        <w:spacing w:after="0" w:line="240" w:lineRule="auto"/>
        <w:jc w:val="center"/>
        <w:rPr>
          <w:rFonts w:ascii="Times New Roman" w:eastAsia="Times New Roman" w:hAnsi="Times New Roman" w:cs="Times New Roman"/>
          <w:b/>
          <w:bCs/>
          <w:sz w:val="24"/>
          <w:szCs w:val="24"/>
          <w:lang w:eastAsia="ru-RU"/>
        </w:rPr>
      </w:pPr>
    </w:p>
    <w:p w14:paraId="11C2A6AA" w14:textId="77777777" w:rsidR="00532DBC" w:rsidRPr="00E07625" w:rsidRDefault="00532DBC" w:rsidP="00E07625">
      <w:pPr>
        <w:spacing w:after="0" w:line="240" w:lineRule="auto"/>
        <w:rPr>
          <w:rFonts w:ascii="Times New Roman" w:eastAsia="Times New Roman" w:hAnsi="Times New Roman" w:cs="Times New Roman"/>
          <w:b/>
          <w:bCs/>
          <w:sz w:val="24"/>
          <w:szCs w:val="24"/>
          <w:lang w:eastAsia="ru-RU"/>
        </w:rPr>
      </w:pPr>
      <w:r w:rsidRPr="00E07625">
        <w:rPr>
          <w:rFonts w:ascii="Times New Roman" w:eastAsia="Times New Roman" w:hAnsi="Times New Roman" w:cs="Times New Roman"/>
          <w:b/>
          <w:bCs/>
          <w:sz w:val="24"/>
          <w:szCs w:val="24"/>
          <w:lang w:eastAsia="ru-RU"/>
        </w:rPr>
        <w:t>Правила поведения</w:t>
      </w:r>
    </w:p>
    <w:p w14:paraId="738083FF" w14:textId="77777777" w:rsidR="00532DBC" w:rsidRPr="00E07625" w:rsidRDefault="00532DBC" w:rsidP="00E07625">
      <w:pPr>
        <w:spacing w:after="0" w:line="240" w:lineRule="auto"/>
        <w:ind w:firstLine="708"/>
        <w:jc w:val="both"/>
        <w:rPr>
          <w:rFonts w:ascii="Times New Roman" w:eastAsia="Times New Roman" w:hAnsi="Times New Roman" w:cs="Times New Roman"/>
          <w:bCs/>
          <w:sz w:val="24"/>
          <w:szCs w:val="24"/>
          <w:lang w:eastAsia="ru-RU"/>
        </w:rPr>
      </w:pPr>
      <w:r w:rsidRPr="00E07625">
        <w:rPr>
          <w:rFonts w:ascii="Times New Roman" w:eastAsia="Times New Roman" w:hAnsi="Times New Roman" w:cs="Times New Roman"/>
          <w:bCs/>
          <w:sz w:val="24"/>
          <w:szCs w:val="24"/>
          <w:lang w:eastAsia="ru-RU"/>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14:paraId="2454CF57" w14:textId="77777777" w:rsidR="00532DBC" w:rsidRPr="00E07625" w:rsidRDefault="00532DBC" w:rsidP="00E07625">
      <w:pPr>
        <w:spacing w:after="0" w:line="240" w:lineRule="auto"/>
        <w:jc w:val="both"/>
        <w:rPr>
          <w:rFonts w:ascii="Times New Roman" w:eastAsia="Times New Roman" w:hAnsi="Times New Roman" w:cs="Times New Roman"/>
          <w:bCs/>
          <w:sz w:val="24"/>
          <w:szCs w:val="24"/>
          <w:lang w:eastAsia="ru-RU"/>
        </w:rPr>
      </w:pPr>
    </w:p>
    <w:p w14:paraId="64A30044" w14:textId="77777777" w:rsidR="00532DBC" w:rsidRPr="00E07625" w:rsidRDefault="00532DBC" w:rsidP="00E07625">
      <w:pPr>
        <w:spacing w:after="0" w:line="240" w:lineRule="auto"/>
        <w:ind w:firstLine="708"/>
        <w:jc w:val="both"/>
        <w:rPr>
          <w:rFonts w:ascii="Times New Roman" w:eastAsia="Times New Roman" w:hAnsi="Times New Roman" w:cs="Times New Roman"/>
          <w:bCs/>
          <w:sz w:val="24"/>
          <w:szCs w:val="24"/>
          <w:lang w:eastAsia="ru-RU"/>
        </w:rPr>
      </w:pPr>
      <w:r w:rsidRPr="00E07625">
        <w:rPr>
          <w:rFonts w:ascii="Times New Roman" w:eastAsia="Times New Roman" w:hAnsi="Times New Roman" w:cs="Times New Roman"/>
          <w:bCs/>
          <w:sz w:val="24"/>
          <w:szCs w:val="24"/>
          <w:lang w:eastAsia="ru-RU"/>
        </w:rPr>
        <w:t>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w:t>
      </w:r>
    </w:p>
    <w:p w14:paraId="5C4E0B5D" w14:textId="77777777" w:rsidR="00532DBC" w:rsidRPr="00E07625" w:rsidRDefault="00532DBC" w:rsidP="00E07625">
      <w:pPr>
        <w:spacing w:after="0" w:line="240" w:lineRule="auto"/>
        <w:jc w:val="both"/>
        <w:rPr>
          <w:rFonts w:ascii="Times New Roman" w:eastAsia="Times New Roman" w:hAnsi="Times New Roman" w:cs="Times New Roman"/>
          <w:bCs/>
          <w:sz w:val="24"/>
          <w:szCs w:val="24"/>
          <w:lang w:eastAsia="ru-RU"/>
        </w:rPr>
      </w:pPr>
    </w:p>
    <w:p w14:paraId="3916E6BF" w14:textId="77777777" w:rsidR="00532DBC" w:rsidRPr="00E07625" w:rsidRDefault="00532DBC" w:rsidP="00E07625">
      <w:pPr>
        <w:spacing w:after="0" w:line="240" w:lineRule="auto"/>
        <w:ind w:firstLine="708"/>
        <w:jc w:val="both"/>
        <w:rPr>
          <w:rFonts w:ascii="Times New Roman" w:eastAsia="Times New Roman" w:hAnsi="Times New Roman" w:cs="Times New Roman"/>
          <w:bCs/>
          <w:sz w:val="24"/>
          <w:szCs w:val="24"/>
          <w:lang w:eastAsia="ru-RU"/>
        </w:rPr>
      </w:pPr>
      <w:r w:rsidRPr="00E07625">
        <w:rPr>
          <w:rFonts w:ascii="Times New Roman" w:eastAsia="Times New Roman" w:hAnsi="Times New Roman" w:cs="Times New Roman"/>
          <w:bCs/>
          <w:sz w:val="24"/>
          <w:szCs w:val="24"/>
          <w:lang w:eastAsia="ru-RU"/>
        </w:rPr>
        <w:t>Специалисты МЧС России дают рекомендации, как поступить, если вы попали в зону лесного пожара.</w:t>
      </w:r>
    </w:p>
    <w:p w14:paraId="3E9EFFCF" w14:textId="77777777" w:rsidR="00532DBC" w:rsidRPr="00E07625" w:rsidRDefault="00532DBC" w:rsidP="00E07625">
      <w:pPr>
        <w:spacing w:after="0" w:line="240" w:lineRule="auto"/>
        <w:jc w:val="both"/>
        <w:rPr>
          <w:rFonts w:ascii="Times New Roman" w:eastAsia="Times New Roman" w:hAnsi="Times New Roman" w:cs="Times New Roman"/>
          <w:bCs/>
          <w:sz w:val="24"/>
          <w:szCs w:val="24"/>
          <w:lang w:eastAsia="ru-RU"/>
        </w:rPr>
      </w:pPr>
    </w:p>
    <w:p w14:paraId="773DADDF" w14:textId="771C8634" w:rsidR="00E07625" w:rsidRDefault="00532DBC" w:rsidP="00E07625">
      <w:pPr>
        <w:spacing w:after="0" w:line="240" w:lineRule="auto"/>
        <w:ind w:firstLine="708"/>
        <w:jc w:val="both"/>
        <w:rPr>
          <w:rFonts w:ascii="Times New Roman" w:eastAsia="Times New Roman" w:hAnsi="Times New Roman" w:cs="Times New Roman"/>
          <w:bCs/>
          <w:sz w:val="24"/>
          <w:szCs w:val="24"/>
          <w:lang w:eastAsia="ru-RU"/>
        </w:rPr>
      </w:pPr>
      <w:r w:rsidRPr="00E07625">
        <w:rPr>
          <w:rFonts w:ascii="Times New Roman" w:eastAsia="Times New Roman" w:hAnsi="Times New Roman" w:cs="Times New Roman"/>
          <w:bCs/>
          <w:sz w:val="24"/>
          <w:szCs w:val="24"/>
          <w:lang w:eastAsia="ru-RU"/>
        </w:rPr>
        <w:t>Чтобы избежать возникновения пожаров, необходимо соб</w:t>
      </w:r>
      <w:r w:rsidR="00E07625">
        <w:rPr>
          <w:rFonts w:ascii="Times New Roman" w:eastAsia="Times New Roman" w:hAnsi="Times New Roman" w:cs="Times New Roman"/>
          <w:bCs/>
          <w:sz w:val="24"/>
          <w:szCs w:val="24"/>
          <w:lang w:eastAsia="ru-RU"/>
        </w:rPr>
        <w:t>людать правила поведения в лесу.</w:t>
      </w:r>
    </w:p>
    <w:p w14:paraId="20240143" w14:textId="60D21A09" w:rsidR="00532DBC" w:rsidRPr="00E07625" w:rsidRDefault="00532DBC" w:rsidP="00E07625">
      <w:pPr>
        <w:spacing w:after="0" w:line="240" w:lineRule="auto"/>
        <w:ind w:firstLine="708"/>
        <w:jc w:val="both"/>
        <w:rPr>
          <w:rFonts w:ascii="Times New Roman" w:eastAsia="Times New Roman" w:hAnsi="Times New Roman" w:cs="Times New Roman"/>
          <w:bCs/>
          <w:sz w:val="24"/>
          <w:szCs w:val="24"/>
          <w:lang w:eastAsia="ru-RU"/>
        </w:rPr>
      </w:pPr>
      <w:r w:rsidRPr="00E07625">
        <w:rPr>
          <w:rFonts w:ascii="Times New Roman" w:eastAsia="Times New Roman" w:hAnsi="Times New Roman" w:cs="Times New Roman"/>
          <w:bCs/>
          <w:sz w:val="24"/>
          <w:szCs w:val="24"/>
          <w:lang w:eastAsia="ru-RU"/>
        </w:rPr>
        <w:t xml:space="preserve">С целью недопущения пожаров </w:t>
      </w:r>
      <w:r w:rsidR="00E07625">
        <w:rPr>
          <w:rFonts w:ascii="Times New Roman" w:eastAsia="Times New Roman" w:hAnsi="Times New Roman" w:cs="Times New Roman"/>
          <w:bCs/>
          <w:sz w:val="24"/>
          <w:szCs w:val="24"/>
          <w:lang w:eastAsia="ru-RU"/>
        </w:rPr>
        <w:t>в природной среде, запрещается:</w:t>
      </w:r>
    </w:p>
    <w:p w14:paraId="205131BF" w14:textId="144445B7" w:rsidR="00532DBC" w:rsidRPr="00E07625" w:rsidRDefault="00E07625" w:rsidP="00E0762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32DBC" w:rsidRPr="00E07625">
        <w:rPr>
          <w:rFonts w:ascii="Times New Roman" w:eastAsia="Times New Roman" w:hAnsi="Times New Roman" w:cs="Times New Roman"/>
          <w:bCs/>
          <w:sz w:val="24"/>
          <w:szCs w:val="24"/>
          <w:lang w:eastAsia="ru-RU"/>
        </w:rPr>
        <w:t>бросать в лесу горящие спичи, окурки, тлеющие тряпки;</w:t>
      </w:r>
    </w:p>
    <w:p w14:paraId="6B9748BA" w14:textId="62CD9A86" w:rsidR="00E07625" w:rsidRDefault="00E07625" w:rsidP="00E0762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32DBC" w:rsidRPr="00E07625">
        <w:rPr>
          <w:rFonts w:ascii="Times New Roman" w:eastAsia="Times New Roman" w:hAnsi="Times New Roman" w:cs="Times New Roman"/>
          <w:bCs/>
          <w:sz w:val="24"/>
          <w:szCs w:val="24"/>
          <w:lang w:eastAsia="ru-RU"/>
        </w:rPr>
        <w:t xml:space="preserve">разводить костёр в густых зарослях и хвойном молодняке, под </w:t>
      </w:r>
      <w:proofErr w:type="spellStart"/>
      <w:r w:rsidR="00532DBC" w:rsidRPr="00E07625">
        <w:rPr>
          <w:rFonts w:ascii="Times New Roman" w:eastAsia="Times New Roman" w:hAnsi="Times New Roman" w:cs="Times New Roman"/>
          <w:bCs/>
          <w:sz w:val="24"/>
          <w:szCs w:val="24"/>
          <w:lang w:eastAsia="ru-RU"/>
        </w:rPr>
        <w:t>низкосвисающими</w:t>
      </w:r>
      <w:proofErr w:type="spellEnd"/>
      <w:r w:rsidR="00532DBC" w:rsidRPr="00E07625">
        <w:rPr>
          <w:rFonts w:ascii="Times New Roman" w:eastAsia="Times New Roman" w:hAnsi="Times New Roman" w:cs="Times New Roman"/>
          <w:bCs/>
          <w:sz w:val="24"/>
          <w:szCs w:val="24"/>
          <w:lang w:eastAsia="ru-RU"/>
        </w:rPr>
        <w:t xml:space="preserve"> кронами деревьев, рядом со складами древесины, торфа, в непосредственной близос</w:t>
      </w:r>
      <w:r>
        <w:rPr>
          <w:rFonts w:ascii="Times New Roman" w:eastAsia="Times New Roman" w:hAnsi="Times New Roman" w:cs="Times New Roman"/>
          <w:bCs/>
          <w:sz w:val="24"/>
          <w:szCs w:val="24"/>
          <w:lang w:eastAsia="ru-RU"/>
        </w:rPr>
        <w:t xml:space="preserve">ти от созревших </w:t>
      </w:r>
      <w:proofErr w:type="spellStart"/>
      <w:r>
        <w:rPr>
          <w:rFonts w:ascii="Times New Roman" w:eastAsia="Times New Roman" w:hAnsi="Times New Roman" w:cs="Times New Roman"/>
          <w:bCs/>
          <w:sz w:val="24"/>
          <w:szCs w:val="24"/>
          <w:lang w:eastAsia="ru-RU"/>
        </w:rPr>
        <w:t>сельхозкультур</w:t>
      </w:r>
      <w:proofErr w:type="spellEnd"/>
      <w:r>
        <w:rPr>
          <w:rFonts w:ascii="Times New Roman" w:eastAsia="Times New Roman" w:hAnsi="Times New Roman" w:cs="Times New Roman"/>
          <w:bCs/>
          <w:sz w:val="24"/>
          <w:szCs w:val="24"/>
          <w:lang w:eastAsia="ru-RU"/>
        </w:rPr>
        <w:t xml:space="preserve">; </w:t>
      </w:r>
    </w:p>
    <w:p w14:paraId="7D687A83" w14:textId="25CDF531" w:rsidR="00532DBC" w:rsidRPr="00E07625" w:rsidRDefault="00E07625" w:rsidP="00E0762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32DBC" w:rsidRPr="00E07625">
        <w:rPr>
          <w:rFonts w:ascii="Times New Roman" w:eastAsia="Times New Roman" w:hAnsi="Times New Roman" w:cs="Times New Roman"/>
          <w:bCs/>
          <w:sz w:val="24"/>
          <w:szCs w:val="24"/>
          <w:lang w:eastAsia="ru-RU"/>
        </w:rPr>
        <w:t xml:space="preserve">оставлять в лесу </w:t>
      </w:r>
      <w:proofErr w:type="spellStart"/>
      <w:r w:rsidR="00532DBC" w:rsidRPr="00E07625">
        <w:rPr>
          <w:rFonts w:ascii="Times New Roman" w:eastAsia="Times New Roman" w:hAnsi="Times New Roman" w:cs="Times New Roman"/>
          <w:bCs/>
          <w:sz w:val="24"/>
          <w:szCs w:val="24"/>
          <w:lang w:eastAsia="ru-RU"/>
        </w:rPr>
        <w:t>самовозгораемый</w:t>
      </w:r>
      <w:proofErr w:type="spellEnd"/>
      <w:r w:rsidR="00532DBC" w:rsidRPr="00E07625">
        <w:rPr>
          <w:rFonts w:ascii="Times New Roman" w:eastAsia="Times New Roman" w:hAnsi="Times New Roman" w:cs="Times New Roman"/>
          <w:bCs/>
          <w:sz w:val="24"/>
          <w:szCs w:val="24"/>
          <w:lang w:eastAsia="ru-RU"/>
        </w:rPr>
        <w:t xml:space="preserve"> материал: тряпку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2C30E7BB" w14:textId="694428BF" w:rsidR="00532DBC" w:rsidRPr="00E07625" w:rsidRDefault="00E07625" w:rsidP="00E0762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32DBC" w:rsidRPr="00E07625">
        <w:rPr>
          <w:rFonts w:ascii="Times New Roman" w:eastAsia="Times New Roman" w:hAnsi="Times New Roman" w:cs="Times New Roman"/>
          <w:bCs/>
          <w:sz w:val="24"/>
          <w:szCs w:val="24"/>
          <w:lang w:eastAsia="ru-RU"/>
        </w:rPr>
        <w:t>выжигать сухую траву на лесных полянах, в садах, на полях, под деревьями;</w:t>
      </w:r>
    </w:p>
    <w:p w14:paraId="6B36B963" w14:textId="76DC2051" w:rsidR="00532DBC" w:rsidRPr="00E07625" w:rsidRDefault="00E07625" w:rsidP="00E0762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32DBC" w:rsidRPr="00E07625">
        <w:rPr>
          <w:rFonts w:ascii="Times New Roman" w:eastAsia="Times New Roman" w:hAnsi="Times New Roman" w:cs="Times New Roman"/>
          <w:bCs/>
          <w:sz w:val="24"/>
          <w:szCs w:val="24"/>
          <w:lang w:eastAsia="ru-RU"/>
        </w:rPr>
        <w:t>поджигать камыш;</w:t>
      </w:r>
    </w:p>
    <w:p w14:paraId="2D72FD9B" w14:textId="75D0CA12" w:rsidR="00532DBC" w:rsidRPr="00E07625" w:rsidRDefault="00E07625" w:rsidP="00E0762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32DBC" w:rsidRPr="00E07625">
        <w:rPr>
          <w:rFonts w:ascii="Times New Roman" w:eastAsia="Times New Roman" w:hAnsi="Times New Roman" w:cs="Times New Roman"/>
          <w:bCs/>
          <w:sz w:val="24"/>
          <w:szCs w:val="24"/>
          <w:lang w:eastAsia="ru-RU"/>
        </w:rPr>
        <w:t>разводить костёр в ветреную погоду и оставлять его без присмотра;</w:t>
      </w:r>
    </w:p>
    <w:p w14:paraId="2F77F9DA" w14:textId="65E4FE1C" w:rsidR="00532DBC" w:rsidRPr="00E07625" w:rsidRDefault="00E07625" w:rsidP="00E0762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32DBC" w:rsidRPr="00E07625">
        <w:rPr>
          <w:rFonts w:ascii="Times New Roman" w:eastAsia="Times New Roman" w:hAnsi="Times New Roman" w:cs="Times New Roman"/>
          <w:bCs/>
          <w:sz w:val="24"/>
          <w:szCs w:val="24"/>
          <w:lang w:eastAsia="ru-RU"/>
        </w:rPr>
        <w:t>оставлять костёр горящим после покидания стоянки.</w:t>
      </w:r>
    </w:p>
    <w:p w14:paraId="0FB610F2" w14:textId="77777777" w:rsidR="00E07625" w:rsidRPr="00E07625" w:rsidRDefault="00E07625" w:rsidP="00E07625">
      <w:pPr>
        <w:spacing w:after="0" w:line="240" w:lineRule="auto"/>
        <w:rPr>
          <w:rFonts w:ascii="Times New Roman" w:eastAsia="Times New Roman" w:hAnsi="Times New Roman" w:cs="Times New Roman"/>
          <w:b/>
          <w:bCs/>
          <w:sz w:val="24"/>
          <w:szCs w:val="24"/>
          <w:lang w:eastAsia="ru-RU"/>
        </w:rPr>
      </w:pPr>
    </w:p>
    <w:p w14:paraId="28B8F22B" w14:textId="1CF575D4" w:rsidR="00532DBC" w:rsidRPr="00E07625" w:rsidRDefault="00532DBC" w:rsidP="00E07625">
      <w:pPr>
        <w:spacing w:after="0" w:line="240" w:lineRule="auto"/>
        <w:rPr>
          <w:rFonts w:ascii="Times New Roman" w:eastAsia="Times New Roman" w:hAnsi="Times New Roman" w:cs="Times New Roman"/>
          <w:b/>
          <w:bCs/>
          <w:sz w:val="24"/>
          <w:szCs w:val="24"/>
          <w:lang w:eastAsia="ru-RU"/>
        </w:rPr>
      </w:pPr>
      <w:r w:rsidRPr="00E07625">
        <w:rPr>
          <w:rFonts w:ascii="Times New Roman" w:eastAsia="Times New Roman" w:hAnsi="Times New Roman" w:cs="Times New Roman"/>
          <w:b/>
          <w:bCs/>
          <w:sz w:val="24"/>
          <w:szCs w:val="24"/>
          <w:lang w:eastAsia="ru-RU"/>
        </w:rPr>
        <w:t>Если вы оказались вблизи очага пожара в лесу или на торфянике</w:t>
      </w:r>
    </w:p>
    <w:p w14:paraId="5A2F2A85" w14:textId="77777777" w:rsidR="00532DBC" w:rsidRPr="00E07625" w:rsidRDefault="00532DBC" w:rsidP="00E07625">
      <w:pPr>
        <w:spacing w:after="0" w:line="240" w:lineRule="auto"/>
        <w:rPr>
          <w:rFonts w:ascii="Times New Roman" w:eastAsia="Times New Roman" w:hAnsi="Times New Roman" w:cs="Times New Roman"/>
          <w:bCs/>
          <w:sz w:val="24"/>
          <w:szCs w:val="24"/>
          <w:lang w:eastAsia="ru-RU"/>
        </w:rPr>
      </w:pPr>
    </w:p>
    <w:p w14:paraId="4C3F407C" w14:textId="143354FE" w:rsidR="00532DBC" w:rsidRPr="00E07625" w:rsidRDefault="00532DBC" w:rsidP="00E07625">
      <w:pPr>
        <w:spacing w:after="0" w:line="240" w:lineRule="auto"/>
        <w:ind w:firstLine="708"/>
        <w:jc w:val="both"/>
        <w:rPr>
          <w:rFonts w:ascii="Times New Roman" w:eastAsia="Times New Roman" w:hAnsi="Times New Roman" w:cs="Times New Roman"/>
          <w:bCs/>
          <w:sz w:val="24"/>
          <w:szCs w:val="24"/>
          <w:lang w:eastAsia="ru-RU"/>
        </w:rPr>
      </w:pPr>
      <w:r w:rsidRPr="00E07625">
        <w:rPr>
          <w:rFonts w:ascii="Times New Roman" w:eastAsia="Times New Roman" w:hAnsi="Times New Roman" w:cs="Times New Roman"/>
          <w:bCs/>
          <w:sz w:val="24"/>
          <w:szCs w:val="24"/>
          <w:lang w:eastAsia="ru-RU"/>
        </w:rP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специальные службы)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w:t>
      </w:r>
    </w:p>
    <w:p w14:paraId="71669A28" w14:textId="72730734" w:rsidR="00532DBC" w:rsidRPr="00E07625" w:rsidRDefault="00532DBC" w:rsidP="00E07625">
      <w:pPr>
        <w:spacing w:after="0" w:line="240" w:lineRule="auto"/>
        <w:ind w:firstLine="708"/>
        <w:rPr>
          <w:rFonts w:ascii="Times New Roman" w:eastAsia="Times New Roman" w:hAnsi="Times New Roman" w:cs="Times New Roman"/>
          <w:bCs/>
          <w:sz w:val="24"/>
          <w:szCs w:val="24"/>
          <w:lang w:eastAsia="ru-RU"/>
        </w:rPr>
      </w:pPr>
      <w:r w:rsidRPr="00E07625">
        <w:rPr>
          <w:rFonts w:ascii="Times New Roman" w:eastAsia="Times New Roman" w:hAnsi="Times New Roman" w:cs="Times New Roman"/>
          <w:bCs/>
          <w:sz w:val="24"/>
          <w:szCs w:val="24"/>
          <w:lang w:eastAsia="ru-RU"/>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тушения пожаров.</w:t>
      </w:r>
    </w:p>
    <w:p w14:paraId="33A9EB0F" w14:textId="0834F2E9" w:rsidR="00751388" w:rsidRPr="00E07625" w:rsidRDefault="00532DBC" w:rsidP="00E07625">
      <w:pPr>
        <w:spacing w:after="0" w:line="240" w:lineRule="auto"/>
        <w:ind w:firstLine="708"/>
        <w:jc w:val="both"/>
      </w:pPr>
      <w:r w:rsidRPr="00E07625">
        <w:rPr>
          <w:rFonts w:ascii="Times New Roman" w:eastAsia="Times New Roman" w:hAnsi="Times New Roman" w:cs="Times New Roman"/>
          <w:bCs/>
          <w:sz w:val="24"/>
          <w:szCs w:val="24"/>
          <w:lang w:eastAsia="ru-RU"/>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sectPr w:rsidR="00751388" w:rsidRPr="00E07625" w:rsidSect="00E07625">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06F"/>
    <w:multiLevelType w:val="hybridMultilevel"/>
    <w:tmpl w:val="60C04330"/>
    <w:lvl w:ilvl="0" w:tplc="B8FC23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10F2056"/>
    <w:multiLevelType w:val="hybridMultilevel"/>
    <w:tmpl w:val="67CC70A4"/>
    <w:lvl w:ilvl="0" w:tplc="D578F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4173E7"/>
    <w:multiLevelType w:val="hybridMultilevel"/>
    <w:tmpl w:val="78A6D372"/>
    <w:lvl w:ilvl="0" w:tplc="F9F6E2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5FE5151B"/>
    <w:multiLevelType w:val="hybridMultilevel"/>
    <w:tmpl w:val="B89245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E5"/>
    <w:rsid w:val="000118C9"/>
    <w:rsid w:val="00036830"/>
    <w:rsid w:val="00043E9C"/>
    <w:rsid w:val="00066ABF"/>
    <w:rsid w:val="00080B54"/>
    <w:rsid w:val="00096345"/>
    <w:rsid w:val="000E6AA2"/>
    <w:rsid w:val="001315B8"/>
    <w:rsid w:val="00132093"/>
    <w:rsid w:val="0014795B"/>
    <w:rsid w:val="00152BE7"/>
    <w:rsid w:val="001A2A0C"/>
    <w:rsid w:val="001E1750"/>
    <w:rsid w:val="001E2E49"/>
    <w:rsid w:val="001E6F84"/>
    <w:rsid w:val="00200B48"/>
    <w:rsid w:val="00207931"/>
    <w:rsid w:val="00235437"/>
    <w:rsid w:val="0028071F"/>
    <w:rsid w:val="002817F3"/>
    <w:rsid w:val="00286D03"/>
    <w:rsid w:val="00292298"/>
    <w:rsid w:val="002A1FDF"/>
    <w:rsid w:val="002B6FA0"/>
    <w:rsid w:val="002F1625"/>
    <w:rsid w:val="00323E00"/>
    <w:rsid w:val="003544A3"/>
    <w:rsid w:val="003624B6"/>
    <w:rsid w:val="003A4C8A"/>
    <w:rsid w:val="00483BB5"/>
    <w:rsid w:val="00503762"/>
    <w:rsid w:val="0050673C"/>
    <w:rsid w:val="00532DBC"/>
    <w:rsid w:val="005A2EC4"/>
    <w:rsid w:val="005A5643"/>
    <w:rsid w:val="005B625F"/>
    <w:rsid w:val="005D7004"/>
    <w:rsid w:val="005F6B57"/>
    <w:rsid w:val="00601700"/>
    <w:rsid w:val="00602F12"/>
    <w:rsid w:val="006109A0"/>
    <w:rsid w:val="006220E5"/>
    <w:rsid w:val="006336EF"/>
    <w:rsid w:val="00673086"/>
    <w:rsid w:val="0067487A"/>
    <w:rsid w:val="00680B16"/>
    <w:rsid w:val="006B41CA"/>
    <w:rsid w:val="006D55A4"/>
    <w:rsid w:val="00720111"/>
    <w:rsid w:val="00730397"/>
    <w:rsid w:val="00735019"/>
    <w:rsid w:val="007466DA"/>
    <w:rsid w:val="00751388"/>
    <w:rsid w:val="007756AF"/>
    <w:rsid w:val="00780966"/>
    <w:rsid w:val="00784751"/>
    <w:rsid w:val="007B44C9"/>
    <w:rsid w:val="007B51A2"/>
    <w:rsid w:val="007C0C0E"/>
    <w:rsid w:val="007E0955"/>
    <w:rsid w:val="007E3E33"/>
    <w:rsid w:val="007F0FCE"/>
    <w:rsid w:val="00852D63"/>
    <w:rsid w:val="008862F3"/>
    <w:rsid w:val="008A3DAE"/>
    <w:rsid w:val="008A5C11"/>
    <w:rsid w:val="00912765"/>
    <w:rsid w:val="00933A88"/>
    <w:rsid w:val="00966B2A"/>
    <w:rsid w:val="00994612"/>
    <w:rsid w:val="009C2A9B"/>
    <w:rsid w:val="00A37072"/>
    <w:rsid w:val="00A54C04"/>
    <w:rsid w:val="00AA58B1"/>
    <w:rsid w:val="00AA7473"/>
    <w:rsid w:val="00AD52D3"/>
    <w:rsid w:val="00B0777F"/>
    <w:rsid w:val="00B30C98"/>
    <w:rsid w:val="00B46BB2"/>
    <w:rsid w:val="00B5361F"/>
    <w:rsid w:val="00B818FA"/>
    <w:rsid w:val="00BA4056"/>
    <w:rsid w:val="00C54CC0"/>
    <w:rsid w:val="00C71B3E"/>
    <w:rsid w:val="00C7416D"/>
    <w:rsid w:val="00C9475B"/>
    <w:rsid w:val="00C96F8E"/>
    <w:rsid w:val="00CA0685"/>
    <w:rsid w:val="00CB2808"/>
    <w:rsid w:val="00D04693"/>
    <w:rsid w:val="00D27846"/>
    <w:rsid w:val="00D40829"/>
    <w:rsid w:val="00D7259E"/>
    <w:rsid w:val="00D933BB"/>
    <w:rsid w:val="00DB1656"/>
    <w:rsid w:val="00DC0974"/>
    <w:rsid w:val="00DF7DAE"/>
    <w:rsid w:val="00E07625"/>
    <w:rsid w:val="00E20727"/>
    <w:rsid w:val="00E62D60"/>
    <w:rsid w:val="00E956E7"/>
    <w:rsid w:val="00E96C5F"/>
    <w:rsid w:val="00EA3CD0"/>
    <w:rsid w:val="00EE62DB"/>
    <w:rsid w:val="00F240EF"/>
    <w:rsid w:val="00F348BF"/>
    <w:rsid w:val="00F415AF"/>
    <w:rsid w:val="00F542BC"/>
    <w:rsid w:val="00FA61A8"/>
    <w:rsid w:val="00FB2965"/>
    <w:rsid w:val="00FB37DB"/>
    <w:rsid w:val="00FD5094"/>
    <w:rsid w:val="00FF2D36"/>
    <w:rsid w:val="00FF3FEF"/>
    <w:rsid w:val="00FF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9F4E"/>
  <w15:chartTrackingRefBased/>
  <w15:docId w15:val="{6CF432FF-5AF4-4727-BB13-6B2542A8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829"/>
    <w:pPr>
      <w:spacing w:line="256" w:lineRule="auto"/>
    </w:pPr>
  </w:style>
  <w:style w:type="paragraph" w:styleId="1">
    <w:name w:val="heading 1"/>
    <w:basedOn w:val="a"/>
    <w:link w:val="10"/>
    <w:uiPriority w:val="9"/>
    <w:qFormat/>
    <w:rsid w:val="007F0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829"/>
    <w:rPr>
      <w:color w:val="0000FF"/>
      <w:u w:val="single"/>
    </w:rPr>
  </w:style>
  <w:style w:type="character" w:customStyle="1" w:styleId="UnresolvedMention">
    <w:name w:val="Unresolved Mention"/>
    <w:basedOn w:val="a0"/>
    <w:uiPriority w:val="99"/>
    <w:semiHidden/>
    <w:unhideWhenUsed/>
    <w:rsid w:val="00043E9C"/>
    <w:rPr>
      <w:color w:val="605E5C"/>
      <w:shd w:val="clear" w:color="auto" w:fill="E1DFDD"/>
    </w:rPr>
  </w:style>
  <w:style w:type="character" w:styleId="a4">
    <w:name w:val="Emphasis"/>
    <w:basedOn w:val="a0"/>
    <w:uiPriority w:val="20"/>
    <w:qFormat/>
    <w:rsid w:val="00C54CC0"/>
    <w:rPr>
      <w:i/>
      <w:iCs/>
    </w:rPr>
  </w:style>
  <w:style w:type="paragraph" w:styleId="a5">
    <w:name w:val="Balloon Text"/>
    <w:basedOn w:val="a"/>
    <w:link w:val="a6"/>
    <w:uiPriority w:val="99"/>
    <w:semiHidden/>
    <w:unhideWhenUsed/>
    <w:rsid w:val="0073039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30397"/>
    <w:rPr>
      <w:rFonts w:ascii="Segoe UI" w:hAnsi="Segoe UI" w:cs="Segoe UI"/>
      <w:sz w:val="18"/>
      <w:szCs w:val="18"/>
    </w:rPr>
  </w:style>
  <w:style w:type="paragraph" w:styleId="a7">
    <w:name w:val="List Paragraph"/>
    <w:basedOn w:val="a"/>
    <w:uiPriority w:val="34"/>
    <w:qFormat/>
    <w:rsid w:val="00D7259E"/>
    <w:pPr>
      <w:spacing w:after="200" w:line="276" w:lineRule="auto"/>
      <w:ind w:left="720"/>
      <w:contextualSpacing/>
    </w:pPr>
    <w:rPr>
      <w:rFonts w:eastAsiaTheme="minorEastAsia"/>
      <w:lang w:eastAsia="ru-RU"/>
    </w:rPr>
  </w:style>
  <w:style w:type="paragraph" w:styleId="a8">
    <w:name w:val="Normal (Web)"/>
    <w:basedOn w:val="a"/>
    <w:uiPriority w:val="99"/>
    <w:unhideWhenUsed/>
    <w:rsid w:val="007466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7E3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F1625"/>
    <w:pPr>
      <w:spacing w:after="0" w:line="240" w:lineRule="auto"/>
    </w:pPr>
    <w:rPr>
      <w:rFonts w:ascii="Calibri" w:eastAsia="Times New Roman" w:hAnsi="Calibri" w:cs="Times New Roman"/>
      <w:lang w:eastAsia="ru-RU"/>
    </w:rPr>
  </w:style>
  <w:style w:type="paragraph" w:customStyle="1" w:styleId="ConsPlusNonformat">
    <w:name w:val="ConsPlusNonformat"/>
    <w:rsid w:val="002F162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F0FC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7356">
      <w:bodyDiv w:val="1"/>
      <w:marLeft w:val="0"/>
      <w:marRight w:val="0"/>
      <w:marTop w:val="0"/>
      <w:marBottom w:val="0"/>
      <w:divBdr>
        <w:top w:val="none" w:sz="0" w:space="0" w:color="auto"/>
        <w:left w:val="none" w:sz="0" w:space="0" w:color="auto"/>
        <w:bottom w:val="none" w:sz="0" w:space="0" w:color="auto"/>
        <w:right w:val="none" w:sz="0" w:space="0" w:color="auto"/>
      </w:divBdr>
    </w:div>
    <w:div w:id="487793035">
      <w:bodyDiv w:val="1"/>
      <w:marLeft w:val="0"/>
      <w:marRight w:val="0"/>
      <w:marTop w:val="0"/>
      <w:marBottom w:val="0"/>
      <w:divBdr>
        <w:top w:val="none" w:sz="0" w:space="0" w:color="auto"/>
        <w:left w:val="none" w:sz="0" w:space="0" w:color="auto"/>
        <w:bottom w:val="none" w:sz="0" w:space="0" w:color="auto"/>
        <w:right w:val="none" w:sz="0" w:space="0" w:color="auto"/>
      </w:divBdr>
      <w:divsChild>
        <w:div w:id="112334226">
          <w:marLeft w:val="0"/>
          <w:marRight w:val="0"/>
          <w:marTop w:val="0"/>
          <w:marBottom w:val="0"/>
          <w:divBdr>
            <w:top w:val="none" w:sz="0" w:space="0" w:color="auto"/>
            <w:left w:val="none" w:sz="0" w:space="0" w:color="auto"/>
            <w:bottom w:val="none" w:sz="0" w:space="0" w:color="auto"/>
            <w:right w:val="none" w:sz="0" w:space="0" w:color="auto"/>
          </w:divBdr>
          <w:divsChild>
            <w:div w:id="1336567195">
              <w:marLeft w:val="0"/>
              <w:marRight w:val="0"/>
              <w:marTop w:val="0"/>
              <w:marBottom w:val="0"/>
              <w:divBdr>
                <w:top w:val="none" w:sz="0" w:space="0" w:color="auto"/>
                <w:left w:val="none" w:sz="0" w:space="0" w:color="auto"/>
                <w:bottom w:val="single" w:sz="6" w:space="2" w:color="BCBEC1"/>
                <w:right w:val="none" w:sz="0" w:space="0" w:color="auto"/>
              </w:divBdr>
              <w:divsChild>
                <w:div w:id="807090349">
                  <w:marLeft w:val="0"/>
                  <w:marRight w:val="0"/>
                  <w:marTop w:val="0"/>
                  <w:marBottom w:val="0"/>
                  <w:divBdr>
                    <w:top w:val="none" w:sz="0" w:space="0" w:color="auto"/>
                    <w:left w:val="none" w:sz="0" w:space="0" w:color="auto"/>
                    <w:bottom w:val="none" w:sz="0" w:space="0" w:color="auto"/>
                    <w:right w:val="none" w:sz="0" w:space="0" w:color="auto"/>
                  </w:divBdr>
                  <w:divsChild>
                    <w:div w:id="74017110">
                      <w:marLeft w:val="0"/>
                      <w:marRight w:val="0"/>
                      <w:marTop w:val="0"/>
                      <w:marBottom w:val="0"/>
                      <w:divBdr>
                        <w:top w:val="none" w:sz="0" w:space="0" w:color="auto"/>
                        <w:left w:val="none" w:sz="0" w:space="0" w:color="auto"/>
                        <w:bottom w:val="none" w:sz="0" w:space="0" w:color="auto"/>
                        <w:right w:val="none" w:sz="0" w:space="0" w:color="auto"/>
                      </w:divBdr>
                    </w:div>
                  </w:divsChild>
                </w:div>
                <w:div w:id="19516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0080">
          <w:marLeft w:val="0"/>
          <w:marRight w:val="0"/>
          <w:marTop w:val="0"/>
          <w:marBottom w:val="0"/>
          <w:divBdr>
            <w:top w:val="none" w:sz="0" w:space="0" w:color="auto"/>
            <w:left w:val="none" w:sz="0" w:space="0" w:color="auto"/>
            <w:bottom w:val="none" w:sz="0" w:space="0" w:color="auto"/>
            <w:right w:val="none" w:sz="0" w:space="0" w:color="auto"/>
          </w:divBdr>
          <w:divsChild>
            <w:div w:id="553204604">
              <w:marLeft w:val="0"/>
              <w:marRight w:val="0"/>
              <w:marTop w:val="0"/>
              <w:marBottom w:val="0"/>
              <w:divBdr>
                <w:top w:val="none" w:sz="0" w:space="0" w:color="auto"/>
                <w:left w:val="none" w:sz="0" w:space="0" w:color="auto"/>
                <w:bottom w:val="none" w:sz="0" w:space="0" w:color="auto"/>
                <w:right w:val="none" w:sz="0" w:space="0" w:color="auto"/>
              </w:divBdr>
              <w:divsChild>
                <w:div w:id="215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252">
          <w:marLeft w:val="0"/>
          <w:marRight w:val="0"/>
          <w:marTop w:val="0"/>
          <w:marBottom w:val="0"/>
          <w:divBdr>
            <w:top w:val="none" w:sz="0" w:space="0" w:color="auto"/>
            <w:left w:val="none" w:sz="0" w:space="0" w:color="auto"/>
            <w:bottom w:val="none" w:sz="0" w:space="0" w:color="auto"/>
            <w:right w:val="none" w:sz="0" w:space="0" w:color="auto"/>
          </w:divBdr>
          <w:divsChild>
            <w:div w:id="44332342">
              <w:marLeft w:val="0"/>
              <w:marRight w:val="0"/>
              <w:marTop w:val="0"/>
              <w:marBottom w:val="0"/>
              <w:divBdr>
                <w:top w:val="none" w:sz="0" w:space="0" w:color="auto"/>
                <w:left w:val="none" w:sz="0" w:space="0" w:color="auto"/>
                <w:bottom w:val="none" w:sz="0" w:space="0" w:color="auto"/>
                <w:right w:val="none" w:sz="0" w:space="0" w:color="auto"/>
              </w:divBdr>
            </w:div>
          </w:divsChild>
        </w:div>
        <w:div w:id="1451776220">
          <w:marLeft w:val="0"/>
          <w:marRight w:val="0"/>
          <w:marTop w:val="0"/>
          <w:marBottom w:val="0"/>
          <w:divBdr>
            <w:top w:val="none" w:sz="0" w:space="0" w:color="auto"/>
            <w:left w:val="none" w:sz="0" w:space="0" w:color="auto"/>
            <w:bottom w:val="single" w:sz="6" w:space="2" w:color="BCBEC1"/>
            <w:right w:val="none" w:sz="0" w:space="0" w:color="auto"/>
          </w:divBdr>
          <w:divsChild>
            <w:div w:id="1856847912">
              <w:marLeft w:val="0"/>
              <w:marRight w:val="0"/>
              <w:marTop w:val="0"/>
              <w:marBottom w:val="0"/>
              <w:divBdr>
                <w:top w:val="none" w:sz="0" w:space="0" w:color="auto"/>
                <w:left w:val="none" w:sz="0" w:space="0" w:color="auto"/>
                <w:bottom w:val="none" w:sz="0" w:space="0" w:color="auto"/>
                <w:right w:val="none" w:sz="0" w:space="0" w:color="auto"/>
              </w:divBdr>
              <w:divsChild>
                <w:div w:id="4842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6070">
          <w:marLeft w:val="0"/>
          <w:marRight w:val="0"/>
          <w:marTop w:val="0"/>
          <w:marBottom w:val="0"/>
          <w:divBdr>
            <w:top w:val="none" w:sz="0" w:space="0" w:color="auto"/>
            <w:left w:val="none" w:sz="0" w:space="0" w:color="auto"/>
            <w:bottom w:val="none" w:sz="0" w:space="0" w:color="auto"/>
            <w:right w:val="none" w:sz="0" w:space="0" w:color="auto"/>
          </w:divBdr>
          <w:divsChild>
            <w:div w:id="897861142">
              <w:marLeft w:val="0"/>
              <w:marRight w:val="0"/>
              <w:marTop w:val="0"/>
              <w:marBottom w:val="0"/>
              <w:divBdr>
                <w:top w:val="none" w:sz="0" w:space="0" w:color="auto"/>
                <w:left w:val="none" w:sz="0" w:space="0" w:color="auto"/>
                <w:bottom w:val="none" w:sz="0" w:space="0" w:color="auto"/>
                <w:right w:val="none" w:sz="0" w:space="0" w:color="auto"/>
              </w:divBdr>
              <w:divsChild>
                <w:div w:id="2094160577">
                  <w:marLeft w:val="0"/>
                  <w:marRight w:val="0"/>
                  <w:marTop w:val="0"/>
                  <w:marBottom w:val="0"/>
                  <w:divBdr>
                    <w:top w:val="none" w:sz="0" w:space="0" w:color="auto"/>
                    <w:left w:val="none" w:sz="0" w:space="0" w:color="auto"/>
                    <w:bottom w:val="none" w:sz="0" w:space="0" w:color="auto"/>
                    <w:right w:val="none" w:sz="0" w:space="0" w:color="auto"/>
                  </w:divBdr>
                  <w:divsChild>
                    <w:div w:id="156711151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8817">
      <w:bodyDiv w:val="1"/>
      <w:marLeft w:val="0"/>
      <w:marRight w:val="0"/>
      <w:marTop w:val="0"/>
      <w:marBottom w:val="0"/>
      <w:divBdr>
        <w:top w:val="none" w:sz="0" w:space="0" w:color="auto"/>
        <w:left w:val="none" w:sz="0" w:space="0" w:color="auto"/>
        <w:bottom w:val="none" w:sz="0" w:space="0" w:color="auto"/>
        <w:right w:val="none" w:sz="0" w:space="0" w:color="auto"/>
      </w:divBdr>
    </w:div>
    <w:div w:id="566456003">
      <w:bodyDiv w:val="1"/>
      <w:marLeft w:val="0"/>
      <w:marRight w:val="0"/>
      <w:marTop w:val="0"/>
      <w:marBottom w:val="0"/>
      <w:divBdr>
        <w:top w:val="none" w:sz="0" w:space="0" w:color="auto"/>
        <w:left w:val="none" w:sz="0" w:space="0" w:color="auto"/>
        <w:bottom w:val="none" w:sz="0" w:space="0" w:color="auto"/>
        <w:right w:val="none" w:sz="0" w:space="0" w:color="auto"/>
      </w:divBdr>
    </w:div>
    <w:div w:id="619068250">
      <w:bodyDiv w:val="1"/>
      <w:marLeft w:val="0"/>
      <w:marRight w:val="0"/>
      <w:marTop w:val="0"/>
      <w:marBottom w:val="0"/>
      <w:divBdr>
        <w:top w:val="none" w:sz="0" w:space="0" w:color="auto"/>
        <w:left w:val="none" w:sz="0" w:space="0" w:color="auto"/>
        <w:bottom w:val="none" w:sz="0" w:space="0" w:color="auto"/>
        <w:right w:val="none" w:sz="0" w:space="0" w:color="auto"/>
      </w:divBdr>
    </w:div>
    <w:div w:id="682050996">
      <w:bodyDiv w:val="1"/>
      <w:marLeft w:val="0"/>
      <w:marRight w:val="0"/>
      <w:marTop w:val="0"/>
      <w:marBottom w:val="0"/>
      <w:divBdr>
        <w:top w:val="none" w:sz="0" w:space="0" w:color="auto"/>
        <w:left w:val="none" w:sz="0" w:space="0" w:color="auto"/>
        <w:bottom w:val="none" w:sz="0" w:space="0" w:color="auto"/>
        <w:right w:val="none" w:sz="0" w:space="0" w:color="auto"/>
      </w:divBdr>
    </w:div>
    <w:div w:id="909853466">
      <w:bodyDiv w:val="1"/>
      <w:marLeft w:val="0"/>
      <w:marRight w:val="0"/>
      <w:marTop w:val="0"/>
      <w:marBottom w:val="0"/>
      <w:divBdr>
        <w:top w:val="none" w:sz="0" w:space="0" w:color="auto"/>
        <w:left w:val="none" w:sz="0" w:space="0" w:color="auto"/>
        <w:bottom w:val="none" w:sz="0" w:space="0" w:color="auto"/>
        <w:right w:val="none" w:sz="0" w:space="0" w:color="auto"/>
      </w:divBdr>
      <w:divsChild>
        <w:div w:id="526912691">
          <w:marLeft w:val="0"/>
          <w:marRight w:val="0"/>
          <w:marTop w:val="0"/>
          <w:marBottom w:val="0"/>
          <w:divBdr>
            <w:top w:val="none" w:sz="0" w:space="0" w:color="auto"/>
            <w:left w:val="none" w:sz="0" w:space="0" w:color="auto"/>
            <w:bottom w:val="none" w:sz="0" w:space="0" w:color="auto"/>
            <w:right w:val="none" w:sz="0" w:space="0" w:color="auto"/>
          </w:divBdr>
        </w:div>
      </w:divsChild>
    </w:div>
    <w:div w:id="984358147">
      <w:bodyDiv w:val="1"/>
      <w:marLeft w:val="0"/>
      <w:marRight w:val="0"/>
      <w:marTop w:val="0"/>
      <w:marBottom w:val="0"/>
      <w:divBdr>
        <w:top w:val="none" w:sz="0" w:space="0" w:color="auto"/>
        <w:left w:val="none" w:sz="0" w:space="0" w:color="auto"/>
        <w:bottom w:val="none" w:sz="0" w:space="0" w:color="auto"/>
        <w:right w:val="none" w:sz="0" w:space="0" w:color="auto"/>
      </w:divBdr>
    </w:div>
    <w:div w:id="1068572212">
      <w:bodyDiv w:val="1"/>
      <w:marLeft w:val="0"/>
      <w:marRight w:val="0"/>
      <w:marTop w:val="0"/>
      <w:marBottom w:val="0"/>
      <w:divBdr>
        <w:top w:val="none" w:sz="0" w:space="0" w:color="auto"/>
        <w:left w:val="none" w:sz="0" w:space="0" w:color="auto"/>
        <w:bottom w:val="none" w:sz="0" w:space="0" w:color="auto"/>
        <w:right w:val="none" w:sz="0" w:space="0" w:color="auto"/>
      </w:divBdr>
    </w:div>
    <w:div w:id="1116801470">
      <w:bodyDiv w:val="1"/>
      <w:marLeft w:val="0"/>
      <w:marRight w:val="0"/>
      <w:marTop w:val="0"/>
      <w:marBottom w:val="0"/>
      <w:divBdr>
        <w:top w:val="none" w:sz="0" w:space="0" w:color="auto"/>
        <w:left w:val="none" w:sz="0" w:space="0" w:color="auto"/>
        <w:bottom w:val="none" w:sz="0" w:space="0" w:color="auto"/>
        <w:right w:val="none" w:sz="0" w:space="0" w:color="auto"/>
      </w:divBdr>
      <w:divsChild>
        <w:div w:id="536700479">
          <w:marLeft w:val="0"/>
          <w:marRight w:val="0"/>
          <w:marTop w:val="0"/>
          <w:marBottom w:val="0"/>
          <w:divBdr>
            <w:top w:val="none" w:sz="0" w:space="0" w:color="auto"/>
            <w:left w:val="none" w:sz="0" w:space="0" w:color="auto"/>
            <w:bottom w:val="none" w:sz="0" w:space="0" w:color="auto"/>
            <w:right w:val="none" w:sz="0" w:space="0" w:color="auto"/>
          </w:divBdr>
          <w:divsChild>
            <w:div w:id="1699773666">
              <w:marLeft w:val="0"/>
              <w:marRight w:val="0"/>
              <w:marTop w:val="0"/>
              <w:marBottom w:val="0"/>
              <w:divBdr>
                <w:top w:val="none" w:sz="0" w:space="0" w:color="auto"/>
                <w:left w:val="none" w:sz="0" w:space="0" w:color="auto"/>
                <w:bottom w:val="none" w:sz="0" w:space="0" w:color="auto"/>
                <w:right w:val="none" w:sz="0" w:space="0" w:color="auto"/>
              </w:divBdr>
            </w:div>
          </w:divsChild>
        </w:div>
        <w:div w:id="2005737769">
          <w:marLeft w:val="0"/>
          <w:marRight w:val="0"/>
          <w:marTop w:val="0"/>
          <w:marBottom w:val="0"/>
          <w:divBdr>
            <w:top w:val="none" w:sz="0" w:space="0" w:color="auto"/>
            <w:left w:val="none" w:sz="0" w:space="0" w:color="auto"/>
            <w:bottom w:val="none" w:sz="0" w:space="0" w:color="auto"/>
            <w:right w:val="none" w:sz="0" w:space="0" w:color="auto"/>
          </w:divBdr>
          <w:divsChild>
            <w:div w:id="6205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9615">
      <w:bodyDiv w:val="1"/>
      <w:marLeft w:val="0"/>
      <w:marRight w:val="0"/>
      <w:marTop w:val="0"/>
      <w:marBottom w:val="0"/>
      <w:divBdr>
        <w:top w:val="none" w:sz="0" w:space="0" w:color="auto"/>
        <w:left w:val="none" w:sz="0" w:space="0" w:color="auto"/>
        <w:bottom w:val="none" w:sz="0" w:space="0" w:color="auto"/>
        <w:right w:val="none" w:sz="0" w:space="0" w:color="auto"/>
      </w:divBdr>
      <w:divsChild>
        <w:div w:id="1786801125">
          <w:marLeft w:val="0"/>
          <w:marRight w:val="0"/>
          <w:marTop w:val="0"/>
          <w:marBottom w:val="0"/>
          <w:divBdr>
            <w:top w:val="none" w:sz="0" w:space="0" w:color="auto"/>
            <w:left w:val="none" w:sz="0" w:space="0" w:color="auto"/>
            <w:bottom w:val="none" w:sz="0" w:space="0" w:color="auto"/>
            <w:right w:val="none" w:sz="0" w:space="0" w:color="auto"/>
          </w:divBdr>
        </w:div>
      </w:divsChild>
    </w:div>
    <w:div w:id="1773892332">
      <w:bodyDiv w:val="1"/>
      <w:marLeft w:val="0"/>
      <w:marRight w:val="0"/>
      <w:marTop w:val="0"/>
      <w:marBottom w:val="0"/>
      <w:divBdr>
        <w:top w:val="none" w:sz="0" w:space="0" w:color="auto"/>
        <w:left w:val="none" w:sz="0" w:space="0" w:color="auto"/>
        <w:bottom w:val="none" w:sz="0" w:space="0" w:color="auto"/>
        <w:right w:val="none" w:sz="0" w:space="0" w:color="auto"/>
      </w:divBdr>
    </w:div>
    <w:div w:id="1862015536">
      <w:bodyDiv w:val="1"/>
      <w:marLeft w:val="0"/>
      <w:marRight w:val="0"/>
      <w:marTop w:val="0"/>
      <w:marBottom w:val="0"/>
      <w:divBdr>
        <w:top w:val="none" w:sz="0" w:space="0" w:color="auto"/>
        <w:left w:val="none" w:sz="0" w:space="0" w:color="auto"/>
        <w:bottom w:val="none" w:sz="0" w:space="0" w:color="auto"/>
        <w:right w:val="none" w:sz="0" w:space="0" w:color="auto"/>
      </w:divBdr>
    </w:div>
    <w:div w:id="19078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Ньургуйаана Д. Габышева</dc:creator>
  <cp:keywords/>
  <dc:description/>
  <cp:lastModifiedBy>User</cp:lastModifiedBy>
  <cp:revision>3</cp:revision>
  <cp:lastPrinted>2022-04-05T08:51:00Z</cp:lastPrinted>
  <dcterms:created xsi:type="dcterms:W3CDTF">2022-04-21T08:02:00Z</dcterms:created>
  <dcterms:modified xsi:type="dcterms:W3CDTF">2022-04-21T08:02:00Z</dcterms:modified>
</cp:coreProperties>
</file>