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F6A2D" w14:textId="4C0029CE" w:rsidR="00734721" w:rsidRPr="0020663D" w:rsidRDefault="00734721" w:rsidP="006C4D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63D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учреждение Республики Саха (Якутия) «Республиканский информационно-аналитический центр мониторинга условий труда – Исследовательская лаборатория экспертизы условий труда»</w:t>
      </w:r>
    </w:p>
    <w:p w14:paraId="6DED40D0" w14:textId="0171ED38" w:rsidR="00734721" w:rsidRPr="00734721" w:rsidRDefault="00734721" w:rsidP="006C4D23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CA49320" wp14:editId="6E198DD0">
            <wp:extent cx="971550" cy="9614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90" cy="97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6183EC" w14:textId="582FCA64" w:rsidR="00734721" w:rsidRDefault="00734721" w:rsidP="006C4D23">
      <w:pPr>
        <w:rPr>
          <w:rFonts w:ascii="Times New Roman" w:hAnsi="Times New Roman" w:cs="Times New Roman"/>
          <w:sz w:val="24"/>
          <w:szCs w:val="24"/>
        </w:rPr>
      </w:pPr>
    </w:p>
    <w:p w14:paraId="3C745683" w14:textId="5627C6EA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F06EB5B" w14:textId="1AF83495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F060096" w14:textId="645146C4" w:rsidR="006C4D23" w:rsidRDefault="006C4D23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D14C9F6" w14:textId="77777777" w:rsidR="006C4D23" w:rsidRDefault="006C4D23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D242F3F" w14:textId="503561EC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AFA7300" w14:textId="77777777" w:rsidR="00734721" w:rsidRDefault="00734721" w:rsidP="006C4D2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08FA0C" w14:textId="77777777" w:rsidR="006C4D23" w:rsidRPr="00391E84" w:rsidRDefault="006C4D23" w:rsidP="006C4D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91E8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ПАМЯТКА</w:t>
      </w:r>
    </w:p>
    <w:p w14:paraId="40316F44" w14:textId="1A12B707" w:rsidR="00734721" w:rsidRPr="00A21A0D" w:rsidRDefault="00A21A0D" w:rsidP="00A21A0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1A0D">
        <w:rPr>
          <w:rFonts w:ascii="Times New Roman" w:hAnsi="Times New Roman" w:cs="Times New Roman"/>
          <w:b/>
          <w:bCs/>
          <w:sz w:val="24"/>
          <w:szCs w:val="24"/>
        </w:rPr>
        <w:t>по регистрации в реестре индивидуальных предпринимателей и юридических лиц, осуществляющих деятельность по обучению своих работников вопросам охраны труда</w:t>
      </w:r>
    </w:p>
    <w:p w14:paraId="133B60A1" w14:textId="67F6C6C5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E30A464" w14:textId="4B1F617A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DEB544C" w14:textId="180DAC52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F988EEB" w14:textId="7AAFB1FF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14C81AB" w14:textId="2F1744AE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AB28C99" w14:textId="1EC884B4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D97ACEF" w14:textId="0ED20181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29905994" w14:textId="21C94095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0BF6859" w14:textId="0A12FE78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15B8F6CC" w14:textId="73E0A23C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BBCC57F" w14:textId="63F1499D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AA1F9E1" w14:textId="72FC1184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B38DA8E" w14:textId="5F255F1D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7BEBA18" w14:textId="2AF60D67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3C6CE45C" w14:textId="38818340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5B950251" w14:textId="6D7F41B6" w:rsidR="00734721" w:rsidRDefault="00734721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4608C533" w14:textId="59820686" w:rsidR="006C4D23" w:rsidRDefault="006C4D23" w:rsidP="00734721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62DD26F5" w14:textId="3AA5AC4C" w:rsidR="00734721" w:rsidRPr="00E313DD" w:rsidRDefault="00734721" w:rsidP="00E313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313DD">
        <w:rPr>
          <w:rFonts w:ascii="Times New Roman" w:hAnsi="Times New Roman" w:cs="Times New Roman"/>
          <w:b/>
          <w:bCs/>
          <w:sz w:val="24"/>
          <w:szCs w:val="24"/>
        </w:rPr>
        <w:t>Якутск, 2023</w:t>
      </w:r>
    </w:p>
    <w:p w14:paraId="00CFBA47" w14:textId="3C29E107" w:rsidR="006C4D23" w:rsidRDefault="006C4D23" w:rsidP="00734721">
      <w:pPr>
        <w:ind w:firstLine="567"/>
        <w:jc w:val="center"/>
        <w:rPr>
          <w:rFonts w:ascii="Times New Roman" w:hAnsi="Times New Roman" w:cs="Times New Roman"/>
          <w:sz w:val="20"/>
          <w:szCs w:val="20"/>
        </w:rPr>
      </w:pPr>
    </w:p>
    <w:p w14:paraId="07A9FC43" w14:textId="77777777" w:rsidR="00A21A0D" w:rsidRDefault="00A21A0D" w:rsidP="00A21A0D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212529"/>
        </w:rPr>
      </w:pPr>
      <w:r w:rsidRPr="00A21A0D">
        <w:rPr>
          <w:rStyle w:val="a7"/>
          <w:b w:val="0"/>
          <w:bCs w:val="0"/>
          <w:color w:val="212529"/>
        </w:rPr>
        <w:lastRenderedPageBreak/>
        <w:t>С 1 марта 2023 года</w:t>
      </w:r>
      <w:r w:rsidRPr="00A21A0D">
        <w:rPr>
          <w:color w:val="212529"/>
        </w:rPr>
        <w:t> вступ</w:t>
      </w:r>
      <w:r>
        <w:rPr>
          <w:color w:val="212529"/>
        </w:rPr>
        <w:t>или</w:t>
      </w:r>
      <w:r w:rsidRPr="00A21A0D">
        <w:rPr>
          <w:color w:val="212529"/>
        </w:rPr>
        <w:t xml:space="preserve"> в силу положения новых Правил</w:t>
      </w:r>
      <w:r w:rsidRPr="00A21A0D">
        <w:rPr>
          <w:bCs/>
          <w:color w:val="00B050"/>
          <w:lang w:val="sah-RU"/>
        </w:rPr>
        <w:t xml:space="preserve"> </w:t>
      </w:r>
      <w:r w:rsidRPr="00A21A0D">
        <w:rPr>
          <w:bCs/>
          <w:lang w:val="sah-RU"/>
        </w:rPr>
        <w:t xml:space="preserve">обучения по охране труда и проверки знания требований охраны труда, утвержденных </w:t>
      </w:r>
      <w:r w:rsidRPr="00A21A0D">
        <w:rPr>
          <w:bCs/>
        </w:rPr>
        <w:t>Постановление</w:t>
      </w:r>
      <w:r w:rsidRPr="00A21A0D">
        <w:rPr>
          <w:bCs/>
          <w:lang w:val="sah-RU"/>
        </w:rPr>
        <w:t>м</w:t>
      </w:r>
      <w:r w:rsidRPr="00A21A0D">
        <w:rPr>
          <w:bCs/>
        </w:rPr>
        <w:t xml:space="preserve"> Правительства РФ от 24.12.2021 г.  №2464, регулирующие ведение реестра организаций и индивидуальных предпринимателей, оказ</w:t>
      </w:r>
      <w:r w:rsidRPr="00A21A0D">
        <w:rPr>
          <w:color w:val="212529"/>
        </w:rPr>
        <w:t>ывающих услуги в области охраны труда (в части обучения по охране труда), реестра индивидуальных предпринимателей и юридических лиц, осуществляющих деятельность по обучению своих работников вопросам охраны труда, и реестра обученных лиц.</w:t>
      </w:r>
    </w:p>
    <w:p w14:paraId="6A933B39" w14:textId="3D542FEB" w:rsidR="00E313DD" w:rsidRDefault="00E313DD" w:rsidP="00E313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1A0D">
        <w:rPr>
          <w:rFonts w:ascii="Times New Roman" w:hAnsi="Times New Roman" w:cs="Times New Roman"/>
          <w:sz w:val="24"/>
          <w:szCs w:val="24"/>
        </w:rPr>
        <w:t>Настоящая памятка разработана в целях оказания помощи работодателям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313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планирующих дальше </w:t>
      </w:r>
      <w:r w:rsidRPr="00A21A0D">
        <w:rPr>
          <w:rFonts w:ascii="Times New Roman" w:hAnsi="Times New Roman" w:cs="Times New Roman"/>
          <w:sz w:val="24"/>
          <w:szCs w:val="24"/>
        </w:rPr>
        <w:t>осуществля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A21A0D">
        <w:rPr>
          <w:rFonts w:ascii="Times New Roman" w:hAnsi="Times New Roman" w:cs="Times New Roman"/>
          <w:sz w:val="24"/>
          <w:szCs w:val="24"/>
        </w:rPr>
        <w:t xml:space="preserve"> деятельность по обучению своих работников вопросам охраны труда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21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регистрации</w:t>
      </w:r>
      <w:r w:rsidRPr="00A21A0D">
        <w:rPr>
          <w:rFonts w:ascii="Times New Roman" w:hAnsi="Times New Roman" w:cs="Times New Roman"/>
          <w:sz w:val="24"/>
          <w:szCs w:val="24"/>
        </w:rPr>
        <w:t xml:space="preserve"> в реестре индивидуальных предпринимателей и юридических лиц,</w:t>
      </w:r>
      <w:r w:rsidRPr="00E313DD">
        <w:rPr>
          <w:rFonts w:ascii="Times New Roman" w:hAnsi="Times New Roman" w:cs="Times New Roman"/>
          <w:color w:val="212529"/>
          <w:sz w:val="24"/>
          <w:szCs w:val="24"/>
        </w:rPr>
        <w:t xml:space="preserve"> </w:t>
      </w:r>
      <w:r w:rsidRPr="00A21A0D">
        <w:rPr>
          <w:rFonts w:ascii="Times New Roman" w:hAnsi="Times New Roman" w:cs="Times New Roman"/>
          <w:color w:val="212529"/>
          <w:sz w:val="24"/>
          <w:szCs w:val="24"/>
        </w:rPr>
        <w:t>осуществляющих деятельность по обучению своих работников вопросам охраны труда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0F860F" w14:textId="640D5628" w:rsidR="007216D1" w:rsidRPr="003B2B5D" w:rsidRDefault="007216D1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16D1">
        <w:rPr>
          <w:rFonts w:ascii="Times New Roman" w:hAnsi="Times New Roman" w:cs="Times New Roman"/>
          <w:sz w:val="24"/>
          <w:szCs w:val="24"/>
        </w:rPr>
        <w:t>Первым делом осуществляем вход в личный кабинет работодателя по</w:t>
      </w:r>
      <w:r w:rsidR="003B2B5D">
        <w:rPr>
          <w:rFonts w:ascii="Times New Roman" w:hAnsi="Times New Roman" w:cs="Times New Roman"/>
          <w:sz w:val="24"/>
          <w:szCs w:val="24"/>
        </w:rPr>
        <w:t xml:space="preserve"> </w:t>
      </w:r>
      <w:r w:rsidRPr="003B2B5D">
        <w:rPr>
          <w:rFonts w:ascii="Times New Roman" w:hAnsi="Times New Roman" w:cs="Times New Roman"/>
          <w:sz w:val="24"/>
          <w:szCs w:val="24"/>
        </w:rPr>
        <w:t>охране труда (рис.1) на сайте</w:t>
      </w:r>
      <w:r w:rsidRPr="003B2B5D">
        <w:rPr>
          <w:sz w:val="24"/>
          <w:szCs w:val="24"/>
        </w:rPr>
        <w:t xml:space="preserve"> </w:t>
      </w:r>
      <w:hyperlink r:id="rId6" w:history="1">
        <w:r w:rsidRPr="003B2B5D">
          <w:rPr>
            <w:rStyle w:val="a3"/>
            <w:rFonts w:ascii="Times New Roman" w:hAnsi="Times New Roman" w:cs="Times New Roman"/>
            <w:sz w:val="24"/>
            <w:szCs w:val="24"/>
          </w:rPr>
          <w:t>https://lkot.mintrud.gov.ru</w:t>
        </w:r>
      </w:hyperlink>
      <w:r w:rsidRPr="003B2B5D">
        <w:rPr>
          <w:sz w:val="24"/>
          <w:szCs w:val="24"/>
        </w:rPr>
        <w:t xml:space="preserve"> </w:t>
      </w:r>
    </w:p>
    <w:p w14:paraId="7A835B42" w14:textId="7CCA5B17" w:rsidR="007216D1" w:rsidRDefault="0020663D" w:rsidP="007216D1">
      <w:pPr>
        <w:rPr>
          <w:rFonts w:ascii="Times New Roman" w:hAnsi="Times New Roman" w:cs="Times New Roman"/>
          <w:sz w:val="32"/>
          <w:szCs w:val="32"/>
        </w:rPr>
      </w:pPr>
      <w:r w:rsidRPr="0020663D">
        <w:rPr>
          <w:rFonts w:ascii="Times New Roman" w:hAnsi="Times New Roman" w:cs="Times New Roman"/>
          <w:sz w:val="32"/>
          <w:szCs w:val="32"/>
        </w:rPr>
        <w:drawing>
          <wp:inline distT="0" distB="0" distL="0" distR="0" wp14:anchorId="7A157950" wp14:editId="6CD9CCF2">
            <wp:extent cx="5940425" cy="33559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E60D" w14:textId="7CAA5094" w:rsidR="007216D1" w:rsidRPr="007216D1" w:rsidRDefault="007216D1" w:rsidP="007216D1">
      <w:pPr>
        <w:rPr>
          <w:rFonts w:ascii="Times New Roman" w:hAnsi="Times New Roman" w:cs="Times New Roman"/>
        </w:rPr>
      </w:pPr>
      <w:r w:rsidRPr="007216D1">
        <w:rPr>
          <w:rFonts w:ascii="Times New Roman" w:hAnsi="Times New Roman" w:cs="Times New Roman"/>
        </w:rPr>
        <w:t>(Рис.1) Вход в личный кабинет работодателя по охране труда</w:t>
      </w:r>
    </w:p>
    <w:p w14:paraId="77AA1A64" w14:textId="5D8FDA4B" w:rsidR="007216D1" w:rsidRPr="003B2B5D" w:rsidRDefault="007216D1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216D1">
        <w:rPr>
          <w:rFonts w:ascii="Times New Roman" w:hAnsi="Times New Roman" w:cs="Times New Roman"/>
          <w:sz w:val="24"/>
          <w:szCs w:val="24"/>
        </w:rPr>
        <w:t>Будет выполнена переадресация в ЕСИА на страницу входа.</w:t>
      </w:r>
      <w:r w:rsidR="003B2B5D">
        <w:rPr>
          <w:rFonts w:ascii="Times New Roman" w:hAnsi="Times New Roman" w:cs="Times New Roman"/>
          <w:sz w:val="24"/>
          <w:szCs w:val="24"/>
        </w:rPr>
        <w:t xml:space="preserve"> </w:t>
      </w:r>
      <w:r w:rsidRPr="003B2B5D">
        <w:rPr>
          <w:rFonts w:ascii="Times New Roman" w:hAnsi="Times New Roman" w:cs="Times New Roman"/>
          <w:sz w:val="24"/>
          <w:szCs w:val="24"/>
        </w:rPr>
        <w:t>Необходимо ввести реквизиты нажать войти (рис.2)</w:t>
      </w:r>
    </w:p>
    <w:p w14:paraId="13F2FE1F" w14:textId="47B8F3D1" w:rsidR="007216D1" w:rsidRDefault="007216D1" w:rsidP="007216D1">
      <w:pPr>
        <w:rPr>
          <w:rFonts w:ascii="Times New Roman" w:hAnsi="Times New Roman" w:cs="Times New Roman"/>
          <w:sz w:val="24"/>
          <w:szCs w:val="24"/>
        </w:rPr>
      </w:pPr>
      <w:r w:rsidRPr="00721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C85323" wp14:editId="27D8EAEB">
            <wp:extent cx="3339998" cy="2667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950" b="4300"/>
                    <a:stretch/>
                  </pic:blipFill>
                  <pic:spPr bwMode="auto">
                    <a:xfrm>
                      <a:off x="0" y="0"/>
                      <a:ext cx="3361425" cy="268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2B5D" w:rsidRPr="003B2B5D">
        <w:rPr>
          <w:rFonts w:ascii="Times New Roman" w:hAnsi="Times New Roman" w:cs="Times New Roman"/>
          <w:sz w:val="24"/>
          <w:szCs w:val="24"/>
        </w:rPr>
        <w:t>(рис.2)</w:t>
      </w:r>
      <w:r w:rsidR="003B2B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345A25" w14:textId="4CE7F9AA" w:rsidR="003B2B5D" w:rsidRPr="00B83F8C" w:rsidRDefault="003B2B5D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2B5D">
        <w:rPr>
          <w:rFonts w:ascii="Times New Roman" w:hAnsi="Times New Roman" w:cs="Times New Roman"/>
          <w:sz w:val="24"/>
          <w:szCs w:val="24"/>
        </w:rPr>
        <w:lastRenderedPageBreak/>
        <w:t>Если вход осуществляется первый раз от имени данного пользователя, то портал Госуслуг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B5D">
        <w:rPr>
          <w:rFonts w:ascii="Times New Roman" w:hAnsi="Times New Roman" w:cs="Times New Roman"/>
          <w:sz w:val="24"/>
          <w:szCs w:val="24"/>
        </w:rPr>
        <w:t>запросит разрешение на предоставление прав доступа для приложения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B5D">
        <w:rPr>
          <w:rFonts w:ascii="Times New Roman" w:hAnsi="Times New Roman" w:cs="Times New Roman"/>
          <w:sz w:val="24"/>
          <w:szCs w:val="24"/>
        </w:rPr>
        <w:t>«Федеральная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B5D">
        <w:rPr>
          <w:rFonts w:ascii="Times New Roman" w:hAnsi="Times New Roman" w:cs="Times New Roman"/>
          <w:sz w:val="24"/>
          <w:szCs w:val="24"/>
        </w:rPr>
        <w:t>государственная информационная система учета результато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3B2B5D">
        <w:rPr>
          <w:rFonts w:ascii="Times New Roman" w:hAnsi="Times New Roman" w:cs="Times New Roman"/>
          <w:sz w:val="24"/>
          <w:szCs w:val="24"/>
        </w:rPr>
        <w:t>проведения специальной оценки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2B5D">
        <w:rPr>
          <w:rFonts w:ascii="Times New Roman" w:hAnsi="Times New Roman" w:cs="Times New Roman"/>
          <w:sz w:val="24"/>
          <w:szCs w:val="24"/>
        </w:rPr>
        <w:t>условий труда»</w:t>
      </w:r>
      <w:r w:rsidR="00B83F8C">
        <w:rPr>
          <w:rFonts w:ascii="Times New Roman" w:hAnsi="Times New Roman" w:cs="Times New Roman"/>
          <w:sz w:val="24"/>
          <w:szCs w:val="24"/>
        </w:rPr>
        <w:t xml:space="preserve"> </w:t>
      </w:r>
      <w:r w:rsidR="008E6CC3">
        <w:rPr>
          <w:rFonts w:ascii="Times New Roman" w:hAnsi="Times New Roman" w:cs="Times New Roman"/>
          <w:sz w:val="24"/>
          <w:szCs w:val="24"/>
        </w:rPr>
        <w:t>(рис.3).</w:t>
      </w:r>
    </w:p>
    <w:p w14:paraId="3F6DF57F" w14:textId="7243B9EC" w:rsidR="00B83F8C" w:rsidRDefault="00B83F8C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B83F8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2DFDFA" wp14:editId="71EF06BF">
            <wp:extent cx="3181350" cy="51465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3956" cy="515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CC3">
        <w:rPr>
          <w:rFonts w:ascii="Times New Roman" w:hAnsi="Times New Roman" w:cs="Times New Roman"/>
          <w:sz w:val="24"/>
          <w:szCs w:val="24"/>
        </w:rPr>
        <w:t>(рис.3)</w:t>
      </w:r>
    </w:p>
    <w:p w14:paraId="2B408560" w14:textId="3B835FF3" w:rsidR="008E6CC3" w:rsidRDefault="008E6CC3" w:rsidP="00B83F8C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Для продолжения входа следует нажать кнопку «Предоставить»</w:t>
      </w:r>
    </w:p>
    <w:p w14:paraId="3A04D055" w14:textId="77777777" w:rsidR="008E6CC3" w:rsidRDefault="008E6CC3" w:rsidP="00B83F8C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</w:p>
    <w:p w14:paraId="6798DF02" w14:textId="33164AE5" w:rsidR="008E6CC3" w:rsidRDefault="008E6CC3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Система выполнит переадресацию в ЛКОТ и выведет перечень доступных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441100" w14:textId="6AF15800" w:rsidR="008E6CC3" w:rsidRDefault="008E6CC3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Необходимо выбрать организацию, в контексте которой будет осуществляться работа в ЛКОТ</w:t>
      </w:r>
      <w:r>
        <w:rPr>
          <w:rFonts w:ascii="Times New Roman" w:hAnsi="Times New Roman" w:cs="Times New Roman"/>
          <w:sz w:val="24"/>
          <w:szCs w:val="24"/>
        </w:rPr>
        <w:t xml:space="preserve"> (рис.4).</w:t>
      </w:r>
    </w:p>
    <w:p w14:paraId="1858FECF" w14:textId="3BFA85B1" w:rsidR="008E6CC3" w:rsidRDefault="008E6CC3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E79964" wp14:editId="4B16B91E">
            <wp:extent cx="5940425" cy="26454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275D4" w14:textId="3186FFAC" w:rsidR="00B83F8C" w:rsidRDefault="008E6CC3" w:rsidP="00B83F8C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(рис.4)</w:t>
      </w:r>
    </w:p>
    <w:p w14:paraId="230B316B" w14:textId="7F7397BB" w:rsidR="008E6CC3" w:rsidRDefault="008E6CC3" w:rsidP="00B83F8C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</w:p>
    <w:p w14:paraId="63C288E6" w14:textId="6921AD7C" w:rsidR="008E6CC3" w:rsidRPr="0020663D" w:rsidRDefault="008E6CC3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Административный уровень доступа к организации получают</w:t>
      </w:r>
      <w:r w:rsidR="00A177DD">
        <w:rPr>
          <w:rFonts w:ascii="Times New Roman" w:hAnsi="Times New Roman" w:cs="Times New Roman"/>
          <w:sz w:val="24"/>
          <w:szCs w:val="24"/>
        </w:rPr>
        <w:t xml:space="preserve"> </w:t>
      </w:r>
      <w:r w:rsidRPr="008E6CC3">
        <w:rPr>
          <w:rFonts w:ascii="Times New Roman" w:hAnsi="Times New Roman" w:cs="Times New Roman"/>
          <w:sz w:val="24"/>
          <w:szCs w:val="24"/>
        </w:rPr>
        <w:t>пользователи, обладающие ролью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CC3">
        <w:rPr>
          <w:rFonts w:ascii="Times New Roman" w:hAnsi="Times New Roman" w:cs="Times New Roman"/>
          <w:sz w:val="24"/>
          <w:szCs w:val="24"/>
        </w:rPr>
        <w:t>«Руководитель организации» в ЕПГУ. Если требуемого уровня доступа нет, то будет выведено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CC3">
        <w:rPr>
          <w:rFonts w:ascii="Times New Roman" w:hAnsi="Times New Roman" w:cs="Times New Roman"/>
          <w:sz w:val="24"/>
          <w:szCs w:val="24"/>
        </w:rPr>
        <w:t>сообщение об ошибке.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B68730" w14:textId="1CD80CF7" w:rsidR="008E6CC3" w:rsidRDefault="008E6CC3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вошли в ЛК</w:t>
      </w:r>
      <w:r w:rsidR="0020663D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>, с</w:t>
      </w:r>
      <w:r w:rsidRPr="008E6CC3">
        <w:rPr>
          <w:rFonts w:ascii="Times New Roman" w:hAnsi="Times New Roman" w:cs="Times New Roman"/>
          <w:sz w:val="24"/>
          <w:szCs w:val="24"/>
        </w:rPr>
        <w:t>ледует перейти в раздел «Обучение по охране труда» =&gt; «Уведомления по реестру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CC3">
        <w:rPr>
          <w:rFonts w:ascii="Times New Roman" w:hAnsi="Times New Roman" w:cs="Times New Roman"/>
          <w:sz w:val="24"/>
          <w:szCs w:val="24"/>
        </w:rPr>
        <w:t>работодателей»</w:t>
      </w:r>
      <w:r>
        <w:rPr>
          <w:rFonts w:ascii="Times New Roman" w:hAnsi="Times New Roman" w:cs="Times New Roman"/>
          <w:sz w:val="24"/>
          <w:szCs w:val="24"/>
        </w:rPr>
        <w:t xml:space="preserve"> (рис.5).</w:t>
      </w:r>
    </w:p>
    <w:p w14:paraId="20F6DB30" w14:textId="52E1A8D8" w:rsidR="008E6CC3" w:rsidRDefault="008E6CC3" w:rsidP="008E6CC3">
      <w:pPr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F3CFDB" wp14:editId="40FAB706">
            <wp:extent cx="5940425" cy="259016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(Рис.5)</w:t>
      </w:r>
    </w:p>
    <w:p w14:paraId="2A33E8F8" w14:textId="1C5B955F" w:rsidR="00F53CE6" w:rsidRPr="00F53CE6" w:rsidRDefault="00F53CE6" w:rsidP="00F53CE6">
      <w:pPr>
        <w:pStyle w:val="a5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г</w:t>
      </w:r>
      <w:r w:rsidRPr="00F53CE6">
        <w:rPr>
          <w:rFonts w:ascii="Times New Roman" w:hAnsi="Times New Roman" w:cs="Times New Roman"/>
          <w:sz w:val="24"/>
          <w:szCs w:val="24"/>
        </w:rPr>
        <w:t>лавн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53CE6">
        <w:rPr>
          <w:rFonts w:ascii="Times New Roman" w:hAnsi="Times New Roman" w:cs="Times New Roman"/>
          <w:sz w:val="24"/>
          <w:szCs w:val="24"/>
        </w:rPr>
        <w:t xml:space="preserve"> страниц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53CE6">
        <w:rPr>
          <w:rFonts w:ascii="Times New Roman" w:hAnsi="Times New Roman" w:cs="Times New Roman"/>
          <w:sz w:val="24"/>
          <w:szCs w:val="24"/>
        </w:rPr>
        <w:t xml:space="preserve"> раздела «Уведомления по реестру работодателей» ЛКОТ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CE6">
        <w:rPr>
          <w:rFonts w:ascii="Times New Roman" w:hAnsi="Times New Roman" w:cs="Times New Roman"/>
          <w:sz w:val="24"/>
          <w:szCs w:val="24"/>
        </w:rPr>
        <w:t>для создания Уведомления необходимо нажать кнопку «Добавить» (рис.6).</w:t>
      </w:r>
    </w:p>
    <w:p w14:paraId="791EDAAA" w14:textId="2FB79196" w:rsidR="0020663D" w:rsidRPr="00F53CE6" w:rsidRDefault="00F53CE6" w:rsidP="00F53CE6">
      <w:pPr>
        <w:rPr>
          <w:rFonts w:ascii="Times New Roman" w:hAnsi="Times New Roman" w:cs="Times New Roman"/>
          <w:sz w:val="24"/>
          <w:szCs w:val="24"/>
        </w:rPr>
      </w:pPr>
      <w:r w:rsidRPr="00F53C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7E9BE" wp14:editId="2650FE0C">
            <wp:extent cx="5940425" cy="18865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(рис.6)</w:t>
      </w:r>
    </w:p>
    <w:p w14:paraId="770DA38B" w14:textId="31FA22DD" w:rsidR="008E6CC3" w:rsidRPr="008E6CC3" w:rsidRDefault="008E6CC3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Система отобразит страницу «Создание уведомления» с заполненными из ЕСИА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6CC3">
        <w:rPr>
          <w:rFonts w:ascii="Times New Roman" w:hAnsi="Times New Roman" w:cs="Times New Roman"/>
          <w:sz w:val="24"/>
          <w:szCs w:val="24"/>
        </w:rPr>
        <w:t>полями:</w:t>
      </w:r>
    </w:p>
    <w:p w14:paraId="61480F38" w14:textId="77777777" w:rsidR="008E6CC3" w:rsidRPr="008E6CC3" w:rsidRDefault="008E6CC3" w:rsidP="008E6CC3">
      <w:pPr>
        <w:pStyle w:val="a5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- Полное наименование организации;</w:t>
      </w:r>
    </w:p>
    <w:p w14:paraId="247CBDC6" w14:textId="77777777" w:rsidR="008E6CC3" w:rsidRPr="008E6CC3" w:rsidRDefault="008E6CC3" w:rsidP="008E6CC3">
      <w:pPr>
        <w:pStyle w:val="a5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- Сокращенное наименование (при наличии);</w:t>
      </w:r>
    </w:p>
    <w:p w14:paraId="60891405" w14:textId="77777777" w:rsidR="008E6CC3" w:rsidRPr="008E6CC3" w:rsidRDefault="008E6CC3" w:rsidP="008E6CC3">
      <w:pPr>
        <w:pStyle w:val="a5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- Место нахождения организации;</w:t>
      </w:r>
    </w:p>
    <w:p w14:paraId="05D1DB69" w14:textId="77777777" w:rsidR="008E6CC3" w:rsidRPr="008E6CC3" w:rsidRDefault="008E6CC3" w:rsidP="008E6CC3">
      <w:pPr>
        <w:pStyle w:val="a5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- ИНН заявителя;</w:t>
      </w:r>
    </w:p>
    <w:p w14:paraId="361753B7" w14:textId="4883728D" w:rsidR="008E6CC3" w:rsidRDefault="008E6CC3" w:rsidP="008E6CC3">
      <w:pPr>
        <w:pStyle w:val="a5"/>
        <w:ind w:left="0" w:firstLine="284"/>
        <w:rPr>
          <w:rFonts w:ascii="Times New Roman" w:hAnsi="Times New Roman" w:cs="Times New Roman"/>
          <w:sz w:val="24"/>
          <w:szCs w:val="24"/>
        </w:rPr>
      </w:pPr>
      <w:r w:rsidRPr="008E6CC3">
        <w:rPr>
          <w:rFonts w:ascii="Times New Roman" w:hAnsi="Times New Roman" w:cs="Times New Roman"/>
          <w:sz w:val="24"/>
          <w:szCs w:val="24"/>
        </w:rPr>
        <w:t>- ОГРН заявителя</w:t>
      </w:r>
      <w:r>
        <w:rPr>
          <w:rFonts w:ascii="Times New Roman" w:hAnsi="Times New Roman" w:cs="Times New Roman"/>
          <w:sz w:val="24"/>
          <w:szCs w:val="24"/>
        </w:rPr>
        <w:t xml:space="preserve"> (рис.</w:t>
      </w:r>
      <w:r w:rsidR="00F53CE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5CE770B" w14:textId="2C91438A" w:rsidR="00F53CE6" w:rsidRDefault="00F53CE6" w:rsidP="00F53CE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F53C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917E4C" wp14:editId="78E6AC0D">
            <wp:extent cx="5940425" cy="21704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(рис.7) (</w:t>
      </w:r>
      <w:r w:rsidRPr="00F53CE6">
        <w:rPr>
          <w:rFonts w:ascii="Times New Roman" w:hAnsi="Times New Roman" w:cs="Times New Roman"/>
          <w:i/>
          <w:iCs/>
          <w:sz w:val="24"/>
          <w:szCs w:val="24"/>
        </w:rPr>
        <w:t>Следует заполнить все пустые поля, отмеченные *</w:t>
      </w:r>
      <w:r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5BD8C4E5" w14:textId="3A69E798" w:rsidR="00F53CE6" w:rsidRDefault="00F53CE6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53CE6">
        <w:rPr>
          <w:rFonts w:ascii="Times New Roman" w:hAnsi="Times New Roman" w:cs="Times New Roman"/>
          <w:sz w:val="24"/>
          <w:szCs w:val="24"/>
        </w:rPr>
        <w:t>Пользователю ЛКОТ следует выбрать тип уведомления «Регистрация в реестре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CE6">
        <w:rPr>
          <w:rFonts w:ascii="Times New Roman" w:hAnsi="Times New Roman" w:cs="Times New Roman"/>
          <w:sz w:val="24"/>
          <w:szCs w:val="24"/>
        </w:rPr>
        <w:t>индивидуальных предпринимателей и юридических лиц, осуществляющих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3CE6">
        <w:rPr>
          <w:rFonts w:ascii="Times New Roman" w:hAnsi="Times New Roman" w:cs="Times New Roman"/>
          <w:sz w:val="24"/>
          <w:szCs w:val="24"/>
        </w:rPr>
        <w:t>деятельность по обучению своих работников вопросам охраны труда»</w:t>
      </w:r>
      <w:r>
        <w:rPr>
          <w:rFonts w:ascii="Times New Roman" w:hAnsi="Times New Roman" w:cs="Times New Roman"/>
          <w:sz w:val="24"/>
          <w:szCs w:val="24"/>
        </w:rPr>
        <w:t xml:space="preserve"> (рис.8).</w:t>
      </w:r>
    </w:p>
    <w:p w14:paraId="0BE687CA" w14:textId="15C730EC" w:rsidR="00F53CE6" w:rsidRDefault="008D5154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8D51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86E950" wp14:editId="5A98AC7F">
            <wp:extent cx="5940425" cy="1525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(рис.8)</w:t>
      </w:r>
    </w:p>
    <w:p w14:paraId="15AC997D" w14:textId="19891C64" w:rsidR="008D5154" w:rsidRDefault="008D5154" w:rsidP="00F53CE6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</w:p>
    <w:p w14:paraId="3C12E2D9" w14:textId="60BA7561" w:rsidR="008D5154" w:rsidRDefault="008D5154" w:rsidP="008D5154">
      <w:pPr>
        <w:pStyle w:val="a5"/>
        <w:numPr>
          <w:ilvl w:val="0"/>
          <w:numId w:val="1"/>
        </w:numPr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нужно в</w:t>
      </w:r>
      <w:r w:rsidRPr="008D5154">
        <w:rPr>
          <w:rFonts w:ascii="Times New Roman" w:hAnsi="Times New Roman" w:cs="Times New Roman"/>
          <w:sz w:val="24"/>
          <w:szCs w:val="24"/>
        </w:rPr>
        <w:t>вести данные организации и на</w:t>
      </w:r>
      <w:r w:rsidR="0020663D">
        <w:rPr>
          <w:rFonts w:ascii="Times New Roman" w:hAnsi="Times New Roman" w:cs="Times New Roman"/>
          <w:sz w:val="24"/>
          <w:szCs w:val="24"/>
        </w:rPr>
        <w:t>ж</w:t>
      </w:r>
      <w:r w:rsidRPr="008D5154">
        <w:rPr>
          <w:rFonts w:ascii="Times New Roman" w:hAnsi="Times New Roman" w:cs="Times New Roman"/>
          <w:sz w:val="24"/>
          <w:szCs w:val="24"/>
        </w:rPr>
        <w:t>ать на кнопку «Сохранить»</w:t>
      </w:r>
      <w:r>
        <w:rPr>
          <w:rFonts w:ascii="Times New Roman" w:hAnsi="Times New Roman" w:cs="Times New Roman"/>
          <w:sz w:val="24"/>
          <w:szCs w:val="24"/>
        </w:rPr>
        <w:t xml:space="preserve"> (рис.9)</w:t>
      </w:r>
    </w:p>
    <w:p w14:paraId="072ED37E" w14:textId="072CF887" w:rsidR="008D5154" w:rsidRDefault="008D5154" w:rsidP="008D5154">
      <w:pPr>
        <w:rPr>
          <w:rFonts w:ascii="Times New Roman" w:hAnsi="Times New Roman" w:cs="Times New Roman"/>
          <w:sz w:val="24"/>
          <w:szCs w:val="24"/>
        </w:rPr>
      </w:pPr>
      <w:r w:rsidRPr="008D51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DA80FE" wp14:editId="68D55901">
            <wp:extent cx="5940425" cy="191960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(рис.9)</w:t>
      </w:r>
    </w:p>
    <w:p w14:paraId="6B5BDAD9" w14:textId="77777777" w:rsidR="0020663D" w:rsidRDefault="008D5154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D5154">
        <w:rPr>
          <w:rFonts w:ascii="Times New Roman" w:hAnsi="Times New Roman" w:cs="Times New Roman"/>
          <w:sz w:val="24"/>
          <w:szCs w:val="24"/>
        </w:rPr>
        <w:t>Система отобразит окно просмотра подготовленного Уведомления со статусом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154">
        <w:rPr>
          <w:rFonts w:ascii="Times New Roman" w:hAnsi="Times New Roman" w:cs="Times New Roman"/>
          <w:sz w:val="24"/>
          <w:szCs w:val="24"/>
        </w:rPr>
        <w:t>«Новое». Можно воспользоваться кнопкой «Действия» =&gt; «Редактировать»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471487" w14:textId="6C35E9EB" w:rsidR="008D5154" w:rsidRDefault="008D5154" w:rsidP="0020663D">
      <w:pPr>
        <w:pStyle w:val="a5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отправления в Минтруд России «Нового» уведомления необходимо нажать на кнопку «Действия» </w:t>
      </w:r>
      <w:r w:rsidRPr="008D5154">
        <w:rPr>
          <w:rFonts w:ascii="Times New Roman" w:hAnsi="Times New Roman" w:cs="Times New Roman"/>
          <w:sz w:val="24"/>
          <w:szCs w:val="24"/>
        </w:rPr>
        <w:t xml:space="preserve">=&gt; «Отправить» </w:t>
      </w:r>
      <w:r>
        <w:rPr>
          <w:rFonts w:ascii="Times New Roman" w:hAnsi="Times New Roman" w:cs="Times New Roman"/>
          <w:sz w:val="24"/>
          <w:szCs w:val="24"/>
        </w:rPr>
        <w:t>(рис.10).</w:t>
      </w:r>
    </w:p>
    <w:p w14:paraId="09C99181" w14:textId="196EEDF2" w:rsidR="008D5154" w:rsidRDefault="008D5154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8D515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02406A" wp14:editId="286DDAC8">
            <wp:extent cx="5940425" cy="23310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1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(Рис.10)</w:t>
      </w:r>
    </w:p>
    <w:p w14:paraId="393D8C3B" w14:textId="4FAB14BC" w:rsidR="008D5154" w:rsidRDefault="008D5154" w:rsidP="008D5154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</w:p>
    <w:p w14:paraId="7147567F" w14:textId="735B58F0" w:rsidR="008D5154" w:rsidRDefault="008D5154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D5154">
        <w:rPr>
          <w:rFonts w:ascii="Times New Roman" w:hAnsi="Times New Roman" w:cs="Times New Roman"/>
          <w:sz w:val="24"/>
          <w:szCs w:val="24"/>
        </w:rPr>
        <w:t>Откроется карточка Уведомления, если информация в карточке проверена, 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154">
        <w:rPr>
          <w:rFonts w:ascii="Times New Roman" w:hAnsi="Times New Roman" w:cs="Times New Roman"/>
          <w:sz w:val="24"/>
          <w:szCs w:val="24"/>
        </w:rPr>
        <w:t>Уведомление необходимо «Отправить» (рис.11).</w:t>
      </w:r>
    </w:p>
    <w:p w14:paraId="126FEF3E" w14:textId="2ED820EF" w:rsidR="008D5154" w:rsidRDefault="008D5154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8D51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D9852" wp14:editId="4DD48733">
            <wp:extent cx="5940425" cy="21786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(рис.11)</w:t>
      </w:r>
    </w:p>
    <w:p w14:paraId="347447E4" w14:textId="6BF6D236" w:rsidR="008D5154" w:rsidRDefault="008D5154" w:rsidP="008D5154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</w:p>
    <w:p w14:paraId="76EB6065" w14:textId="382EA25B" w:rsidR="008D5154" w:rsidRDefault="00222B71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Далее необходимо подтвердить действие на сайте (рис.12)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7DF4DC" w14:textId="429C8CB0" w:rsidR="00222B71" w:rsidRDefault="00222B71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83EC9" wp14:editId="2C46F6BB">
            <wp:extent cx="4676775" cy="1503267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1570" cy="15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(рис.12)</w:t>
      </w:r>
    </w:p>
    <w:p w14:paraId="0ACE0811" w14:textId="1D183CA2" w:rsidR="00222B71" w:rsidRDefault="00222B71" w:rsidP="00222B71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</w:p>
    <w:p w14:paraId="45DADF21" w14:textId="07CD8C0B" w:rsidR="00222B71" w:rsidRDefault="00222B71" w:rsidP="0020663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Далее требуется воспользоваться сертификатом электронной подписи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1">
        <w:rPr>
          <w:rFonts w:ascii="Times New Roman" w:hAnsi="Times New Roman" w:cs="Times New Roman"/>
          <w:sz w:val="24"/>
          <w:szCs w:val="24"/>
        </w:rPr>
        <w:t>подтверждения действия (рис.13).</w:t>
      </w:r>
    </w:p>
    <w:p w14:paraId="73822CED" w14:textId="7622D24A" w:rsidR="00222B71" w:rsidRDefault="00222B71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EA8B50" wp14:editId="647816DC">
            <wp:extent cx="5940425" cy="15074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(рис.13)</w:t>
      </w:r>
    </w:p>
    <w:p w14:paraId="30EA6728" w14:textId="2B843031" w:rsidR="00222B71" w:rsidRDefault="00222B71" w:rsidP="00222B71">
      <w:pPr>
        <w:pStyle w:val="a5"/>
        <w:ind w:left="284"/>
        <w:rPr>
          <w:rFonts w:ascii="Times New Roman" w:hAnsi="Times New Roman" w:cs="Times New Roman"/>
          <w:sz w:val="24"/>
          <w:szCs w:val="24"/>
        </w:rPr>
      </w:pPr>
    </w:p>
    <w:p w14:paraId="2C213293" w14:textId="16395C04" w:rsidR="00222B71" w:rsidRPr="007A260E" w:rsidRDefault="00222B71" w:rsidP="007A260E">
      <w:pPr>
        <w:pStyle w:val="a5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13DD">
        <w:rPr>
          <w:rFonts w:ascii="Times New Roman" w:hAnsi="Times New Roman" w:cs="Times New Roman"/>
          <w:b/>
          <w:bCs/>
          <w:sz w:val="24"/>
          <w:szCs w:val="24"/>
        </w:rPr>
        <w:lastRenderedPageBreak/>
        <w:t>!</w:t>
      </w:r>
      <w:r w:rsidRPr="00E313DD">
        <w:rPr>
          <w:rFonts w:ascii="Times New Roman" w:hAnsi="Times New Roman" w:cs="Times New Roman"/>
          <w:sz w:val="24"/>
          <w:szCs w:val="24"/>
        </w:rPr>
        <w:t xml:space="preserve"> </w:t>
      </w:r>
      <w:r w:rsidRPr="00E313DD">
        <w:rPr>
          <w:rFonts w:ascii="Times New Roman" w:hAnsi="Times New Roman" w:cs="Times New Roman"/>
          <w:b/>
          <w:bCs/>
          <w:sz w:val="24"/>
          <w:szCs w:val="24"/>
        </w:rPr>
        <w:t>Если у организации – работодателя появились обстоятельства, препятствующие осуществлению обучения работников, то заявку на Уведомление для Минтруда России</w:t>
      </w:r>
      <w:r w:rsidR="00E313DD" w:rsidRPr="00E313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313DD">
        <w:rPr>
          <w:rFonts w:ascii="Times New Roman" w:hAnsi="Times New Roman" w:cs="Times New Roman"/>
          <w:b/>
          <w:bCs/>
          <w:sz w:val="24"/>
          <w:szCs w:val="24"/>
        </w:rPr>
        <w:t>необходимо аннулировать, нажать на соответствующую кнопку в карточке Уведомления.</w:t>
      </w:r>
    </w:p>
    <w:p w14:paraId="17143E60" w14:textId="7C9BFEB5" w:rsidR="00222B71" w:rsidRDefault="00222B71" w:rsidP="00E313DD">
      <w:pPr>
        <w:pStyle w:val="a5"/>
        <w:numPr>
          <w:ilvl w:val="0"/>
          <w:numId w:val="1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Для контроля отправленного работодателем Уведомления можно вернуться в раздел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1">
        <w:rPr>
          <w:rFonts w:ascii="Times New Roman" w:hAnsi="Times New Roman" w:cs="Times New Roman"/>
          <w:sz w:val="24"/>
          <w:szCs w:val="24"/>
        </w:rPr>
        <w:t>«Уведомления» на главной странице личного кабинета и проверить наличие записи о новом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1">
        <w:rPr>
          <w:rFonts w:ascii="Times New Roman" w:hAnsi="Times New Roman" w:cs="Times New Roman"/>
          <w:sz w:val="24"/>
          <w:szCs w:val="24"/>
        </w:rPr>
        <w:t>созданном уведомлении. Система отобразит страницу «Уведомления о намерении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1">
        <w:rPr>
          <w:rFonts w:ascii="Times New Roman" w:hAnsi="Times New Roman" w:cs="Times New Roman"/>
          <w:sz w:val="24"/>
          <w:szCs w:val="24"/>
        </w:rPr>
        <w:t>осуществлять деятельность по обучению своих работников вопросам охраны труда»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1">
        <w:rPr>
          <w:rFonts w:ascii="Times New Roman" w:hAnsi="Times New Roman" w:cs="Times New Roman"/>
          <w:sz w:val="24"/>
          <w:szCs w:val="24"/>
        </w:rPr>
        <w:t>обновлённым списком. Для целевого уведомления будет отображаться статус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1">
        <w:rPr>
          <w:rFonts w:ascii="Times New Roman" w:hAnsi="Times New Roman" w:cs="Times New Roman"/>
          <w:sz w:val="24"/>
          <w:szCs w:val="24"/>
        </w:rPr>
        <w:t>«Отправлено» (рис.1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222B71">
        <w:rPr>
          <w:rFonts w:ascii="Times New Roman" w:hAnsi="Times New Roman" w:cs="Times New Roman"/>
          <w:sz w:val="24"/>
          <w:szCs w:val="24"/>
        </w:rPr>
        <w:t>).</w:t>
      </w:r>
    </w:p>
    <w:p w14:paraId="0D83AD8B" w14:textId="30A57C7B" w:rsidR="00222B71" w:rsidRPr="007A260E" w:rsidRDefault="00222B71" w:rsidP="007A260E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D50897" wp14:editId="1FD43DFC">
            <wp:extent cx="5940425" cy="24263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(рис.14)</w:t>
      </w:r>
    </w:p>
    <w:p w14:paraId="7C0FDF0D" w14:textId="318BB33D" w:rsidR="00222B71" w:rsidRDefault="00222B71" w:rsidP="007A260E">
      <w:pPr>
        <w:pStyle w:val="a5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2B71">
        <w:rPr>
          <w:rFonts w:ascii="Times New Roman" w:hAnsi="Times New Roman" w:cs="Times New Roman"/>
          <w:b/>
          <w:bCs/>
          <w:sz w:val="24"/>
          <w:szCs w:val="24"/>
        </w:rPr>
        <w:t>! Если по уведомлению принято положительное решение, появится статус «Принято, ожидает внесения в Реестр» или «Внесено в реестр», и запись об организации работодателе попадет в Реестр индивидуальных предпринимателей и юридических лиц, осуществляющих деятельность по обучению своих работников вопросам охраны труда. В случае отрицательного решения по рассмотрению Уведомления, статус такой записи будет «Отклонено».</w:t>
      </w:r>
    </w:p>
    <w:p w14:paraId="2838FBB5" w14:textId="4C8FF0EA" w:rsidR="00222B71" w:rsidRDefault="00222B71" w:rsidP="00222B7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Открыть реестр можно с главной страницы системы ФГИС СОУТ (рис.1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222B71">
        <w:rPr>
          <w:rFonts w:ascii="Times New Roman" w:hAnsi="Times New Roman" w:cs="Times New Roman"/>
          <w:sz w:val="24"/>
          <w:szCs w:val="24"/>
        </w:rPr>
        <w:t>).</w:t>
      </w:r>
    </w:p>
    <w:p w14:paraId="491A2EC7" w14:textId="65A04921" w:rsidR="00222B71" w:rsidRDefault="00222B71" w:rsidP="007A260E">
      <w:pPr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822204" wp14:editId="245734BE">
            <wp:extent cx="5796480" cy="381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236" cy="384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(рис.15)</w:t>
      </w:r>
    </w:p>
    <w:p w14:paraId="15619C50" w14:textId="77777777" w:rsidR="00222B71" w:rsidRPr="00222B71" w:rsidRDefault="00222B71" w:rsidP="007A260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lastRenderedPageBreak/>
        <w:t>Для поиска записей в реестре можно использовать один или несколько признаков</w:t>
      </w:r>
    </w:p>
    <w:p w14:paraId="5CB67317" w14:textId="5A01430A" w:rsidR="00222B71" w:rsidRPr="00222B71" w:rsidRDefault="00FD6811" w:rsidP="00222B71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22B71" w:rsidRPr="00222B71">
        <w:rPr>
          <w:rFonts w:ascii="Times New Roman" w:hAnsi="Times New Roman" w:cs="Times New Roman"/>
          <w:sz w:val="24"/>
          <w:szCs w:val="24"/>
        </w:rPr>
        <w:t>ИП и организаций:</w:t>
      </w:r>
    </w:p>
    <w:p w14:paraId="5E6A24E0" w14:textId="77777777" w:rsidR="00222B71" w:rsidRPr="00222B71" w:rsidRDefault="00222B71" w:rsidP="00222B71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- ИНН,</w:t>
      </w:r>
    </w:p>
    <w:p w14:paraId="29159851" w14:textId="77777777" w:rsidR="00222B71" w:rsidRPr="00222B71" w:rsidRDefault="00222B71" w:rsidP="00222B71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- наименование;</w:t>
      </w:r>
    </w:p>
    <w:p w14:paraId="3C812754" w14:textId="77777777" w:rsidR="00222B71" w:rsidRPr="00222B71" w:rsidRDefault="00222B71" w:rsidP="00222B71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- ОРГН;</w:t>
      </w:r>
    </w:p>
    <w:p w14:paraId="7AE57CD7" w14:textId="7D75B809" w:rsidR="00222B71" w:rsidRDefault="00222B71" w:rsidP="00222B71">
      <w:pPr>
        <w:pStyle w:val="a5"/>
        <w:rPr>
          <w:rFonts w:ascii="Times New Roman" w:hAnsi="Times New Roman" w:cs="Times New Roman"/>
          <w:sz w:val="24"/>
          <w:szCs w:val="24"/>
        </w:rPr>
      </w:pPr>
      <w:r w:rsidRPr="00222B71">
        <w:rPr>
          <w:rFonts w:ascii="Times New Roman" w:hAnsi="Times New Roman" w:cs="Times New Roman"/>
          <w:sz w:val="24"/>
          <w:szCs w:val="24"/>
        </w:rPr>
        <w:t>- статус в реестре (рис.1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22B71">
        <w:rPr>
          <w:rFonts w:ascii="Times New Roman" w:hAnsi="Times New Roman" w:cs="Times New Roman"/>
          <w:sz w:val="24"/>
          <w:szCs w:val="24"/>
        </w:rPr>
        <w:t>)</w:t>
      </w:r>
    </w:p>
    <w:p w14:paraId="28223692" w14:textId="38743D23" w:rsidR="00FD6811" w:rsidRPr="00FD6811" w:rsidRDefault="00FD6811" w:rsidP="00FD6811">
      <w:pPr>
        <w:rPr>
          <w:rFonts w:ascii="Times New Roman" w:hAnsi="Times New Roman" w:cs="Times New Roman"/>
          <w:sz w:val="24"/>
          <w:szCs w:val="24"/>
        </w:rPr>
      </w:pPr>
      <w:r w:rsidRPr="00FD68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5A41C7" wp14:editId="55067BBC">
            <wp:extent cx="5940425" cy="335851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AAED" w14:textId="77777777" w:rsidR="00F53CE6" w:rsidRPr="00F53CE6" w:rsidRDefault="00F53CE6" w:rsidP="00F53CE6">
      <w:pPr>
        <w:ind w:firstLine="284"/>
        <w:rPr>
          <w:rFonts w:ascii="Times New Roman" w:hAnsi="Times New Roman" w:cs="Times New Roman"/>
          <w:sz w:val="24"/>
          <w:szCs w:val="24"/>
        </w:rPr>
      </w:pPr>
    </w:p>
    <w:sectPr w:rsidR="00F53CE6" w:rsidRPr="00F53CE6" w:rsidSect="003B2B5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D7F46"/>
    <w:multiLevelType w:val="hybridMultilevel"/>
    <w:tmpl w:val="D6E8F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679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14E"/>
    <w:rsid w:val="0012614E"/>
    <w:rsid w:val="0020663D"/>
    <w:rsid w:val="00222B71"/>
    <w:rsid w:val="003B2B5D"/>
    <w:rsid w:val="005C5340"/>
    <w:rsid w:val="006C4D23"/>
    <w:rsid w:val="007216D1"/>
    <w:rsid w:val="00734721"/>
    <w:rsid w:val="00746FA9"/>
    <w:rsid w:val="007A260E"/>
    <w:rsid w:val="008D5154"/>
    <w:rsid w:val="008E6CC3"/>
    <w:rsid w:val="00983B0F"/>
    <w:rsid w:val="00A177DD"/>
    <w:rsid w:val="00A21A0D"/>
    <w:rsid w:val="00B83F8C"/>
    <w:rsid w:val="00C42546"/>
    <w:rsid w:val="00C6091F"/>
    <w:rsid w:val="00E313DD"/>
    <w:rsid w:val="00F53CE6"/>
    <w:rsid w:val="00FD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50F0B"/>
  <w15:chartTrackingRefBased/>
  <w15:docId w15:val="{1F955FF2-914F-472D-B658-E57686681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614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2614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7216D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21A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Strong"/>
    <w:basedOn w:val="a0"/>
    <w:uiPriority w:val="22"/>
    <w:qFormat/>
    <w:rsid w:val="00A21A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76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lkot.mintrud.gov.ru" TargetMode="External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2023-03-03T07:44:00Z</dcterms:created>
  <dcterms:modified xsi:type="dcterms:W3CDTF">2023-03-03T07:44:00Z</dcterms:modified>
</cp:coreProperties>
</file>