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F46DE">
        <w:rPr>
          <w:rFonts w:ascii="Times New Roman" w:hAnsi="Times New Roman" w:cs="Times New Roman"/>
          <w:sz w:val="28"/>
          <w:szCs w:val="28"/>
        </w:rPr>
        <w:t xml:space="preserve">09 января по 01 февраля </w:t>
      </w:r>
      <w:r w:rsidR="00F2383C">
        <w:rPr>
          <w:rFonts w:ascii="Times New Roman" w:hAnsi="Times New Roman" w:cs="Times New Roman"/>
          <w:sz w:val="28"/>
          <w:szCs w:val="28"/>
        </w:rPr>
        <w:t>202</w:t>
      </w:r>
      <w:r w:rsidR="009F46DE">
        <w:rPr>
          <w:rFonts w:ascii="Times New Roman" w:hAnsi="Times New Roman" w:cs="Times New Roman"/>
          <w:sz w:val="28"/>
          <w:szCs w:val="28"/>
        </w:rPr>
        <w:t>5</w:t>
      </w:r>
      <w:r w:rsidR="00F238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46D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12CB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Окружной администрации города Якутска</w:t>
      </w:r>
      <w:r w:rsidR="0061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предложения от представителей общественных объединений и организаций, представителей системы образования городского округа «город Якутск» в</w:t>
      </w:r>
      <w:r w:rsidR="00612CB8" w:rsidRPr="00612CB8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образования </w:t>
      </w:r>
      <w:r w:rsidR="00612CB8" w:rsidRPr="00612CB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округа «город Якутск» (далее – Совет), </w:t>
      </w:r>
      <w:r w:rsidRPr="00612CB8">
        <w:rPr>
          <w:rFonts w:ascii="Times New Roman" w:hAnsi="Times New Roman" w:cs="Times New Roman"/>
          <w:sz w:val="28"/>
          <w:szCs w:val="28"/>
        </w:rPr>
        <w:t>изъявивши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2CB8">
        <w:rPr>
          <w:rFonts w:ascii="Times New Roman" w:hAnsi="Times New Roman" w:cs="Times New Roman"/>
          <w:sz w:val="28"/>
          <w:szCs w:val="28"/>
        </w:rPr>
        <w:t xml:space="preserve"> оказать содействие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и </w:t>
      </w:r>
      <w:r w:rsidRPr="00612CB8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  <w:r w:rsidRPr="00612CB8">
        <w:rPr>
          <w:rFonts w:ascii="Times New Roman" w:hAnsi="Times New Roman" w:cs="Times New Roman"/>
          <w:sz w:val="28"/>
          <w:szCs w:val="28"/>
        </w:rPr>
        <w:t>.</w:t>
      </w:r>
    </w:p>
    <w:p w:rsidR="004F36FF" w:rsidRP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Совет состоит из двенадцати членов</w:t>
      </w:r>
      <w:r w:rsidRPr="004F36FF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sub_10032"/>
      <w:r w:rsidRPr="004F36FF">
        <w:rPr>
          <w:rFonts w:ascii="Times New Roman" w:hAnsi="Times New Roman" w:cs="Times New Roman"/>
          <w:sz w:val="28"/>
          <w:szCs w:val="28"/>
        </w:rPr>
        <w:t xml:space="preserve">1/2 членов Совета формируется из представителей общественных объединений и организаций, 1/2 членов Совета формируется из представителей системы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36FF">
        <w:rPr>
          <w:rFonts w:ascii="Times New Roman" w:hAnsi="Times New Roman" w:cs="Times New Roman"/>
          <w:sz w:val="28"/>
          <w:szCs w:val="28"/>
        </w:rPr>
        <w:t>город Якутск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36FF">
        <w:rPr>
          <w:rFonts w:ascii="Times New Roman" w:hAnsi="Times New Roman" w:cs="Times New Roman"/>
          <w:sz w:val="28"/>
          <w:szCs w:val="28"/>
        </w:rPr>
        <w:t>)</w:t>
      </w:r>
      <w:r w:rsidRPr="004F36F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F36FF" w:rsidRP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Членами Совета не могут быть:</w:t>
      </w:r>
    </w:p>
    <w:p w:rsidR="004F36FF" w:rsidRP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- лица, не достигшие возраста 18 лет;</w:t>
      </w:r>
    </w:p>
    <w:p w:rsidR="004F36FF" w:rsidRP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- лица, занимающие государственную должность, депутаты всех уровней, а также лица, занимающие выборную должность в органах местного самоуправления;</w:t>
      </w:r>
    </w:p>
    <w:p w:rsidR="004F36FF" w:rsidRP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- лица, признанные недееспособными на основании решения суда;</w:t>
      </w:r>
    </w:p>
    <w:p w:rsidR="004F36FF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FF">
        <w:rPr>
          <w:rFonts w:ascii="Times New Roman" w:hAnsi="Times New Roman" w:cs="Times New Roman"/>
          <w:sz w:val="28"/>
          <w:szCs w:val="28"/>
        </w:rPr>
        <w:t>- лица, имеющие непогашенную или неснятую судимость.</w:t>
      </w:r>
    </w:p>
    <w:p w:rsidR="00612CB8" w:rsidRDefault="004F36FF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на электронный адрес - </w:t>
      </w:r>
      <w:r w:rsidR="007209E7" w:rsidRPr="007209E7">
        <w:rPr>
          <w:rFonts w:ascii="Times New Roman" w:hAnsi="Times New Roman" w:cs="Times New Roman"/>
          <w:sz w:val="28"/>
          <w:szCs w:val="28"/>
        </w:rPr>
        <w:t>uo.oro@yakadm.ru</w:t>
      </w:r>
    </w:p>
    <w:p w:rsidR="007209E7" w:rsidRDefault="007209E7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ECC" w:rsidRPr="004F36FF" w:rsidRDefault="00C55ECC" w:rsidP="004F3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  <w:r w:rsidRPr="004F36FF">
        <w:rPr>
          <w:rFonts w:ascii="Times New Roman" w:hAnsi="Times New Roman" w:cs="Times New Roman"/>
          <w:i/>
          <w:sz w:val="28"/>
          <w:szCs w:val="28"/>
        </w:rPr>
        <w:t>Положение об Общественном совете</w:t>
      </w:r>
      <w:r w:rsidR="004F36FF" w:rsidRPr="004F36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6FF" w:rsidRPr="004F36FF">
        <w:rPr>
          <w:rFonts w:ascii="Times New Roman" w:hAnsi="Times New Roman" w:cs="Times New Roman"/>
          <w:i/>
          <w:sz w:val="28"/>
          <w:szCs w:val="28"/>
        </w:rPr>
        <w:t>в области образования при главе городского округа «город Якутск»</w:t>
      </w:r>
      <w:r w:rsidR="004F36FF" w:rsidRPr="004F36FF">
        <w:rPr>
          <w:rFonts w:ascii="Times New Roman" w:hAnsi="Times New Roman" w:cs="Times New Roman"/>
          <w:i/>
          <w:sz w:val="28"/>
          <w:szCs w:val="28"/>
        </w:rPr>
        <w:t>, утвержден постановлением Окружной администрации города Якутска от 04 июля 2012 года №118п</w:t>
      </w:r>
    </w:p>
    <w:sectPr w:rsidR="00C55ECC" w:rsidRPr="004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A"/>
    <w:rsid w:val="003C3BE5"/>
    <w:rsid w:val="004A09C0"/>
    <w:rsid w:val="004F36FF"/>
    <w:rsid w:val="00612CB8"/>
    <w:rsid w:val="007209E7"/>
    <w:rsid w:val="009F46DE"/>
    <w:rsid w:val="00C13055"/>
    <w:rsid w:val="00C55ECC"/>
    <w:rsid w:val="00D909CA"/>
    <w:rsid w:val="00F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237"/>
  <w15:docId w15:val="{A82C4900-F4EF-4ACA-933A-81058F8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syrovatskaya.ug</dc:creator>
  <cp:keywords/>
  <dc:description/>
  <cp:lastModifiedBy>Ли-ЦайМВ</cp:lastModifiedBy>
  <cp:revision>7</cp:revision>
  <dcterms:created xsi:type="dcterms:W3CDTF">2024-03-20T08:29:00Z</dcterms:created>
  <dcterms:modified xsi:type="dcterms:W3CDTF">2025-01-10T04:20:00Z</dcterms:modified>
</cp:coreProperties>
</file>