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242E26C1" w14:textId="0D0ED1A5" w:rsidR="00A71325" w:rsidRPr="00A67174" w:rsidRDefault="005A3456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2B757B79"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5A3456">
        <w:rPr>
          <w:rFonts w:ascii="Times New Roman" w:hAnsi="Times New Roman"/>
          <w:b/>
          <w:bCs/>
          <w:color w:val="C00000"/>
          <w:sz w:val="28"/>
          <w:szCs w:val="28"/>
        </w:rPr>
        <w:t>СИТИ-ФЕРМЕРСТВО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3D404961" w14:textId="0DB46AAD" w:rsidR="005A6910" w:rsidRDefault="005A3456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ВОЗРАСТНОЙ КАТЕГОРИИ</w:t>
      </w:r>
      <w:r w:rsidR="00E64B23">
        <w:rPr>
          <w:rFonts w:ascii="Times New Roman" w:hAnsi="Times New Roman"/>
          <w:b/>
          <w:bCs/>
          <w:sz w:val="24"/>
          <w:szCs w:val="24"/>
        </w:rPr>
        <w:t xml:space="preserve"> «Юниоры»</w:t>
      </w:r>
    </w:p>
    <w:p w14:paraId="5C8644FA" w14:textId="51C405FB" w:rsidR="005A3456" w:rsidRDefault="007B4DCC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14-16</w:t>
      </w:r>
      <w:r w:rsidR="005A345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ЛЕТ</w:t>
      </w:r>
    </w:p>
    <w:p w14:paraId="68264014" w14:textId="77777777" w:rsidR="007B4DCC" w:rsidRDefault="007B4DCC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2C2B6D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  <w:lang w:val="en-US"/>
            </w:rPr>
          </w:pPr>
        </w:p>
        <w:p w14:paraId="29F04FCA" w14:textId="63F409E5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46369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54918953" w:rsidR="0083696F" w:rsidRPr="0083696F" w:rsidRDefault="00BB3C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46369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046BFA1E" w:rsidR="0083696F" w:rsidRPr="0083696F" w:rsidRDefault="00BB3C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46369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0826DFB6" w:rsidR="0083696F" w:rsidRPr="0083696F" w:rsidRDefault="00BB3C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46369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5352446F" w:rsidR="0083696F" w:rsidRPr="0083696F" w:rsidRDefault="00BB3C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46369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1BB9DAC4" w:rsidR="0083696F" w:rsidRPr="0083696F" w:rsidRDefault="008369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</w:p>
        <w:p w14:paraId="56A57E72" w14:textId="236B067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6AC6C6EF"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14:paraId="42BE37F0" w14:textId="77777777"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76278C7E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7B4DCC">
        <w:rPr>
          <w:rFonts w:ascii="Times New Roman" w:hAnsi="Times New Roman"/>
          <w:sz w:val="28"/>
          <w:szCs w:val="28"/>
        </w:rPr>
        <w:t>12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14:paraId="4C02EBA4" w14:textId="77777777"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14:paraId="27AA8F43" w14:textId="7FC533AB" w:rsidR="00BF6513" w:rsidRPr="005A3456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5A3456">
        <w:rPr>
          <w:rFonts w:ascii="Times New Roman" w:hAnsi="Times New Roman"/>
          <w:b/>
          <w:sz w:val="28"/>
          <w:szCs w:val="28"/>
        </w:rPr>
        <w:t xml:space="preserve">: </w:t>
      </w:r>
    </w:p>
    <w:p w14:paraId="72B21D12" w14:textId="77777777" w:rsidR="007B4DCC" w:rsidRDefault="007B4DCC" w:rsidP="007B4DCC">
      <w:pPr>
        <w:pStyle w:val="af7"/>
        <w:spacing w:line="276" w:lineRule="auto"/>
        <w:ind w:right="104" w:firstLine="965"/>
        <w:jc w:val="both"/>
      </w:pPr>
      <w:r>
        <w:t>Содержанием конкурсного задания является разработка программного обеспечения для управления сити-фермой, монтаж электронной составляющей подготовка питательного раствора и запуск системы. Участникам выдается:</w:t>
      </w:r>
    </w:p>
    <w:p w14:paraId="36123CA4" w14:textId="77777777" w:rsidR="007B4DCC" w:rsidRDefault="007B4DCC" w:rsidP="007B4DCC">
      <w:pPr>
        <w:pStyle w:val="af7"/>
        <w:numPr>
          <w:ilvl w:val="0"/>
          <w:numId w:val="24"/>
        </w:numPr>
        <w:spacing w:line="276" w:lineRule="auto"/>
        <w:ind w:left="0" w:right="104" w:firstLine="851"/>
        <w:jc w:val="both"/>
      </w:pPr>
      <w:r>
        <w:t>Вертикальная ферма с установленным освещением и системой слива-полива, оборудование и расходные материалы для успешного выполнения задания;</w:t>
      </w:r>
    </w:p>
    <w:p w14:paraId="74AD3837" w14:textId="77777777" w:rsidR="007B4DCC" w:rsidRDefault="007B4DCC" w:rsidP="007B4DCC">
      <w:pPr>
        <w:pStyle w:val="af7"/>
        <w:numPr>
          <w:ilvl w:val="0"/>
          <w:numId w:val="24"/>
        </w:numPr>
        <w:spacing w:line="276" w:lineRule="auto"/>
        <w:ind w:left="0" w:right="104" w:firstLine="851"/>
        <w:jc w:val="both"/>
      </w:pPr>
      <w:r>
        <w:t>техническое задание и описание требований к работе системы.</w:t>
      </w:r>
    </w:p>
    <w:p w14:paraId="3452919D" w14:textId="77777777" w:rsidR="007B4DCC" w:rsidRPr="003F5F84" w:rsidRDefault="007B4DCC" w:rsidP="007B4DCC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последовательно. Окончательные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в процессе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Style w:val="11"/>
          <w:rFonts w:ascii="Times New Roman" w:hAnsi="Times New Roman" w:cs="Times New Roman"/>
          <w:sz w:val="28"/>
          <w:szCs w:val="28"/>
        </w:rPr>
        <w:t>модулей конкурсного задания и по завершении работы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5EA902C9" w14:textId="77777777" w:rsidR="007B4DCC" w:rsidRPr="008F2EE8" w:rsidRDefault="007B4DCC" w:rsidP="007B4DCC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1"/>
          <w:rFonts w:ascii="Times New Roman" w:hAnsi="Times New Roman" w:cs="Times New Roman"/>
          <w:sz w:val="28"/>
          <w:szCs w:val="28"/>
        </w:rPr>
        <w:t>ны членами жюри.</w:t>
      </w:r>
    </w:p>
    <w:p w14:paraId="6CD38AD4" w14:textId="03F70269" w:rsidR="005A3456" w:rsidRPr="005A3456" w:rsidRDefault="005A3456" w:rsidP="005A3456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br w:type="page"/>
      </w: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3"/>
        <w:gridCol w:w="5670"/>
        <w:gridCol w:w="2409"/>
        <w:gridCol w:w="1807"/>
      </w:tblGrid>
      <w:tr w:rsidR="002D0397" w:rsidRPr="00936C18" w14:paraId="7944A736" w14:textId="77777777" w:rsidTr="005A3456">
        <w:tc>
          <w:tcPr>
            <w:tcW w:w="2949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172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</w:t>
            </w:r>
            <w:proofErr w:type="gramStart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proofErr w:type="gramEnd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, С2, С3)</w:t>
            </w:r>
          </w:p>
        </w:tc>
        <w:tc>
          <w:tcPr>
            <w:tcW w:w="87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5517DF" w:rsidRPr="00A67174" w14:paraId="4A9E232E" w14:textId="77777777" w:rsidTr="005A3456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59CFC0CC" w14:textId="77777777" w:rsidR="005517DF" w:rsidRPr="00B555AD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758" w:type="pct"/>
            <w:vAlign w:val="center"/>
          </w:tcPr>
          <w:p w14:paraId="12242775" w14:textId="77B0C341" w:rsidR="005517DF" w:rsidRPr="005517DF" w:rsidRDefault="005517DF" w:rsidP="005517D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</w:rPr>
            </w:pPr>
            <w:r w:rsidRPr="005517DF">
              <w:rPr>
                <w:rFonts w:ascii="Times New Roman" w:hAnsi="Times New Roman" w:cs="Times New Roman"/>
                <w:sz w:val="24"/>
              </w:rPr>
              <w:t>Разработка программного обеспечения для сити-фермы</w:t>
            </w:r>
          </w:p>
        </w:tc>
        <w:tc>
          <w:tcPr>
            <w:tcW w:w="1172" w:type="pct"/>
            <w:vAlign w:val="center"/>
          </w:tcPr>
          <w:p w14:paraId="100A62B6" w14:textId="60B46C58" w:rsidR="005517DF" w:rsidRPr="005A3456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9.00-14</w:t>
            </w:r>
            <w:r w:rsidRPr="005A3456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879" w:type="pct"/>
            <w:vAlign w:val="center"/>
          </w:tcPr>
          <w:p w14:paraId="7979A439" w14:textId="7C516C02" w:rsidR="005517DF" w:rsidRPr="005A3456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5517DF" w:rsidRPr="00A67174" w14:paraId="5A949461" w14:textId="77777777" w:rsidTr="005A3456">
        <w:tc>
          <w:tcPr>
            <w:tcW w:w="191" w:type="pct"/>
            <w:shd w:val="clear" w:color="auto" w:fill="17365D" w:themeFill="text2" w:themeFillShade="BF"/>
            <w:vAlign w:val="center"/>
          </w:tcPr>
          <w:p w14:paraId="2FB87AF2" w14:textId="77777777" w:rsidR="005517DF" w:rsidRPr="00B555AD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758" w:type="pct"/>
            <w:vAlign w:val="center"/>
          </w:tcPr>
          <w:p w14:paraId="53516A95" w14:textId="3D1EEF59" w:rsidR="005517DF" w:rsidRPr="005517DF" w:rsidRDefault="005517DF" w:rsidP="005517D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</w:rPr>
            </w:pPr>
            <w:r w:rsidRPr="005517DF">
              <w:rPr>
                <w:rFonts w:ascii="Times New Roman" w:hAnsi="Times New Roman" w:cs="Times New Roman"/>
                <w:sz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1172" w:type="pct"/>
            <w:vAlign w:val="center"/>
          </w:tcPr>
          <w:p w14:paraId="7572B9B5" w14:textId="3001995E" w:rsidR="005517DF" w:rsidRPr="005A3456" w:rsidRDefault="000559B1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  <w:r w:rsidR="005517DF" w:rsidRPr="005A3456">
              <w:rPr>
                <w:rFonts w:ascii="Times New Roman" w:hAnsi="Times New Roman" w:cs="Times New Roman"/>
                <w:sz w:val="24"/>
              </w:rPr>
              <w:t>.00-1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5517DF" w:rsidRPr="005A3456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879" w:type="pct"/>
            <w:vAlign w:val="center"/>
          </w:tcPr>
          <w:p w14:paraId="4D4B3DF4" w14:textId="667475F2" w:rsidR="005517DF" w:rsidRPr="005A3456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5517DF" w:rsidRPr="00A67174" w14:paraId="329BF4C1" w14:textId="77777777" w:rsidTr="005A3456">
        <w:tc>
          <w:tcPr>
            <w:tcW w:w="191" w:type="pct"/>
            <w:shd w:val="clear" w:color="auto" w:fill="17365D" w:themeFill="text2" w:themeFillShade="BF"/>
            <w:vAlign w:val="center"/>
          </w:tcPr>
          <w:p w14:paraId="110D25CF" w14:textId="77777777" w:rsidR="005517DF" w:rsidRPr="00B555AD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758" w:type="pct"/>
            <w:vAlign w:val="center"/>
          </w:tcPr>
          <w:p w14:paraId="40701E23" w14:textId="17E8D9E5" w:rsidR="005517DF" w:rsidRPr="005517DF" w:rsidRDefault="005517DF" w:rsidP="005517D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</w:rPr>
            </w:pPr>
            <w:r w:rsidRPr="005517DF">
              <w:rPr>
                <w:rFonts w:ascii="Times New Roman" w:hAnsi="Times New Roman" w:cs="Times New Roman"/>
                <w:sz w:val="24"/>
              </w:rPr>
              <w:t>Подготовка питательного раствора и запуск системы</w:t>
            </w:r>
          </w:p>
        </w:tc>
        <w:tc>
          <w:tcPr>
            <w:tcW w:w="1172" w:type="pct"/>
            <w:vAlign w:val="center"/>
          </w:tcPr>
          <w:p w14:paraId="2840F770" w14:textId="53046615" w:rsidR="005517DF" w:rsidRPr="005A3456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559B1">
              <w:rPr>
                <w:rFonts w:ascii="Times New Roman" w:hAnsi="Times New Roman" w:cs="Times New Roman"/>
                <w:sz w:val="24"/>
              </w:rPr>
              <w:t xml:space="preserve"> 9</w:t>
            </w:r>
            <w:r w:rsidRPr="005A3456">
              <w:rPr>
                <w:rFonts w:ascii="Times New Roman" w:hAnsi="Times New Roman" w:cs="Times New Roman"/>
                <w:sz w:val="24"/>
              </w:rPr>
              <w:t>.00-1</w:t>
            </w:r>
            <w:r w:rsidR="000559B1">
              <w:rPr>
                <w:rFonts w:ascii="Times New Roman" w:hAnsi="Times New Roman" w:cs="Times New Roman"/>
                <w:sz w:val="24"/>
              </w:rPr>
              <w:t>4</w:t>
            </w:r>
            <w:bookmarkStart w:id="7" w:name="_GoBack"/>
            <w:bookmarkEnd w:id="7"/>
            <w:r w:rsidRPr="005A3456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879" w:type="pct"/>
            <w:vAlign w:val="center"/>
          </w:tcPr>
          <w:p w14:paraId="5F614B8B" w14:textId="76198322" w:rsidR="005517DF" w:rsidRPr="005A3456" w:rsidRDefault="005517DF" w:rsidP="00551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456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</w:tbl>
    <w:p w14:paraId="1E94296A" w14:textId="77777777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3C9764F0" w14:textId="64CB167B" w:rsidR="00A67174" w:rsidRDefault="0035067A" w:rsidP="00A8602F">
      <w:pPr>
        <w:spacing w:before="24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="005A3456">
        <w:rPr>
          <w:rFonts w:ascii="Times New Roman" w:hAnsi="Times New Roman"/>
          <w:i/>
          <w:sz w:val="28"/>
          <w:szCs w:val="28"/>
        </w:rPr>
        <w:t xml:space="preserve">: </w:t>
      </w:r>
      <w:r w:rsidR="005517DF" w:rsidRPr="005517DF">
        <w:rPr>
          <w:rFonts w:ascii="Times New Roman" w:hAnsi="Times New Roman"/>
          <w:i/>
          <w:sz w:val="28"/>
          <w:szCs w:val="28"/>
        </w:rPr>
        <w:t>Разработка программного обеспечения для сити-фермы</w:t>
      </w:r>
    </w:p>
    <w:p w14:paraId="0DD5D960" w14:textId="44DA15B9" w:rsidR="005517DF" w:rsidRPr="00A61161" w:rsidRDefault="005517DF" w:rsidP="005517DF">
      <w:pPr>
        <w:pStyle w:val="af7"/>
        <w:spacing w:line="360" w:lineRule="auto"/>
        <w:ind w:right="104" w:firstLine="709"/>
        <w:jc w:val="both"/>
      </w:pPr>
      <w:r w:rsidRPr="00A61161">
        <w:t xml:space="preserve">Конкурсантам необходимо написать программу для контроллера </w:t>
      </w:r>
      <w:proofErr w:type="spellStart"/>
      <w:r w:rsidRPr="00A61161">
        <w:t>Arduino</w:t>
      </w:r>
      <w:proofErr w:type="spellEnd"/>
      <w:r>
        <w:t xml:space="preserve">. Система должна реализовывать полив, включать </w:t>
      </w:r>
      <w:r w:rsidR="005A0385">
        <w:t>под</w:t>
      </w:r>
      <w:r>
        <w:t>светку, вести хронометраж, определять температу</w:t>
      </w:r>
      <w:r w:rsidR="005A0385">
        <w:t>ру и влажность окружающей среды</w:t>
      </w:r>
      <w:r w:rsidR="005B6C3B">
        <w:t xml:space="preserve">. </w:t>
      </w:r>
      <w:r>
        <w:t xml:space="preserve">Вся информация о состоянии системы должна </w:t>
      </w:r>
      <w:proofErr w:type="gramStart"/>
      <w:r>
        <w:t>выводится</w:t>
      </w:r>
      <w:proofErr w:type="gramEnd"/>
      <w:r>
        <w:t xml:space="preserve"> на дисплей. </w:t>
      </w:r>
    </w:p>
    <w:p w14:paraId="6000E2CF" w14:textId="6F2ED200" w:rsidR="005517DF" w:rsidRPr="006B1605" w:rsidRDefault="005517DF" w:rsidP="005517DF">
      <w:pPr>
        <w:pStyle w:val="af7"/>
        <w:spacing w:line="360" w:lineRule="auto"/>
        <w:ind w:right="104" w:firstLine="709"/>
        <w:jc w:val="both"/>
      </w:pPr>
      <w:r w:rsidRPr="00A61161">
        <w:t>Результатом выполн</w:t>
      </w:r>
      <w:r>
        <w:t xml:space="preserve">енной работы является запрограммированная и собранная </w:t>
      </w:r>
      <w:r w:rsidRPr="00A61161">
        <w:t>система на рабочем столе (верс</w:t>
      </w:r>
      <w:r>
        <w:t xml:space="preserve">таке). </w:t>
      </w:r>
    </w:p>
    <w:p w14:paraId="10540541" w14:textId="77777777" w:rsidR="00A8602F" w:rsidRDefault="00A8602F" w:rsidP="00A8602F">
      <w:pPr>
        <w:pStyle w:val="af7"/>
        <w:spacing w:line="360" w:lineRule="auto"/>
        <w:ind w:right="104" w:firstLine="851"/>
        <w:jc w:val="both"/>
      </w:pPr>
      <w:r>
        <w:t>Итоговый вариант программного кода, необходимо сохранить на рабочем столе под названием: Сити-</w:t>
      </w:r>
      <w:proofErr w:type="spellStart"/>
      <w:r>
        <w:t>фермерство_модуль</w:t>
      </w:r>
      <w:proofErr w:type="spellEnd"/>
      <w:r>
        <w:t xml:space="preserve"> </w:t>
      </w:r>
      <w:r>
        <w:rPr>
          <w:lang w:val="en-US"/>
        </w:rPr>
        <w:t>A</w:t>
      </w:r>
      <w:r>
        <w:t>_</w:t>
      </w:r>
      <w:proofErr w:type="spellStart"/>
      <w:r>
        <w:t>ФИО_участника_Номер</w:t>
      </w:r>
      <w:proofErr w:type="spellEnd"/>
      <w:r>
        <w:t xml:space="preserve"> рабочего места_</w:t>
      </w:r>
      <w:r w:rsidRPr="00A61161">
        <w:t>.</w:t>
      </w:r>
      <w:r>
        <w:t xml:space="preserve"> </w:t>
      </w:r>
    </w:p>
    <w:p w14:paraId="025A46AA" w14:textId="77777777" w:rsidR="00A8602F" w:rsidRDefault="00A8602F" w:rsidP="00A8602F">
      <w:pPr>
        <w:pStyle w:val="af7"/>
        <w:spacing w:line="360" w:lineRule="auto"/>
        <w:ind w:right="104" w:firstLine="851"/>
        <w:jc w:val="both"/>
      </w:pPr>
      <w:r>
        <w:t>Пример: Сити-</w:t>
      </w:r>
      <w:proofErr w:type="spellStart"/>
      <w:r>
        <w:t>фермерство_Модуль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_Иванов</w:t>
      </w:r>
      <w:proofErr w:type="spellEnd"/>
      <w:r>
        <w:t xml:space="preserve"> ИИ_5</w:t>
      </w:r>
    </w:p>
    <w:p w14:paraId="669C042D" w14:textId="330E618A" w:rsidR="00BF6513" w:rsidRPr="00D03632" w:rsidRDefault="00A81D84" w:rsidP="00A8602F">
      <w:pPr>
        <w:spacing w:before="24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 w:rsidRPr="00A8602F">
        <w:rPr>
          <w:rFonts w:ascii="Times New Roman" w:hAnsi="Times New Roman"/>
          <w:i/>
          <w:sz w:val="28"/>
          <w:szCs w:val="28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5517DF" w:rsidRPr="005517DF">
        <w:rPr>
          <w:rFonts w:ascii="Times New Roman" w:hAnsi="Times New Roman"/>
          <w:i/>
          <w:sz w:val="28"/>
          <w:szCs w:val="28"/>
        </w:rPr>
        <w:t>Монтаж механизмов и датчиков на установку и их подключение к контроллеру</w:t>
      </w:r>
    </w:p>
    <w:p w14:paraId="2162DD5D" w14:textId="18C903B8" w:rsidR="005517DF" w:rsidRDefault="005517DF" w:rsidP="005517DF">
      <w:pPr>
        <w:pStyle w:val="af7"/>
        <w:spacing w:line="360" w:lineRule="auto"/>
        <w:ind w:right="103" w:firstLine="851"/>
        <w:jc w:val="both"/>
      </w:pPr>
      <w:r>
        <w:t>Участники должны произвести монтаж электрощита на корпус гидропонной установки, а именно:</w:t>
      </w:r>
    </w:p>
    <w:p w14:paraId="68D2EFA1" w14:textId="77777777" w:rsidR="005517DF" w:rsidRDefault="005517DF" w:rsidP="005517DF">
      <w:pPr>
        <w:pStyle w:val="af7"/>
        <w:spacing w:line="360" w:lineRule="auto"/>
        <w:ind w:right="103" w:firstLine="851"/>
        <w:jc w:val="both"/>
      </w:pPr>
      <w:r>
        <w:t xml:space="preserve">В щиток на 24 модуля на </w:t>
      </w:r>
      <w:r>
        <w:rPr>
          <w:lang w:val="en-US"/>
        </w:rPr>
        <w:t>din</w:t>
      </w:r>
      <w:r w:rsidRPr="00D750B1">
        <w:t>-</w:t>
      </w:r>
      <w:r>
        <w:t>рейку установить:</w:t>
      </w:r>
    </w:p>
    <w:p w14:paraId="7F3FF230" w14:textId="6489C204" w:rsidR="005517DF" w:rsidRDefault="00B00BCA" w:rsidP="005517DF">
      <w:pPr>
        <w:pStyle w:val="af7"/>
        <w:numPr>
          <w:ilvl w:val="0"/>
          <w:numId w:val="25"/>
        </w:numPr>
        <w:spacing w:line="360" w:lineRule="auto"/>
        <w:ind w:left="0" w:right="103" w:firstLine="851"/>
        <w:jc w:val="both"/>
      </w:pPr>
      <w:r>
        <w:t>4</w:t>
      </w:r>
      <w:r w:rsidR="005517DF">
        <w:t xml:space="preserve"> автоматических выключателей, где один на 25А – общий, на 10А – управляют каждым каналом реле, через выключатель на 6А подключается питание контроллера.</w:t>
      </w:r>
    </w:p>
    <w:p w14:paraId="533B218F" w14:textId="20C4E250" w:rsidR="005517DF" w:rsidRDefault="00DC56AC" w:rsidP="005517DF">
      <w:pPr>
        <w:pStyle w:val="af7"/>
        <w:numPr>
          <w:ilvl w:val="0"/>
          <w:numId w:val="25"/>
        </w:numPr>
        <w:spacing w:line="360" w:lineRule="auto"/>
        <w:ind w:left="0" w:right="103" w:firstLine="851"/>
        <w:jc w:val="both"/>
      </w:pPr>
      <w:r>
        <w:t>Три</w:t>
      </w:r>
      <w:r w:rsidR="005517DF">
        <w:t xml:space="preserve"> розетки;</w:t>
      </w:r>
    </w:p>
    <w:p w14:paraId="1E834A2F" w14:textId="77777777" w:rsidR="005517DF" w:rsidRDefault="005517DF" w:rsidP="005517DF">
      <w:pPr>
        <w:pStyle w:val="af7"/>
        <w:spacing w:line="360" w:lineRule="auto"/>
        <w:ind w:right="103" w:firstLine="851"/>
        <w:jc w:val="both"/>
        <w:rPr>
          <w:color w:val="FF0000"/>
        </w:rPr>
      </w:pPr>
      <w:r>
        <w:t xml:space="preserve">Завести в электрощит провода питания от насосов, ламп и датчиков, и </w:t>
      </w:r>
      <w:r>
        <w:lastRenderedPageBreak/>
        <w:t xml:space="preserve">подключить в управляющие элементы. </w:t>
      </w:r>
      <w:r w:rsidRPr="00D750B1">
        <w:rPr>
          <w:b/>
          <w:color w:val="FF0000"/>
        </w:rPr>
        <w:t>Подключать к сети 220</w:t>
      </w:r>
      <w:r w:rsidRPr="00D750B1">
        <w:rPr>
          <w:b/>
          <w:color w:val="FF0000"/>
          <w:lang w:val="en-US"/>
        </w:rPr>
        <w:t>v</w:t>
      </w:r>
      <w:r w:rsidRPr="00D750B1">
        <w:rPr>
          <w:b/>
          <w:color w:val="FF0000"/>
        </w:rPr>
        <w:t xml:space="preserve"> можно только после проверки подключения </w:t>
      </w:r>
      <w:proofErr w:type="spellStart"/>
      <w:r w:rsidRPr="00D750B1">
        <w:rPr>
          <w:b/>
          <w:color w:val="FF0000"/>
        </w:rPr>
        <w:t>ТАПом</w:t>
      </w:r>
      <w:proofErr w:type="spellEnd"/>
      <w:r w:rsidRPr="00D750B1">
        <w:rPr>
          <w:b/>
          <w:color w:val="FF0000"/>
        </w:rPr>
        <w:t xml:space="preserve"> на короткие замыкания и оголенные провода.</w:t>
      </w:r>
      <w:r w:rsidRPr="00D750B1">
        <w:rPr>
          <w:color w:val="FF0000"/>
        </w:rPr>
        <w:t xml:space="preserve"> </w:t>
      </w:r>
    </w:p>
    <w:p w14:paraId="2DC1C1BF" w14:textId="77777777" w:rsidR="005517DF" w:rsidRDefault="005517DF" w:rsidP="005517DF">
      <w:pPr>
        <w:pStyle w:val="af7"/>
        <w:spacing w:line="360" w:lineRule="auto"/>
        <w:ind w:right="103" w:firstLine="851"/>
        <w:jc w:val="both"/>
      </w:pPr>
      <w:r>
        <w:t>Определить места для установки датчиков и произвести монтаж.</w:t>
      </w:r>
    </w:p>
    <w:p w14:paraId="7D32799A" w14:textId="77777777" w:rsidR="005517DF" w:rsidRDefault="005517DF" w:rsidP="005517DF">
      <w:pPr>
        <w:pStyle w:val="af7"/>
        <w:spacing w:line="360" w:lineRule="auto"/>
        <w:ind w:right="103" w:firstLine="851"/>
        <w:jc w:val="both"/>
      </w:pPr>
      <w:r>
        <w:t>Результатом выполненной работы является полностью собранный электрощит, смонтированный на корпус установки, подключенные лампы, насос и датчики к управляющим элементам.</w:t>
      </w:r>
    </w:p>
    <w:p w14:paraId="19686EBF" w14:textId="49497D3E" w:rsidR="00A67174" w:rsidRDefault="00170FE4" w:rsidP="00A8602F">
      <w:pPr>
        <w:spacing w:before="240"/>
        <w:ind w:firstLine="851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 w:rsidRPr="00A8602F">
        <w:rPr>
          <w:rFonts w:ascii="Times New Roman" w:hAnsi="Times New Roman"/>
          <w:i/>
          <w:sz w:val="28"/>
          <w:szCs w:val="28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5517DF" w:rsidRPr="005517DF">
        <w:rPr>
          <w:rFonts w:ascii="Times New Roman" w:hAnsi="Times New Roman"/>
          <w:i/>
          <w:sz w:val="28"/>
          <w:szCs w:val="28"/>
        </w:rPr>
        <w:t>Подготовка питательного раствора и запуск системы</w:t>
      </w:r>
    </w:p>
    <w:p w14:paraId="1C02F6F8" w14:textId="77777777" w:rsidR="005517DF" w:rsidRPr="003B6AEB" w:rsidRDefault="005517DF" w:rsidP="005517DF">
      <w:pPr>
        <w:pStyle w:val="af7"/>
        <w:spacing w:line="360" w:lineRule="auto"/>
        <w:ind w:right="103" w:firstLine="851"/>
        <w:jc w:val="both"/>
      </w:pPr>
      <w:r w:rsidRPr="00A61161">
        <w:t xml:space="preserve">Участникам необходимо </w:t>
      </w:r>
      <w:r>
        <w:t xml:space="preserve">подготовить питательный раствор в зависимости от объема воды в баке и фазы роста и вида растения. А также произвести окончательную наладку оборудования системы и осуществить запуск вертикальной фермы по выращиванию </w:t>
      </w:r>
      <w:proofErr w:type="spellStart"/>
      <w:r>
        <w:t>агрокультур</w:t>
      </w:r>
      <w:proofErr w:type="spellEnd"/>
      <w:r>
        <w:t>.</w:t>
      </w:r>
    </w:p>
    <w:p w14:paraId="021579BD" w14:textId="77777777" w:rsidR="00771113" w:rsidRDefault="00771113">
      <w:pPr>
        <w:spacing w:after="0" w:line="240" w:lineRule="auto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bookmarkStart w:id="8" w:name="_Toc379539626"/>
      <w:bookmarkStart w:id="9" w:name="_Toc66870135"/>
      <w:r>
        <w:rPr>
          <w:rStyle w:val="10"/>
          <w:rFonts w:ascii="Times New Roman" w:hAnsi="Times New Roman" w:cs="Times New Roman"/>
          <w:b/>
          <w:bCs/>
          <w:color w:val="auto"/>
        </w:rPr>
        <w:br w:type="page"/>
      </w:r>
    </w:p>
    <w:p w14:paraId="14C53C74" w14:textId="62C0309A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4529"/>
        <w:gridCol w:w="1963"/>
        <w:gridCol w:w="1842"/>
        <w:gridCol w:w="1416"/>
      </w:tblGrid>
      <w:tr w:rsidR="00B555AD" w:rsidRPr="00B555AD" w14:paraId="36BBA727" w14:textId="77777777" w:rsidTr="005517DF">
        <w:trPr>
          <w:jc w:val="center"/>
        </w:trPr>
        <w:tc>
          <w:tcPr>
            <w:tcW w:w="2459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1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5517DF">
        <w:trPr>
          <w:jc w:val="center"/>
        </w:trPr>
        <w:tc>
          <w:tcPr>
            <w:tcW w:w="2459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0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5517DF" w:rsidRPr="00B555AD" w14:paraId="4EBE1328" w14:textId="77777777" w:rsidTr="005517DF">
        <w:trPr>
          <w:jc w:val="center"/>
        </w:trPr>
        <w:tc>
          <w:tcPr>
            <w:tcW w:w="257" w:type="pct"/>
            <w:shd w:val="clear" w:color="auto" w:fill="17365D" w:themeFill="text2" w:themeFillShade="BF"/>
            <w:vAlign w:val="center"/>
          </w:tcPr>
          <w:p w14:paraId="7DA9C510" w14:textId="77777777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74F9DFA3" w14:textId="265753DB" w:rsidR="005517DF" w:rsidRPr="005517DF" w:rsidRDefault="005517DF" w:rsidP="005517D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DF">
              <w:rPr>
                <w:rFonts w:ascii="Times New Roman" w:hAnsi="Times New Roman" w:cs="Times New Roman"/>
                <w:sz w:val="24"/>
              </w:rPr>
              <w:t>Разработка программного обеспечения для сити-фермы</w:t>
            </w:r>
          </w:p>
        </w:tc>
        <w:tc>
          <w:tcPr>
            <w:tcW w:w="955" w:type="pct"/>
            <w:vAlign w:val="center"/>
          </w:tcPr>
          <w:p w14:paraId="31055A17" w14:textId="2D54DD20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</w:t>
            </w:r>
            <w:r w:rsidRPr="002F5F58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14:paraId="355DF128" w14:textId="2DBC8057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58">
              <w:rPr>
                <w:rFonts w:ascii="Times New Roman" w:hAnsi="Times New Roman"/>
                <w:sz w:val="24"/>
                <w:lang w:bidi="ru-RU"/>
              </w:rPr>
              <w:t>26,00</w:t>
            </w:r>
          </w:p>
        </w:tc>
        <w:tc>
          <w:tcPr>
            <w:tcW w:w="690" w:type="pct"/>
            <w:vAlign w:val="center"/>
          </w:tcPr>
          <w:p w14:paraId="6FF96C56" w14:textId="693DA750" w:rsidR="005517DF" w:rsidRPr="00B555AD" w:rsidRDefault="00DF3D2A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32</w:t>
            </w:r>
            <w:r w:rsidR="005517DF" w:rsidRPr="002F5F58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</w:tr>
      <w:tr w:rsidR="005517DF" w:rsidRPr="00B555AD" w14:paraId="79E44419" w14:textId="77777777" w:rsidTr="005517DF">
        <w:trPr>
          <w:jc w:val="center"/>
        </w:trPr>
        <w:tc>
          <w:tcPr>
            <w:tcW w:w="257" w:type="pct"/>
            <w:shd w:val="clear" w:color="auto" w:fill="17365D" w:themeFill="text2" w:themeFillShade="BF"/>
            <w:vAlign w:val="center"/>
          </w:tcPr>
          <w:p w14:paraId="6CF1BF5E" w14:textId="77777777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477130" w14:textId="3FD5BCC8" w:rsidR="005517DF" w:rsidRPr="005517DF" w:rsidRDefault="005517DF" w:rsidP="005517D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DF">
              <w:rPr>
                <w:rFonts w:ascii="Times New Roman" w:hAnsi="Times New Roman" w:cs="Times New Roman"/>
                <w:sz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955" w:type="pct"/>
            <w:vAlign w:val="center"/>
          </w:tcPr>
          <w:p w14:paraId="7CCDF19C" w14:textId="447D80CF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9</w:t>
            </w:r>
            <w:r w:rsidRPr="002F5F58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  <w:tc>
          <w:tcPr>
            <w:tcW w:w="896" w:type="pct"/>
            <w:vAlign w:val="center"/>
          </w:tcPr>
          <w:p w14:paraId="03BAF033" w14:textId="6A02613C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58">
              <w:rPr>
                <w:rFonts w:ascii="Times New Roman" w:hAnsi="Times New Roman"/>
                <w:sz w:val="24"/>
                <w:lang w:bidi="ru-RU"/>
              </w:rPr>
              <w:t>23,00</w:t>
            </w:r>
          </w:p>
        </w:tc>
        <w:tc>
          <w:tcPr>
            <w:tcW w:w="690" w:type="pct"/>
            <w:vAlign w:val="center"/>
          </w:tcPr>
          <w:p w14:paraId="359D9830" w14:textId="54764142" w:rsidR="005517DF" w:rsidRPr="00B555AD" w:rsidRDefault="00DF3D2A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32</w:t>
            </w:r>
            <w:r w:rsidR="005517DF" w:rsidRPr="002F5F58">
              <w:rPr>
                <w:rFonts w:ascii="Times New Roman" w:hAnsi="Times New Roman"/>
                <w:sz w:val="24"/>
                <w:lang w:bidi="ru-RU"/>
              </w:rPr>
              <w:t>,00</w:t>
            </w:r>
          </w:p>
        </w:tc>
      </w:tr>
      <w:tr w:rsidR="005517DF" w:rsidRPr="00B555AD" w14:paraId="6232431E" w14:textId="77777777" w:rsidTr="005517DF">
        <w:trPr>
          <w:jc w:val="center"/>
        </w:trPr>
        <w:tc>
          <w:tcPr>
            <w:tcW w:w="257" w:type="pct"/>
            <w:shd w:val="clear" w:color="auto" w:fill="17365D" w:themeFill="text2" w:themeFillShade="BF"/>
            <w:vAlign w:val="center"/>
          </w:tcPr>
          <w:p w14:paraId="45156B0B" w14:textId="77777777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61B8577E" w14:textId="0348C1E2" w:rsidR="005517DF" w:rsidRPr="005517DF" w:rsidRDefault="005517DF" w:rsidP="005517D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DF">
              <w:rPr>
                <w:rFonts w:ascii="Times New Roman" w:hAnsi="Times New Roman" w:cs="Times New Roman"/>
                <w:sz w:val="24"/>
              </w:rPr>
              <w:t>Подготовка питательного раствора и запуск системы</w:t>
            </w:r>
          </w:p>
        </w:tc>
        <w:tc>
          <w:tcPr>
            <w:tcW w:w="955" w:type="pct"/>
            <w:vAlign w:val="center"/>
          </w:tcPr>
          <w:p w14:paraId="78015616" w14:textId="3FE0269E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58">
              <w:rPr>
                <w:rFonts w:ascii="Times New Roman" w:hAnsi="Times New Roman"/>
                <w:sz w:val="24"/>
                <w:lang w:bidi="ru-RU"/>
              </w:rPr>
              <w:t>7,00</w:t>
            </w:r>
          </w:p>
        </w:tc>
        <w:tc>
          <w:tcPr>
            <w:tcW w:w="896" w:type="pct"/>
            <w:vAlign w:val="center"/>
          </w:tcPr>
          <w:p w14:paraId="6650779C" w14:textId="622B82EA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58">
              <w:rPr>
                <w:rFonts w:ascii="Times New Roman" w:hAnsi="Times New Roman"/>
                <w:sz w:val="24"/>
                <w:lang w:bidi="ru-RU"/>
              </w:rPr>
              <w:t>29,00</w:t>
            </w:r>
          </w:p>
        </w:tc>
        <w:tc>
          <w:tcPr>
            <w:tcW w:w="690" w:type="pct"/>
            <w:vAlign w:val="center"/>
          </w:tcPr>
          <w:p w14:paraId="380991FC" w14:textId="4C03CD04" w:rsidR="005517DF" w:rsidRPr="00B555AD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58">
              <w:rPr>
                <w:rFonts w:ascii="Times New Roman" w:hAnsi="Times New Roman"/>
                <w:sz w:val="24"/>
                <w:lang w:bidi="ru-RU"/>
              </w:rPr>
              <w:t>36,00</w:t>
            </w:r>
          </w:p>
        </w:tc>
      </w:tr>
      <w:tr w:rsidR="005517DF" w:rsidRPr="00B555AD" w14:paraId="0D2F936C" w14:textId="77777777" w:rsidTr="005517DF">
        <w:trPr>
          <w:jc w:val="center"/>
        </w:trPr>
        <w:tc>
          <w:tcPr>
            <w:tcW w:w="2459" w:type="pct"/>
            <w:gridSpan w:val="2"/>
            <w:shd w:val="clear" w:color="auto" w:fill="4F81BD" w:themeFill="accent1"/>
            <w:vAlign w:val="center"/>
          </w:tcPr>
          <w:p w14:paraId="7672DDE8" w14:textId="77777777" w:rsidR="005517DF" w:rsidRPr="00B555AD" w:rsidRDefault="005517DF" w:rsidP="005517DF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</w:tcPr>
          <w:p w14:paraId="2FB8058B" w14:textId="576FA284" w:rsidR="005517DF" w:rsidRPr="00A8602F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517DF">
              <w:rPr>
                <w:rFonts w:ascii="Times New Roman" w:hAnsi="Times New Roman"/>
                <w:sz w:val="24"/>
                <w:lang w:bidi="ru-RU"/>
              </w:rPr>
              <w:t>22,0</w:t>
            </w:r>
            <w:r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  <w:tc>
          <w:tcPr>
            <w:tcW w:w="896" w:type="pct"/>
          </w:tcPr>
          <w:p w14:paraId="41B96D81" w14:textId="3F91B103" w:rsidR="005517DF" w:rsidRPr="00A8602F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517DF">
              <w:rPr>
                <w:rFonts w:ascii="Times New Roman" w:hAnsi="Times New Roman"/>
                <w:sz w:val="24"/>
                <w:lang w:bidi="ru-RU"/>
              </w:rPr>
              <w:t>78,0</w:t>
            </w:r>
            <w:r>
              <w:rPr>
                <w:rFonts w:ascii="Times New Roman" w:hAnsi="Times New Roman"/>
                <w:sz w:val="24"/>
                <w:lang w:bidi="ru-RU"/>
              </w:rPr>
              <w:t>0</w:t>
            </w:r>
          </w:p>
        </w:tc>
        <w:tc>
          <w:tcPr>
            <w:tcW w:w="690" w:type="pct"/>
          </w:tcPr>
          <w:p w14:paraId="01AAB6B3" w14:textId="67973240" w:rsidR="005517DF" w:rsidRPr="00A8602F" w:rsidRDefault="005517DF" w:rsidP="005517D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517DF">
              <w:rPr>
                <w:rFonts w:ascii="Times New Roman" w:hAnsi="Times New Roman"/>
                <w:sz w:val="24"/>
                <w:lang w:bidi="ru-RU"/>
              </w:rPr>
              <w:t>100,00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411C68A4" w14:textId="4B8DD890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sectPr w:rsidR="000A1DA8" w:rsidSect="00A67174">
      <w:headerReference w:type="default" r:id="rId11"/>
      <w:footerReference w:type="default" r:id="rId12"/>
      <w:headerReference w:type="first" r:id="rId13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8F9B" w14:textId="77777777" w:rsidR="00BB3C6F" w:rsidRDefault="00BB3C6F">
      <w:r>
        <w:separator/>
      </w:r>
    </w:p>
  </w:endnote>
  <w:endnote w:type="continuationSeparator" w:id="0">
    <w:p w14:paraId="18F8FCE4" w14:textId="77777777" w:rsidR="00BB3C6F" w:rsidRDefault="00BB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5D6ED338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559B1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D68CF" w14:textId="77777777" w:rsidR="00BB3C6F" w:rsidRDefault="00BB3C6F">
      <w:r>
        <w:separator/>
      </w:r>
    </w:p>
  </w:footnote>
  <w:footnote w:type="continuationSeparator" w:id="0">
    <w:p w14:paraId="0F727BCA" w14:textId="77777777" w:rsidR="00BB3C6F" w:rsidRDefault="00BB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D275C"/>
    <w:multiLevelType w:val="hybridMultilevel"/>
    <w:tmpl w:val="F33A8858"/>
    <w:lvl w:ilvl="0" w:tplc="75DE39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613814"/>
    <w:multiLevelType w:val="hybridMultilevel"/>
    <w:tmpl w:val="3D869BC4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2"/>
  </w:num>
  <w:num w:numId="10">
    <w:abstractNumId w:val="14"/>
  </w:num>
  <w:num w:numId="11">
    <w:abstractNumId w:val="9"/>
  </w:num>
  <w:num w:numId="12">
    <w:abstractNumId w:val="21"/>
  </w:num>
  <w:num w:numId="13">
    <w:abstractNumId w:val="23"/>
  </w:num>
  <w:num w:numId="14">
    <w:abstractNumId w:val="0"/>
  </w:num>
  <w:num w:numId="15">
    <w:abstractNumId w:val="20"/>
  </w:num>
  <w:num w:numId="16">
    <w:abstractNumId w:val="19"/>
  </w:num>
  <w:num w:numId="17">
    <w:abstractNumId w:val="4"/>
  </w:num>
  <w:num w:numId="18">
    <w:abstractNumId w:val="12"/>
  </w:num>
  <w:num w:numId="19">
    <w:abstractNumId w:val="25"/>
  </w:num>
  <w:num w:numId="20">
    <w:abstractNumId w:val="13"/>
  </w:num>
  <w:num w:numId="21">
    <w:abstractNumId w:val="17"/>
  </w:num>
  <w:num w:numId="22">
    <w:abstractNumId w:val="24"/>
  </w:num>
  <w:num w:numId="23">
    <w:abstractNumId w:val="16"/>
  </w:num>
  <w:num w:numId="24">
    <w:abstractNumId w:val="3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559B1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B5CE5"/>
    <w:rsid w:val="001C762A"/>
    <w:rsid w:val="001E1469"/>
    <w:rsid w:val="001E17D7"/>
    <w:rsid w:val="001E2B77"/>
    <w:rsid w:val="001E4AEC"/>
    <w:rsid w:val="00204EA0"/>
    <w:rsid w:val="00211139"/>
    <w:rsid w:val="00211BFC"/>
    <w:rsid w:val="002176C5"/>
    <w:rsid w:val="00217E66"/>
    <w:rsid w:val="0022405A"/>
    <w:rsid w:val="0022554B"/>
    <w:rsid w:val="0023019D"/>
    <w:rsid w:val="002310F3"/>
    <w:rsid w:val="00232F81"/>
    <w:rsid w:val="002334A2"/>
    <w:rsid w:val="00235025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C2B6D"/>
    <w:rsid w:val="002D0397"/>
    <w:rsid w:val="002D091E"/>
    <w:rsid w:val="002D0BA4"/>
    <w:rsid w:val="002E1914"/>
    <w:rsid w:val="0035067A"/>
    <w:rsid w:val="00350BEF"/>
    <w:rsid w:val="003653A5"/>
    <w:rsid w:val="0037258B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47DEA"/>
    <w:rsid w:val="00452EA3"/>
    <w:rsid w:val="00456675"/>
    <w:rsid w:val="00476D40"/>
    <w:rsid w:val="00494884"/>
    <w:rsid w:val="004A1455"/>
    <w:rsid w:val="004A4239"/>
    <w:rsid w:val="004E0F04"/>
    <w:rsid w:val="004E2A66"/>
    <w:rsid w:val="004E3585"/>
    <w:rsid w:val="004E38DC"/>
    <w:rsid w:val="004E4D4E"/>
    <w:rsid w:val="004F6E4D"/>
    <w:rsid w:val="005204AB"/>
    <w:rsid w:val="00523C41"/>
    <w:rsid w:val="00524F6C"/>
    <w:rsid w:val="0052736E"/>
    <w:rsid w:val="005430BC"/>
    <w:rsid w:val="005517DF"/>
    <w:rsid w:val="005633F5"/>
    <w:rsid w:val="00571A57"/>
    <w:rsid w:val="0057283F"/>
    <w:rsid w:val="0057423F"/>
    <w:rsid w:val="005929F6"/>
    <w:rsid w:val="005A0385"/>
    <w:rsid w:val="005A3456"/>
    <w:rsid w:val="005A6910"/>
    <w:rsid w:val="005A7422"/>
    <w:rsid w:val="005A767F"/>
    <w:rsid w:val="005B3AFC"/>
    <w:rsid w:val="005B6C3B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1113"/>
    <w:rsid w:val="00772CB1"/>
    <w:rsid w:val="007A3C8E"/>
    <w:rsid w:val="007B2E66"/>
    <w:rsid w:val="007B33D5"/>
    <w:rsid w:val="007B4DCC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46369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8602F"/>
    <w:rsid w:val="00AA0D5E"/>
    <w:rsid w:val="00AA510B"/>
    <w:rsid w:val="00AD22C3"/>
    <w:rsid w:val="00AE1B88"/>
    <w:rsid w:val="00AF0E34"/>
    <w:rsid w:val="00B00BCA"/>
    <w:rsid w:val="00B165AD"/>
    <w:rsid w:val="00B43251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3C6F"/>
    <w:rsid w:val="00BB5412"/>
    <w:rsid w:val="00BB7B25"/>
    <w:rsid w:val="00BC0E0E"/>
    <w:rsid w:val="00BC3E44"/>
    <w:rsid w:val="00BD1A4D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43D9D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2EF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1DD8"/>
    <w:rsid w:val="00D85DD1"/>
    <w:rsid w:val="00D97F3F"/>
    <w:rsid w:val="00DA2533"/>
    <w:rsid w:val="00DA51FB"/>
    <w:rsid w:val="00DB24D2"/>
    <w:rsid w:val="00DC02D9"/>
    <w:rsid w:val="00DC56AC"/>
    <w:rsid w:val="00DD1F7B"/>
    <w:rsid w:val="00DF16BA"/>
    <w:rsid w:val="00DF2CB2"/>
    <w:rsid w:val="00DF3D2A"/>
    <w:rsid w:val="00E03A2B"/>
    <w:rsid w:val="00E05BA9"/>
    <w:rsid w:val="00E321DD"/>
    <w:rsid w:val="00E379FC"/>
    <w:rsid w:val="00E64B23"/>
    <w:rsid w:val="00E65D77"/>
    <w:rsid w:val="00E673CA"/>
    <w:rsid w:val="00E80209"/>
    <w:rsid w:val="00E802D3"/>
    <w:rsid w:val="00E921CA"/>
    <w:rsid w:val="00E96FD1"/>
    <w:rsid w:val="00EA7486"/>
    <w:rsid w:val="00EC210B"/>
    <w:rsid w:val="00EC7E5E"/>
    <w:rsid w:val="00ED7929"/>
    <w:rsid w:val="00EE010E"/>
    <w:rsid w:val="00EE3029"/>
    <w:rsid w:val="00EE5C28"/>
    <w:rsid w:val="00F1442F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5A345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8">
    <w:name w:val="Основной текст Знак"/>
    <w:basedOn w:val="a0"/>
    <w:link w:val="af7"/>
    <w:uiPriority w:val="1"/>
    <w:rsid w:val="005A3456"/>
    <w:rPr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5A345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8">
    <w:name w:val="Основной текст Знак"/>
    <w:basedOn w:val="a0"/>
    <w:link w:val="af7"/>
    <w:uiPriority w:val="1"/>
    <w:rsid w:val="005A3456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DE9A40-FEE0-44A3-B7B1-7D23F80E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ХСОШ111</cp:lastModifiedBy>
  <cp:revision>6</cp:revision>
  <cp:lastPrinted>2021-04-13T12:22:00Z</cp:lastPrinted>
  <dcterms:created xsi:type="dcterms:W3CDTF">2021-10-09T08:14:00Z</dcterms:created>
  <dcterms:modified xsi:type="dcterms:W3CDTF">2022-10-31T02:28:00Z</dcterms:modified>
</cp:coreProperties>
</file>