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580" w:rsidRDefault="008D7580" w:rsidP="008D7580">
      <w:bookmarkStart w:id="0" w:name="_GoBack"/>
      <w:r>
        <w:t xml:space="preserve">Компания «Новый Диск» совместно с АНО «Университет </w:t>
      </w:r>
      <w:proofErr w:type="spellStart"/>
      <w:r>
        <w:t>Иннополис</w:t>
      </w:r>
      <w:proofErr w:type="spellEnd"/>
      <w:r>
        <w:t xml:space="preserve">» продолжает серию бесплатных обучающих </w:t>
      </w:r>
      <w:proofErr w:type="spellStart"/>
      <w:r>
        <w:t>вебинаров</w:t>
      </w:r>
      <w:proofErr w:type="spellEnd"/>
      <w:r>
        <w:t xml:space="preserve">, направленных на поддержку методического сопровождения пользователей в рамках федерального проекта «Кадры для цифровой экономики» по предоставлению бесплатного верифицированного цифрового образовательного контента школам и СПО РФ, а также повышению компетенций педагогов в области использования цифровых образовательных ресурсов. Все мероприятия являются бесплатными, не несут в себе коммерческой составляющей, имеют образовательную направленность и нацелены на развитие образования. В июне приглашаем педагогов образовательных организаций на следующие </w:t>
      </w:r>
      <w:proofErr w:type="spellStart"/>
      <w:r>
        <w:t>вебинары</w:t>
      </w:r>
      <w:proofErr w:type="spellEnd"/>
      <w:r>
        <w:t xml:space="preserve">: </w:t>
      </w:r>
    </w:p>
    <w:p w:rsidR="008D7580" w:rsidRDefault="008D7580" w:rsidP="008D7580">
      <w:r>
        <w:t xml:space="preserve"> </w:t>
      </w:r>
    </w:p>
    <w:p w:rsidR="008D7580" w:rsidRDefault="008D7580" w:rsidP="008D7580">
      <w:r>
        <w:t>08.06.22 в 16:00 (</w:t>
      </w:r>
      <w:proofErr w:type="spellStart"/>
      <w:r>
        <w:t>мск</w:t>
      </w:r>
      <w:proofErr w:type="spellEnd"/>
      <w:r>
        <w:t xml:space="preserve">). Летний </w:t>
      </w:r>
      <w:proofErr w:type="spellStart"/>
      <w:r>
        <w:t>интенсив</w:t>
      </w:r>
      <w:proofErr w:type="spellEnd"/>
      <w:r>
        <w:t xml:space="preserve"> по программированию для учеников начальной школы. Значение </w:t>
      </w:r>
      <w:proofErr w:type="spellStart"/>
      <w:r>
        <w:t>интенсивов</w:t>
      </w:r>
      <w:proofErr w:type="spellEnd"/>
      <w:r>
        <w:t xml:space="preserve"> и формы их организации </w:t>
      </w:r>
    </w:p>
    <w:p w:rsidR="008D7580" w:rsidRDefault="008D7580" w:rsidP="008D7580">
      <w:r>
        <w:t xml:space="preserve">Регистрация: https://events.webinar.ru/46897497/11496361 </w:t>
      </w:r>
    </w:p>
    <w:p w:rsidR="008D7580" w:rsidRDefault="008D7580" w:rsidP="008D7580"/>
    <w:p w:rsidR="008D7580" w:rsidRDefault="008D7580" w:rsidP="008D7580">
      <w:r>
        <w:t>09.06.22 в 15:00 (</w:t>
      </w:r>
      <w:proofErr w:type="spellStart"/>
      <w:r>
        <w:t>мск</w:t>
      </w:r>
      <w:proofErr w:type="spellEnd"/>
      <w:r>
        <w:t xml:space="preserve">). Летние приключения с английским акцентом. Как проводить игры с LTC </w:t>
      </w:r>
      <w:proofErr w:type="spellStart"/>
      <w:r>
        <w:t>English</w:t>
      </w:r>
      <w:proofErr w:type="spellEnd"/>
      <w:r>
        <w:t xml:space="preserve"> </w:t>
      </w:r>
    </w:p>
    <w:p w:rsidR="008D7580" w:rsidRDefault="008D7580" w:rsidP="008D7580">
      <w:r>
        <w:t xml:space="preserve">Регистрация: https://events.webinar.ru/46897497/11499831 </w:t>
      </w:r>
    </w:p>
    <w:p w:rsidR="008D7580" w:rsidRDefault="008D7580" w:rsidP="008D7580"/>
    <w:p w:rsidR="008D7580" w:rsidRDefault="008D7580" w:rsidP="008D7580">
      <w:r>
        <w:t>10.06.22 в 13:00 (</w:t>
      </w:r>
      <w:proofErr w:type="spellStart"/>
      <w:r>
        <w:t>мск</w:t>
      </w:r>
      <w:proofErr w:type="spellEnd"/>
      <w:r>
        <w:t xml:space="preserve">). Творческий подход учителя к платформе LTC </w:t>
      </w:r>
      <w:proofErr w:type="spellStart"/>
      <w:r>
        <w:t>English</w:t>
      </w:r>
      <w:proofErr w:type="spellEnd"/>
      <w:r>
        <w:t xml:space="preserve">. Летние каникулы с грамматическими сказками от компании «Новый Диск» </w:t>
      </w:r>
    </w:p>
    <w:p w:rsidR="008D7580" w:rsidRDefault="008D7580" w:rsidP="008D7580">
      <w:r>
        <w:t xml:space="preserve">Регистрация: https://events.webinar.ru/46897497/11517707 </w:t>
      </w:r>
    </w:p>
    <w:p w:rsidR="008D7580" w:rsidRDefault="008D7580" w:rsidP="008D7580"/>
    <w:p w:rsidR="008D7580" w:rsidRDefault="008D7580" w:rsidP="008D7580">
      <w:r>
        <w:t>14.06.22 в 13:00 (</w:t>
      </w:r>
      <w:proofErr w:type="spellStart"/>
      <w:r>
        <w:t>мск</w:t>
      </w:r>
      <w:proofErr w:type="spellEnd"/>
      <w:r>
        <w:t>). Нескучные каникулы с ресурсами «</w:t>
      </w:r>
      <w:proofErr w:type="spellStart"/>
      <w:r>
        <w:t>Образовариума</w:t>
      </w:r>
      <w:proofErr w:type="spellEnd"/>
      <w:r>
        <w:t xml:space="preserve">» от компании «Новый Диск» (начальная школа)» </w:t>
      </w:r>
    </w:p>
    <w:p w:rsidR="008D7580" w:rsidRDefault="008D7580" w:rsidP="008D7580">
      <w:r>
        <w:t xml:space="preserve">Регистрация: https://events.webinar.ru/46897497/11517841 </w:t>
      </w:r>
    </w:p>
    <w:p w:rsidR="008D7580" w:rsidRDefault="008D7580" w:rsidP="008D7580"/>
    <w:p w:rsidR="008D7580" w:rsidRDefault="008D7580" w:rsidP="008D7580">
      <w:r>
        <w:t>14.06.22 в 15:00 (</w:t>
      </w:r>
      <w:proofErr w:type="spellStart"/>
      <w:r>
        <w:t>мск</w:t>
      </w:r>
      <w:proofErr w:type="spellEnd"/>
      <w:r>
        <w:t>). Практики применения интерактивных наглядных материалов и видео в сценарных планах занятий на примере онлайн-ресурсов платформы «</w:t>
      </w:r>
      <w:proofErr w:type="spellStart"/>
      <w:r>
        <w:t>Образовариум</w:t>
      </w:r>
      <w:proofErr w:type="spellEnd"/>
      <w:r>
        <w:t xml:space="preserve">» </w:t>
      </w:r>
    </w:p>
    <w:p w:rsidR="008D7580" w:rsidRDefault="008D7580" w:rsidP="008D7580">
      <w:r>
        <w:t xml:space="preserve">Регистрация: https://events.webinar.ru/46897497/11500003 </w:t>
      </w:r>
    </w:p>
    <w:p w:rsidR="008D7580" w:rsidRDefault="008D7580" w:rsidP="008D7580"/>
    <w:p w:rsidR="008D7580" w:rsidRDefault="008D7580" w:rsidP="008D7580">
      <w:r>
        <w:t xml:space="preserve"> 15.06.22 в 15:00 (</w:t>
      </w:r>
      <w:proofErr w:type="spellStart"/>
      <w:r>
        <w:t>мск</w:t>
      </w:r>
      <w:proofErr w:type="spellEnd"/>
      <w:r>
        <w:t xml:space="preserve">). Лето. Игры. LTC </w:t>
      </w:r>
      <w:proofErr w:type="spellStart"/>
      <w:r>
        <w:t>English</w:t>
      </w:r>
      <w:proofErr w:type="spellEnd"/>
      <w:r>
        <w:t xml:space="preserve">. Творческая работа с ресурсом </w:t>
      </w:r>
    </w:p>
    <w:p w:rsidR="008D7580" w:rsidRDefault="008D7580" w:rsidP="008D7580">
      <w:r>
        <w:t xml:space="preserve">Регистрация: https://events.webinar.ru/46897497/11500569 </w:t>
      </w:r>
    </w:p>
    <w:p w:rsidR="008D7580" w:rsidRDefault="008D7580" w:rsidP="008D7580">
      <w:r>
        <w:t xml:space="preserve"> </w:t>
      </w:r>
    </w:p>
    <w:p w:rsidR="008D7580" w:rsidRDefault="008D7580" w:rsidP="008D7580">
      <w:r>
        <w:t>15.06.22 в 16:00 (</w:t>
      </w:r>
      <w:proofErr w:type="spellStart"/>
      <w:r>
        <w:t>мск</w:t>
      </w:r>
      <w:proofErr w:type="spellEnd"/>
      <w:r>
        <w:t xml:space="preserve">). Планирование программы летнего </w:t>
      </w:r>
      <w:proofErr w:type="spellStart"/>
      <w:r>
        <w:t>интенсива</w:t>
      </w:r>
      <w:proofErr w:type="spellEnd"/>
      <w:r>
        <w:t xml:space="preserve"> по программированию для учеников начальной школы </w:t>
      </w:r>
    </w:p>
    <w:p w:rsidR="008D7580" w:rsidRDefault="008D7580" w:rsidP="008D7580">
      <w:r>
        <w:t xml:space="preserve">Регистрация: https://events.webinar.ru/46897497/11500603 </w:t>
      </w:r>
    </w:p>
    <w:p w:rsidR="008D7580" w:rsidRDefault="008D7580" w:rsidP="008D7580"/>
    <w:p w:rsidR="008D7580" w:rsidRDefault="008D7580" w:rsidP="008D7580">
      <w:r>
        <w:t>17.06.22 в 12:00 (</w:t>
      </w:r>
      <w:proofErr w:type="spellStart"/>
      <w:r>
        <w:t>мск</w:t>
      </w:r>
      <w:proofErr w:type="spellEnd"/>
      <w:r>
        <w:t>). Цифровая школа «</w:t>
      </w:r>
      <w:proofErr w:type="spellStart"/>
      <w:r>
        <w:t>Образовариум</w:t>
      </w:r>
      <w:proofErr w:type="spellEnd"/>
      <w:r>
        <w:t xml:space="preserve">»: конструирование онлайн-занятия «под ключ» и варианты контроля знаний в сценарии онлайн-занятия </w:t>
      </w:r>
    </w:p>
    <w:p w:rsidR="008D7580" w:rsidRDefault="008D7580" w:rsidP="008D7580">
      <w:r>
        <w:t xml:space="preserve">Регистрация: https://events.webinar.ru/46897497/11517795 </w:t>
      </w:r>
    </w:p>
    <w:p w:rsidR="008D7580" w:rsidRDefault="008D7580" w:rsidP="008D7580"/>
    <w:p w:rsidR="008D7580" w:rsidRDefault="008D7580" w:rsidP="008D7580">
      <w:r>
        <w:t>17.06.22 в 13:00 (</w:t>
      </w:r>
      <w:proofErr w:type="spellStart"/>
      <w:r>
        <w:t>мск</w:t>
      </w:r>
      <w:proofErr w:type="spellEnd"/>
      <w:r>
        <w:t xml:space="preserve">). Добрая оптимизация работы учителя с платформой LTC </w:t>
      </w:r>
      <w:proofErr w:type="spellStart"/>
      <w:r>
        <w:t>English</w:t>
      </w:r>
      <w:proofErr w:type="spellEnd"/>
      <w:r>
        <w:t xml:space="preserve"> на уроках и летом </w:t>
      </w:r>
    </w:p>
    <w:p w:rsidR="008D7580" w:rsidRDefault="008D7580" w:rsidP="008D7580">
      <w:r>
        <w:t xml:space="preserve">Регистрация: https://events.webinar.ru/46897497/11517899 </w:t>
      </w:r>
    </w:p>
    <w:p w:rsidR="008D7580" w:rsidRDefault="008D7580" w:rsidP="008D7580">
      <w:r>
        <w:t xml:space="preserve"> </w:t>
      </w:r>
    </w:p>
    <w:p w:rsidR="008D7580" w:rsidRDefault="008D7580" w:rsidP="008D7580">
      <w:r>
        <w:t>20.06.22 в 13:00 (</w:t>
      </w:r>
      <w:proofErr w:type="spellStart"/>
      <w:r>
        <w:t>мск</w:t>
      </w:r>
      <w:proofErr w:type="spellEnd"/>
      <w:r>
        <w:t xml:space="preserve">). Здоровье и развитие детей младшего школьного возраста – актуальные вопросы применения цифровых ресурсов в период летних каникул </w:t>
      </w:r>
    </w:p>
    <w:p w:rsidR="008D7580" w:rsidRDefault="008D7580" w:rsidP="008D7580">
      <w:r>
        <w:t xml:space="preserve">Регистрация: https://events.webinar.ru/46897497/11486479 </w:t>
      </w:r>
    </w:p>
    <w:p w:rsidR="008D7580" w:rsidRDefault="008D7580" w:rsidP="008D7580">
      <w:r>
        <w:t xml:space="preserve"> </w:t>
      </w:r>
    </w:p>
    <w:p w:rsidR="008D7580" w:rsidRDefault="008D7580" w:rsidP="008D7580">
      <w:r>
        <w:t>22.06.22 в 16:00 (</w:t>
      </w:r>
      <w:proofErr w:type="spellStart"/>
      <w:r>
        <w:t>мск</w:t>
      </w:r>
      <w:proofErr w:type="spellEnd"/>
      <w:r>
        <w:t xml:space="preserve">). Работа над итоговым проектом в рамках летнего </w:t>
      </w:r>
      <w:proofErr w:type="spellStart"/>
      <w:r>
        <w:t>интенсива</w:t>
      </w:r>
      <w:proofErr w:type="spellEnd"/>
      <w:r>
        <w:t xml:space="preserve"> </w:t>
      </w:r>
    </w:p>
    <w:p w:rsidR="008D7580" w:rsidRDefault="008D7580" w:rsidP="008D7580">
      <w:r>
        <w:t xml:space="preserve">по программированию для учеников начальной школы </w:t>
      </w:r>
    </w:p>
    <w:p w:rsidR="008D7580" w:rsidRDefault="008D7580" w:rsidP="008D7580">
      <w:r>
        <w:t xml:space="preserve">Регистрация: https://events.webinar.ru/46897497/11519715 </w:t>
      </w:r>
    </w:p>
    <w:p w:rsidR="008D7580" w:rsidRDefault="008D7580" w:rsidP="008D7580">
      <w:r>
        <w:t xml:space="preserve"> </w:t>
      </w:r>
    </w:p>
    <w:p w:rsidR="008D7580" w:rsidRDefault="008D7580" w:rsidP="008D7580">
      <w:r>
        <w:t>23.06.22 в 13:00 (</w:t>
      </w:r>
      <w:proofErr w:type="spellStart"/>
      <w:r>
        <w:t>мск</w:t>
      </w:r>
      <w:proofErr w:type="spellEnd"/>
      <w:r>
        <w:t>). Использование ЦОР платформы «</w:t>
      </w:r>
      <w:proofErr w:type="spellStart"/>
      <w:r>
        <w:t>Образовариум</w:t>
      </w:r>
      <w:proofErr w:type="spellEnd"/>
      <w:r>
        <w:t xml:space="preserve">» в летние каникулы. Полезные советы и рекомендации для учителей начальной школы </w:t>
      </w:r>
    </w:p>
    <w:p w:rsidR="008D7580" w:rsidRDefault="008D7580" w:rsidP="008D7580">
      <w:r>
        <w:t xml:space="preserve">Регистрация: https://events.webinar.ru/46897497/11486347 </w:t>
      </w:r>
    </w:p>
    <w:p w:rsidR="008D7580" w:rsidRDefault="008D7580" w:rsidP="008D7580">
      <w:r>
        <w:t xml:space="preserve"> </w:t>
      </w:r>
    </w:p>
    <w:p w:rsidR="008D7580" w:rsidRDefault="008D7580" w:rsidP="008D7580">
      <w:r>
        <w:t>24.06.22 в 13:00 (</w:t>
      </w:r>
      <w:proofErr w:type="spellStart"/>
      <w:r>
        <w:t>мск</w:t>
      </w:r>
      <w:proofErr w:type="spellEnd"/>
      <w:r>
        <w:t xml:space="preserve">). </w:t>
      </w:r>
      <w:proofErr w:type="spellStart"/>
      <w:r>
        <w:t>Здоровьесбережение</w:t>
      </w:r>
      <w:proofErr w:type="spellEnd"/>
      <w:r>
        <w:t xml:space="preserve"> и цифровые ресурсы для начальной школы. Актуальные вопросы в преддверии каникул </w:t>
      </w:r>
    </w:p>
    <w:p w:rsidR="008D7580" w:rsidRDefault="008D7580" w:rsidP="008D7580">
      <w:r>
        <w:t xml:space="preserve">Регистрация: https://events.webinar.ru/46897497/11517609 </w:t>
      </w:r>
    </w:p>
    <w:p w:rsidR="008D7580" w:rsidRDefault="008D7580" w:rsidP="008D7580">
      <w:r>
        <w:t xml:space="preserve"> </w:t>
      </w:r>
    </w:p>
    <w:p w:rsidR="008D7580" w:rsidRDefault="008D7580" w:rsidP="008D7580">
      <w:r>
        <w:t>28.06.22 в 15:00 (</w:t>
      </w:r>
      <w:proofErr w:type="spellStart"/>
      <w:r>
        <w:t>мск</w:t>
      </w:r>
      <w:proofErr w:type="spellEnd"/>
      <w:r>
        <w:t>) Как сделать тренинг интересным? Применение ресурсов платформы «</w:t>
      </w:r>
      <w:proofErr w:type="spellStart"/>
      <w:r>
        <w:t>Образовариум</w:t>
      </w:r>
      <w:proofErr w:type="spellEnd"/>
      <w:r>
        <w:t xml:space="preserve">» </w:t>
      </w:r>
    </w:p>
    <w:p w:rsidR="008D7580" w:rsidRDefault="008D7580" w:rsidP="008D7580">
      <w:r>
        <w:t xml:space="preserve">Регистрация: https://events.webinar.ru/event/11486347/11867791 </w:t>
      </w:r>
    </w:p>
    <w:p w:rsidR="008D7580" w:rsidRDefault="008D7580" w:rsidP="008D7580">
      <w:r>
        <w:t xml:space="preserve"> </w:t>
      </w:r>
    </w:p>
    <w:p w:rsidR="008D7580" w:rsidRDefault="008D7580" w:rsidP="008D7580">
      <w:r>
        <w:t>29.06.22 в 16:00 (</w:t>
      </w:r>
      <w:proofErr w:type="spellStart"/>
      <w:r>
        <w:t>мск</w:t>
      </w:r>
      <w:proofErr w:type="spellEnd"/>
      <w:r>
        <w:t xml:space="preserve">) Инструменты и тематика летнего </w:t>
      </w:r>
      <w:proofErr w:type="spellStart"/>
      <w:r>
        <w:t>интенсива</w:t>
      </w:r>
      <w:proofErr w:type="spellEnd"/>
      <w:r>
        <w:t xml:space="preserve"> по программированию: практические примеры </w:t>
      </w:r>
    </w:p>
    <w:p w:rsidR="008D7580" w:rsidRDefault="008D7580" w:rsidP="008D7580">
      <w:r>
        <w:t xml:space="preserve">Регистрация: https://events.webinar.ru/46897497/11486499 </w:t>
      </w:r>
    </w:p>
    <w:p w:rsidR="008D7580" w:rsidRDefault="008D7580" w:rsidP="008D7580">
      <w:r>
        <w:t xml:space="preserve"> </w:t>
      </w:r>
    </w:p>
    <w:p w:rsidR="00FF5B77" w:rsidRDefault="008D7580" w:rsidP="008D7580">
      <w:r>
        <w:t xml:space="preserve">На </w:t>
      </w:r>
      <w:proofErr w:type="spellStart"/>
      <w:r>
        <w:t>вебинарах</w:t>
      </w:r>
      <w:proofErr w:type="spellEnd"/>
      <w:r>
        <w:t xml:space="preserve"> июня пристальное внимание будет уделено формированию </w:t>
      </w:r>
      <w:r w:rsidR="00463788">
        <w:t>функциональной</w:t>
      </w:r>
      <w:r>
        <w:t xml:space="preserve"> грамотности учащихся и использованию цифрового образовательного контента в рамках летних мероприятий с детьми.</w:t>
      </w:r>
    </w:p>
    <w:p w:rsidR="00773153" w:rsidRDefault="00773153" w:rsidP="008D7580"/>
    <w:p w:rsidR="00773153" w:rsidRDefault="00773153" w:rsidP="00773153">
      <w:r>
        <w:t xml:space="preserve">На основании письма директора Е.П. </w:t>
      </w:r>
      <w:proofErr w:type="spellStart"/>
      <w:r>
        <w:t>Бурлаковой</w:t>
      </w:r>
      <w:proofErr w:type="spellEnd"/>
      <w:r>
        <w:t xml:space="preserve"> по развитию ЗАО "Новый диск-трейд" </w:t>
      </w:r>
      <w:r>
        <w:t>«</w:t>
      </w:r>
      <w:r w:rsidRPr="00773153">
        <w:t>О мероприятиях июня в рамках федерального проекта «Кадры для цифровой экономики»</w:t>
      </w:r>
    </w:p>
    <w:p w:rsidR="00773153" w:rsidRPr="008D7580" w:rsidRDefault="00773153" w:rsidP="00773153">
      <w:r>
        <w:t xml:space="preserve">от </w:t>
      </w:r>
      <w:r>
        <w:t>06.06.2022 г. №82/06</w:t>
      </w:r>
      <w:bookmarkEnd w:id="0"/>
    </w:p>
    <w:sectPr w:rsidR="00773153" w:rsidRPr="008D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80"/>
    <w:rsid w:val="00064756"/>
    <w:rsid w:val="00463788"/>
    <w:rsid w:val="00654B29"/>
    <w:rsid w:val="00773153"/>
    <w:rsid w:val="008D7580"/>
    <w:rsid w:val="00E96649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85F4"/>
  <w15:chartTrackingRefBased/>
  <w15:docId w15:val="{86CEFAC0-6912-4983-8D39-8E024994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Тусур"/>
    <w:qFormat/>
    <w:rsid w:val="00064756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64756"/>
    <w:pPr>
      <w:keepNext/>
      <w:keepLines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4756"/>
    <w:pPr>
      <w:keepNext/>
      <w:keepLines/>
      <w:widowControl w:val="0"/>
      <w:ind w:firstLine="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756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064756"/>
    <w:rPr>
      <w:rFonts w:ascii="Times New Roman" w:eastAsiaTheme="majorEastAsia" w:hAnsi="Times New Roman" w:cstheme="majorBidi"/>
      <w:sz w:val="24"/>
      <w:szCs w:val="26"/>
    </w:rPr>
  </w:style>
  <w:style w:type="character" w:styleId="a3">
    <w:name w:val="Hyperlink"/>
    <w:basedOn w:val="a0"/>
    <w:uiPriority w:val="99"/>
    <w:unhideWhenUsed/>
    <w:rsid w:val="008D75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2022-06-08T01:12:00Z</dcterms:created>
  <dcterms:modified xsi:type="dcterms:W3CDTF">2022-06-08T01:17:00Z</dcterms:modified>
</cp:coreProperties>
</file>