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BDD45" w14:textId="77777777" w:rsidR="00064425" w:rsidRDefault="004A6B09" w:rsidP="004A6B09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 № 1</w:t>
      </w:r>
    </w:p>
    <w:p w14:paraId="6A149866" w14:textId="77777777" w:rsidR="004A6B09" w:rsidRDefault="004A6B09" w:rsidP="004A6B09">
      <w:pPr>
        <w:jc w:val="center"/>
        <w:rPr>
          <w:b/>
          <w:sz w:val="26"/>
          <w:szCs w:val="26"/>
        </w:rPr>
      </w:pPr>
      <w:r w:rsidRPr="004A6B09">
        <w:rPr>
          <w:b/>
          <w:spacing w:val="40"/>
          <w:sz w:val="26"/>
          <w:szCs w:val="26"/>
        </w:rPr>
        <w:t>ИЗВЕЩЕНИЕ</w:t>
      </w:r>
      <w:r>
        <w:rPr>
          <w:b/>
          <w:sz w:val="26"/>
          <w:szCs w:val="26"/>
        </w:rPr>
        <w:br/>
        <w:t>о несчастном случае на производстве</w:t>
      </w:r>
      <w:r>
        <w:rPr>
          <w:b/>
          <w:sz w:val="26"/>
          <w:szCs w:val="26"/>
        </w:rPr>
        <w:br/>
        <w:t xml:space="preserve">(групповом, </w:t>
      </w:r>
      <w:proofErr w:type="spellStart"/>
      <w:r>
        <w:rPr>
          <w:b/>
          <w:sz w:val="26"/>
          <w:szCs w:val="26"/>
        </w:rPr>
        <w:t>тяжелом</w:t>
      </w:r>
      <w:proofErr w:type="spellEnd"/>
      <w:r>
        <w:rPr>
          <w:b/>
          <w:sz w:val="26"/>
          <w:szCs w:val="26"/>
        </w:rPr>
        <w:t xml:space="preserve"> несчастном случае,</w:t>
      </w:r>
    </w:p>
    <w:tbl>
      <w:tblPr>
        <w:tblStyle w:val="aa"/>
        <w:tblW w:w="7825" w:type="dxa"/>
        <w:tblInd w:w="2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57"/>
        <w:gridCol w:w="1531"/>
        <w:gridCol w:w="737"/>
      </w:tblGrid>
      <w:tr w:rsidR="004A6B09" w14:paraId="72CE9448" w14:textId="77777777" w:rsidTr="004A6B09">
        <w:tc>
          <w:tcPr>
            <w:tcW w:w="5557" w:type="dxa"/>
            <w:vAlign w:val="bottom"/>
          </w:tcPr>
          <w:p w14:paraId="33277652" w14:textId="77777777" w:rsidR="004A6B09" w:rsidRPr="004A6B09" w:rsidRDefault="004A6B0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несчастном случае со смертельным исходом)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bottom"/>
          </w:tcPr>
          <w:p w14:paraId="0BF2E589" w14:textId="77777777" w:rsidR="004A6B09" w:rsidRDefault="004A6B09" w:rsidP="004A6B0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C5FA9" w14:textId="77777777" w:rsidR="004A6B09" w:rsidRDefault="004A6B09" w:rsidP="004A6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14:paraId="7A1B8FB5" w14:textId="77777777" w:rsidR="004A6B09" w:rsidRDefault="004A6B09" w:rsidP="00044B6C">
      <w:pPr>
        <w:spacing w:after="360"/>
        <w:rPr>
          <w:sz w:val="24"/>
          <w:szCs w:val="24"/>
        </w:rPr>
      </w:pPr>
      <w:bookmarkStart w:id="0" w:name="_GoBack"/>
      <w:bookmarkEnd w:id="0"/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8590"/>
        <w:gridCol w:w="1361"/>
      </w:tblGrid>
      <w:tr w:rsidR="00044B6C" w14:paraId="62B89179" w14:textId="77777777" w:rsidTr="00044B6C">
        <w:tc>
          <w:tcPr>
            <w:tcW w:w="312" w:type="dxa"/>
            <w:vAlign w:val="bottom"/>
          </w:tcPr>
          <w:p w14:paraId="0E64FD3B" w14:textId="77777777" w:rsidR="00044B6C" w:rsidRDefault="0004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3537841" w14:textId="28B6D6E6" w:rsidR="00044B6C" w:rsidRDefault="00C02B22">
            <w:pPr>
              <w:rPr>
                <w:sz w:val="24"/>
                <w:szCs w:val="24"/>
              </w:rPr>
            </w:pPr>
            <w:r w:rsidRPr="00C02B22">
              <w:rPr>
                <w:sz w:val="24"/>
                <w:szCs w:val="24"/>
              </w:rPr>
              <w:t>Общество с ограниченной ответственность «Ромашка»,</w:t>
            </w:r>
            <w:r>
              <w:rPr>
                <w:sz w:val="24"/>
                <w:szCs w:val="24"/>
              </w:rPr>
              <w:t xml:space="preserve"> </w:t>
            </w:r>
            <w:r w:rsidRPr="00C02B22">
              <w:rPr>
                <w:sz w:val="24"/>
                <w:szCs w:val="24"/>
              </w:rPr>
              <w:t>142171, Москва, Цветочная улица, дом 1, офис 1</w:t>
            </w:r>
            <w:r>
              <w:rPr>
                <w:sz w:val="24"/>
                <w:szCs w:val="24"/>
              </w:rPr>
              <w:t>, ИНН 77123455678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93BD1" w14:textId="77777777" w:rsidR="00044B6C" w:rsidRDefault="0004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044B6C" w:rsidRPr="00044B6C" w14:paraId="63E732F5" w14:textId="77777777" w:rsidTr="00A801BA">
        <w:trPr>
          <w:trHeight w:val="172"/>
        </w:trPr>
        <w:tc>
          <w:tcPr>
            <w:tcW w:w="312" w:type="dxa"/>
          </w:tcPr>
          <w:p w14:paraId="5DB1B2E9" w14:textId="77777777" w:rsidR="00044B6C" w:rsidRPr="00044B6C" w:rsidRDefault="00044B6C">
            <w:pPr>
              <w:rPr>
                <w:sz w:val="14"/>
                <w:szCs w:val="14"/>
              </w:rPr>
            </w:pPr>
          </w:p>
        </w:tc>
        <w:tc>
          <w:tcPr>
            <w:tcW w:w="8590" w:type="dxa"/>
            <w:tcBorders>
              <w:top w:val="single" w:sz="4" w:space="0" w:color="auto"/>
              <w:right w:val="single" w:sz="4" w:space="0" w:color="auto"/>
            </w:tcBorders>
          </w:tcPr>
          <w:p w14:paraId="05297A53" w14:textId="77777777" w:rsidR="00044B6C" w:rsidRPr="00044B6C" w:rsidRDefault="00044B6C" w:rsidP="00044B6C">
            <w:pPr>
              <w:jc w:val="center"/>
              <w:rPr>
                <w:sz w:val="14"/>
                <w:szCs w:val="14"/>
              </w:rPr>
            </w:pPr>
            <w:r w:rsidRPr="00044B6C"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884A" w14:textId="77777777" w:rsidR="00044B6C" w:rsidRPr="00044B6C" w:rsidRDefault="00044B6C" w:rsidP="0031247A">
            <w:pPr>
              <w:rPr>
                <w:sz w:val="24"/>
                <w:szCs w:val="24"/>
              </w:rPr>
            </w:pPr>
            <w:r w:rsidRPr="00044B6C">
              <w:rPr>
                <w:sz w:val="24"/>
                <w:szCs w:val="24"/>
              </w:rPr>
              <w:t>ОКВЭД</w:t>
            </w:r>
          </w:p>
        </w:tc>
      </w:tr>
      <w:tr w:rsidR="00A801BA" w14:paraId="553F9905" w14:textId="77777777" w:rsidTr="00A801BA">
        <w:tc>
          <w:tcPr>
            <w:tcW w:w="89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79AC40F" w14:textId="14C51C51" w:rsidR="00A801BA" w:rsidRDefault="00C02B22" w:rsidP="0031247A">
            <w:pPr>
              <w:rPr>
                <w:sz w:val="24"/>
                <w:szCs w:val="24"/>
              </w:rPr>
            </w:pPr>
            <w:r w:rsidRPr="00C02B22">
              <w:rPr>
                <w:sz w:val="24"/>
                <w:szCs w:val="24"/>
              </w:rPr>
              <w:t>ОКВЭД 43.21 - производство электромонтажных работ</w:t>
            </w:r>
            <w:r>
              <w:rPr>
                <w:sz w:val="24"/>
                <w:szCs w:val="24"/>
              </w:rPr>
              <w:t>, численность работников: 15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0523C" w14:textId="77777777" w:rsidR="00A801BA" w:rsidRDefault="00A801BA" w:rsidP="0031247A">
            <w:pPr>
              <w:rPr>
                <w:sz w:val="24"/>
                <w:szCs w:val="24"/>
              </w:rPr>
            </w:pPr>
          </w:p>
        </w:tc>
      </w:tr>
      <w:tr w:rsidR="00A801BA" w:rsidRPr="00044B6C" w14:paraId="18C3B478" w14:textId="77777777" w:rsidTr="00BE4B4D">
        <w:tc>
          <w:tcPr>
            <w:tcW w:w="89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3DE2AC3" w14:textId="77777777" w:rsidR="00A801BA" w:rsidRPr="00044B6C" w:rsidRDefault="00A801BA" w:rsidP="0031247A">
            <w:pPr>
              <w:jc w:val="center"/>
              <w:rPr>
                <w:sz w:val="14"/>
                <w:szCs w:val="14"/>
              </w:rPr>
            </w:pPr>
            <w:r w:rsidRPr="00044B6C"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3B6D" w14:textId="77777777" w:rsidR="00A801BA" w:rsidRPr="00044B6C" w:rsidRDefault="00A801BA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A801BA" w14:paraId="3401594B" w14:textId="77777777" w:rsidTr="00A801BA">
        <w:tc>
          <w:tcPr>
            <w:tcW w:w="89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6EF1A6A" w14:textId="77777777" w:rsidR="00A801BA" w:rsidRDefault="00A801BA" w:rsidP="0031247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51E8A" w14:textId="77777777" w:rsidR="00A801BA" w:rsidRDefault="00A801BA" w:rsidP="0031247A">
            <w:pPr>
              <w:rPr>
                <w:sz w:val="24"/>
                <w:szCs w:val="24"/>
              </w:rPr>
            </w:pPr>
          </w:p>
        </w:tc>
      </w:tr>
      <w:tr w:rsidR="00A801BA" w:rsidRPr="00044B6C" w14:paraId="3A137180" w14:textId="77777777" w:rsidTr="00967EF2">
        <w:tc>
          <w:tcPr>
            <w:tcW w:w="8902" w:type="dxa"/>
            <w:gridSpan w:val="2"/>
            <w:tcBorders>
              <w:top w:val="single" w:sz="4" w:space="0" w:color="auto"/>
            </w:tcBorders>
          </w:tcPr>
          <w:p w14:paraId="32CB5ED3" w14:textId="77777777" w:rsidR="00A801BA" w:rsidRPr="00044B6C" w:rsidRDefault="00A801BA" w:rsidP="0031247A">
            <w:pPr>
              <w:jc w:val="center"/>
              <w:rPr>
                <w:sz w:val="14"/>
                <w:szCs w:val="14"/>
              </w:rPr>
            </w:pPr>
            <w:r w:rsidRPr="00044B6C"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3F01908E" w14:textId="77777777" w:rsidR="00A801BA" w:rsidRPr="00044B6C" w:rsidRDefault="00A801BA" w:rsidP="0031247A">
            <w:pPr>
              <w:rPr>
                <w:sz w:val="14"/>
                <w:szCs w:val="14"/>
              </w:rPr>
            </w:pPr>
          </w:p>
        </w:tc>
      </w:tr>
    </w:tbl>
    <w:p w14:paraId="16F61425" w14:textId="2FD18DF0" w:rsidR="004A6B09" w:rsidRPr="0031704E" w:rsidRDefault="00C02B22">
      <w:pPr>
        <w:rPr>
          <w:sz w:val="24"/>
          <w:szCs w:val="24"/>
        </w:rPr>
      </w:pPr>
      <w:r>
        <w:rPr>
          <w:sz w:val="24"/>
          <w:szCs w:val="24"/>
        </w:rPr>
        <w:t xml:space="preserve">84951234567, </w:t>
      </w:r>
      <w:proofErr w:type="spellStart"/>
      <w:r>
        <w:rPr>
          <w:sz w:val="24"/>
          <w:szCs w:val="24"/>
          <w:lang w:val="en-US"/>
        </w:rPr>
        <w:t>ohrana</w:t>
      </w:r>
      <w:proofErr w:type="spellEnd"/>
      <w:r w:rsidRPr="0031704E">
        <w:rPr>
          <w:sz w:val="24"/>
          <w:szCs w:val="24"/>
        </w:rPr>
        <w:t>_</w:t>
      </w:r>
      <w:proofErr w:type="spellStart"/>
      <w:r>
        <w:rPr>
          <w:sz w:val="24"/>
          <w:szCs w:val="24"/>
          <w:lang w:val="en-US"/>
        </w:rPr>
        <w:t>truda</w:t>
      </w:r>
      <w:proofErr w:type="spellEnd"/>
      <w:r w:rsidRPr="0031704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romashka</w:t>
      </w:r>
      <w:proofErr w:type="spellEnd"/>
      <w:r w:rsidRPr="0031704E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31704E">
        <w:rPr>
          <w:sz w:val="24"/>
          <w:szCs w:val="24"/>
        </w:rPr>
        <w:t xml:space="preserve"> </w:t>
      </w:r>
    </w:p>
    <w:p w14:paraId="796F7E58" w14:textId="77777777" w:rsidR="004A6B09" w:rsidRPr="00044B6C" w:rsidRDefault="00044B6C" w:rsidP="00044B6C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(контактный телефон работодателя (его представителя), факс, электронная почта)</w:t>
      </w:r>
    </w:p>
    <w:p w14:paraId="454EEAEF" w14:textId="3C381ED2" w:rsidR="004A6B09" w:rsidRDefault="00044B6C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C02B22" w:rsidRPr="00C02B22">
        <w:rPr>
          <w:sz w:val="24"/>
          <w:szCs w:val="24"/>
        </w:rPr>
        <w:t>05.08.2022, 1</w:t>
      </w:r>
      <w:r w:rsidR="0031704E">
        <w:rPr>
          <w:sz w:val="24"/>
          <w:szCs w:val="24"/>
        </w:rPr>
        <w:t>4</w:t>
      </w:r>
      <w:r w:rsidR="00C02B22" w:rsidRPr="00C02B22">
        <w:rPr>
          <w:sz w:val="24"/>
          <w:szCs w:val="24"/>
        </w:rPr>
        <w:t>:37</w:t>
      </w:r>
      <w:r w:rsidR="0025308B">
        <w:rPr>
          <w:sz w:val="24"/>
          <w:szCs w:val="24"/>
        </w:rPr>
        <w:t xml:space="preserve">. Участок 12-34. </w:t>
      </w:r>
      <w:r w:rsidR="0025308B" w:rsidRPr="0025308B">
        <w:rPr>
          <w:sz w:val="24"/>
          <w:szCs w:val="24"/>
        </w:rPr>
        <w:t>Иванов П.С. проводил электромонтажные работы —</w:t>
      </w:r>
      <w:r w:rsidR="00F6043C">
        <w:rPr>
          <w:sz w:val="24"/>
          <w:szCs w:val="24"/>
        </w:rPr>
        <w:t xml:space="preserve"> </w:t>
      </w:r>
    </w:p>
    <w:p w14:paraId="7F979B20" w14:textId="77777777" w:rsidR="004A6B09" w:rsidRPr="00044B6C" w:rsidRDefault="00044B6C" w:rsidP="00044B6C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(дата и время (местное) несчастного случая, выполнявшаяся работа, краткое описание места</w:t>
      </w:r>
    </w:p>
    <w:p w14:paraId="762725B0" w14:textId="5003258C" w:rsidR="00044B6C" w:rsidRDefault="00F6043C" w:rsidP="00044B6C">
      <w:pPr>
        <w:rPr>
          <w:sz w:val="24"/>
          <w:szCs w:val="24"/>
        </w:rPr>
      </w:pPr>
      <w:r>
        <w:rPr>
          <w:sz w:val="24"/>
          <w:szCs w:val="24"/>
        </w:rPr>
        <w:t>закреплял</w:t>
      </w:r>
      <w:r w:rsidRPr="0025308B">
        <w:rPr>
          <w:sz w:val="24"/>
          <w:szCs w:val="24"/>
        </w:rPr>
        <w:t xml:space="preserve"> проводку </w:t>
      </w:r>
      <w:r w:rsidR="0025308B" w:rsidRPr="0025308B">
        <w:rPr>
          <w:sz w:val="24"/>
          <w:szCs w:val="24"/>
        </w:rPr>
        <w:t>электросети на уровне потолка. При этом работник стоял на незакреплённой</w:t>
      </w:r>
      <w:r>
        <w:rPr>
          <w:sz w:val="24"/>
          <w:szCs w:val="24"/>
        </w:rPr>
        <w:t xml:space="preserve"> </w:t>
      </w:r>
    </w:p>
    <w:p w14:paraId="56DDD5EF" w14:textId="77777777" w:rsidR="00044B6C" w:rsidRPr="00044B6C" w:rsidRDefault="00044B6C" w:rsidP="00044B6C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происшествия и обстоятельств, при которых </w:t>
      </w:r>
      <w:proofErr w:type="spellStart"/>
      <w:r>
        <w:rPr>
          <w:sz w:val="14"/>
          <w:szCs w:val="14"/>
        </w:rPr>
        <w:t>произошел</w:t>
      </w:r>
      <w:proofErr w:type="spellEnd"/>
      <w:r>
        <w:rPr>
          <w:sz w:val="14"/>
          <w:szCs w:val="14"/>
        </w:rPr>
        <w:t xml:space="preserve"> несчастный случай)</w:t>
      </w:r>
    </w:p>
    <w:p w14:paraId="17651B8D" w14:textId="35CFB120" w:rsidR="004A6B09" w:rsidRDefault="00F6043C" w:rsidP="00AD1094">
      <w:pPr>
        <w:rPr>
          <w:sz w:val="24"/>
          <w:szCs w:val="24"/>
        </w:rPr>
      </w:pPr>
      <w:r w:rsidRPr="0025308B">
        <w:rPr>
          <w:sz w:val="24"/>
          <w:szCs w:val="24"/>
        </w:rPr>
        <w:t>приставной лестнице</w:t>
      </w:r>
      <w:r>
        <w:rPr>
          <w:sz w:val="24"/>
          <w:szCs w:val="24"/>
        </w:rPr>
        <w:t>. Иванов потерял равновесие,</w:t>
      </w:r>
      <w:r w:rsidR="00AD1094">
        <w:rPr>
          <w:sz w:val="24"/>
          <w:szCs w:val="24"/>
        </w:rPr>
        <w:t xml:space="preserve"> у</w:t>
      </w:r>
      <w:r w:rsidR="0025308B" w:rsidRPr="0025308B">
        <w:rPr>
          <w:sz w:val="24"/>
          <w:szCs w:val="24"/>
        </w:rPr>
        <w:t xml:space="preserve">пал с лестницы и ударился головой. </w:t>
      </w:r>
    </w:p>
    <w:p w14:paraId="1CDEAF04" w14:textId="77777777" w:rsidR="004A6B09" w:rsidRPr="00044B6C" w:rsidRDefault="004A6B09" w:rsidP="00044B6C">
      <w:pPr>
        <w:pBdr>
          <w:top w:val="single" w:sz="4" w:space="1" w:color="auto"/>
        </w:pBdr>
        <w:rPr>
          <w:sz w:val="2"/>
          <w:szCs w:val="2"/>
        </w:rPr>
      </w:pPr>
    </w:p>
    <w:p w14:paraId="25ECE82C" w14:textId="55564A9A" w:rsidR="004A6B09" w:rsidRDefault="00044B6C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C34702">
        <w:rPr>
          <w:sz w:val="24"/>
          <w:szCs w:val="24"/>
        </w:rPr>
        <w:t>1</w:t>
      </w:r>
      <w:r w:rsidR="0025308B">
        <w:rPr>
          <w:sz w:val="24"/>
          <w:szCs w:val="24"/>
        </w:rPr>
        <w:t xml:space="preserve"> (</w:t>
      </w:r>
      <w:r w:rsidR="00C34702">
        <w:rPr>
          <w:sz w:val="24"/>
          <w:szCs w:val="24"/>
        </w:rPr>
        <w:t>один</w:t>
      </w:r>
      <w:r w:rsidR="0025308B">
        <w:rPr>
          <w:sz w:val="24"/>
          <w:szCs w:val="24"/>
        </w:rPr>
        <w:t>)</w:t>
      </w:r>
    </w:p>
    <w:p w14:paraId="0C93B0E9" w14:textId="77777777" w:rsidR="004A6B09" w:rsidRPr="00044B6C" w:rsidRDefault="004A6B09" w:rsidP="00044B6C">
      <w:pPr>
        <w:pBdr>
          <w:top w:val="single" w:sz="4" w:space="1" w:color="auto"/>
        </w:pBdr>
        <w:ind w:left="284"/>
        <w:rPr>
          <w:sz w:val="2"/>
          <w:szCs w:val="2"/>
        </w:rPr>
      </w:pPr>
    </w:p>
    <w:p w14:paraId="18F694B7" w14:textId="77777777" w:rsidR="004A6B09" w:rsidRDefault="004A6B09" w:rsidP="00044B6C">
      <w:pPr>
        <w:ind w:left="284"/>
        <w:rPr>
          <w:sz w:val="24"/>
          <w:szCs w:val="24"/>
        </w:rPr>
      </w:pPr>
    </w:p>
    <w:p w14:paraId="46B4018E" w14:textId="77777777" w:rsidR="004A6B09" w:rsidRPr="00044B6C" w:rsidRDefault="00044B6C" w:rsidP="00044B6C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(число пострадавших, в том числе погибших)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8590"/>
        <w:gridCol w:w="1361"/>
      </w:tblGrid>
      <w:tr w:rsidR="00E54FCE" w14:paraId="65356279" w14:textId="77777777" w:rsidTr="0031247A">
        <w:tc>
          <w:tcPr>
            <w:tcW w:w="312" w:type="dxa"/>
            <w:vAlign w:val="bottom"/>
          </w:tcPr>
          <w:p w14:paraId="02AC6C99" w14:textId="77777777" w:rsidR="00E54FCE" w:rsidRDefault="00E54FC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BCECC0D" w14:textId="01283B08" w:rsidR="00E54FCE" w:rsidRDefault="0025308B" w:rsidP="0031247A">
            <w:pPr>
              <w:rPr>
                <w:sz w:val="24"/>
                <w:szCs w:val="24"/>
              </w:rPr>
            </w:pPr>
            <w:r w:rsidRPr="0025308B">
              <w:rPr>
                <w:sz w:val="24"/>
                <w:szCs w:val="24"/>
              </w:rPr>
              <w:t xml:space="preserve">Иванов </w:t>
            </w:r>
            <w:r>
              <w:rPr>
                <w:sz w:val="24"/>
                <w:szCs w:val="24"/>
              </w:rPr>
              <w:t xml:space="preserve">П.С., </w:t>
            </w:r>
            <w:proofErr w:type="spellStart"/>
            <w:r>
              <w:rPr>
                <w:sz w:val="24"/>
                <w:szCs w:val="24"/>
              </w:rPr>
              <w:t>электромонтер</w:t>
            </w:r>
            <w:proofErr w:type="spellEnd"/>
            <w:r>
              <w:rPr>
                <w:sz w:val="24"/>
                <w:szCs w:val="24"/>
              </w:rPr>
              <w:t xml:space="preserve">, 01.08.1980;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6D77B" w14:textId="77777777" w:rsidR="00E54FCE" w:rsidRDefault="00E54FC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3.12</w:t>
            </w:r>
          </w:p>
        </w:tc>
      </w:tr>
      <w:tr w:rsidR="00E54FCE" w:rsidRPr="00044B6C" w14:paraId="22E9B1EF" w14:textId="77777777" w:rsidTr="00A801BA">
        <w:tc>
          <w:tcPr>
            <w:tcW w:w="312" w:type="dxa"/>
          </w:tcPr>
          <w:p w14:paraId="4C0F9F29" w14:textId="77777777" w:rsidR="00E54FCE" w:rsidRPr="00044B6C" w:rsidRDefault="00E54FCE" w:rsidP="0031247A">
            <w:pPr>
              <w:rPr>
                <w:sz w:val="14"/>
                <w:szCs w:val="14"/>
              </w:rPr>
            </w:pPr>
          </w:p>
        </w:tc>
        <w:tc>
          <w:tcPr>
            <w:tcW w:w="8590" w:type="dxa"/>
            <w:tcBorders>
              <w:top w:val="single" w:sz="4" w:space="0" w:color="auto"/>
              <w:right w:val="single" w:sz="4" w:space="0" w:color="auto"/>
            </w:tcBorders>
          </w:tcPr>
          <w:p w14:paraId="0E59D49E" w14:textId="77777777" w:rsidR="00E54FCE" w:rsidRPr="00044B6C" w:rsidRDefault="00E54FCE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инициалы и профессиональный статус пострадавшего (пострадавших),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7A61" w14:textId="77777777" w:rsidR="00E54FCE" w:rsidRPr="00044B6C" w:rsidRDefault="00E54FCE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3.14.</w:t>
            </w:r>
          </w:p>
        </w:tc>
      </w:tr>
      <w:tr w:rsidR="00A801BA" w14:paraId="3F2C3C8D" w14:textId="77777777" w:rsidTr="00A801BA">
        <w:tc>
          <w:tcPr>
            <w:tcW w:w="89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A5BD75E" w14:textId="77FB45B1" w:rsidR="00A801BA" w:rsidRDefault="00A801BA" w:rsidP="0031247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21E2C" w14:textId="77777777" w:rsidR="00A801BA" w:rsidRDefault="00A801BA" w:rsidP="0031247A">
            <w:pPr>
              <w:rPr>
                <w:sz w:val="24"/>
                <w:szCs w:val="24"/>
              </w:rPr>
            </w:pPr>
          </w:p>
        </w:tc>
      </w:tr>
      <w:tr w:rsidR="00A801BA" w:rsidRPr="00044B6C" w14:paraId="4D0EC0EA" w14:textId="77777777" w:rsidTr="00D33786">
        <w:tc>
          <w:tcPr>
            <w:tcW w:w="8902" w:type="dxa"/>
            <w:gridSpan w:val="2"/>
            <w:tcBorders>
              <w:top w:val="single" w:sz="4" w:space="0" w:color="auto"/>
            </w:tcBorders>
          </w:tcPr>
          <w:p w14:paraId="1F1BBA67" w14:textId="77777777" w:rsidR="00A801BA" w:rsidRPr="00044B6C" w:rsidRDefault="00A801B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профессия (должность), дата рождения или возраст –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05CAB858" w14:textId="77777777" w:rsidR="00A801BA" w:rsidRPr="00044B6C" w:rsidRDefault="00A801BA" w:rsidP="0031247A">
            <w:pPr>
              <w:rPr>
                <w:sz w:val="14"/>
                <w:szCs w:val="14"/>
              </w:rPr>
            </w:pPr>
          </w:p>
        </w:tc>
      </w:tr>
    </w:tbl>
    <w:p w14:paraId="4A0BACA5" w14:textId="77777777" w:rsidR="00E54FCE" w:rsidRDefault="00E54FCE" w:rsidP="00E54FCE">
      <w:pPr>
        <w:rPr>
          <w:sz w:val="24"/>
          <w:szCs w:val="24"/>
        </w:rPr>
      </w:pPr>
    </w:p>
    <w:p w14:paraId="3CEB1567" w14:textId="77777777" w:rsidR="00E54FCE" w:rsidRPr="00044B6C" w:rsidRDefault="00E54FCE" w:rsidP="00E54FC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при групповых несчастных случаях указывается для каждого пострадавшего отдельно)</w:t>
      </w:r>
    </w:p>
    <w:p w14:paraId="21A0D3A1" w14:textId="77777777" w:rsidR="00E54FCE" w:rsidRDefault="00E54FCE" w:rsidP="00E54FCE">
      <w:pPr>
        <w:rPr>
          <w:sz w:val="24"/>
          <w:szCs w:val="24"/>
        </w:rPr>
      </w:pPr>
    </w:p>
    <w:p w14:paraId="31E39EB5" w14:textId="77777777" w:rsidR="00E54FCE" w:rsidRPr="00044B6C" w:rsidRDefault="00E54FCE" w:rsidP="00E54FCE">
      <w:pPr>
        <w:pBdr>
          <w:top w:val="single" w:sz="4" w:space="1" w:color="auto"/>
        </w:pBdr>
        <w:rPr>
          <w:sz w:val="2"/>
          <w:szCs w:val="2"/>
        </w:rPr>
      </w:pPr>
    </w:p>
    <w:p w14:paraId="044C49B8" w14:textId="489238E5" w:rsidR="00E54FCE" w:rsidRDefault="00E54FCE" w:rsidP="00E54FCE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F6043C" w:rsidRPr="00F6043C">
        <w:rPr>
          <w:sz w:val="24"/>
          <w:szCs w:val="24"/>
        </w:rPr>
        <w:t>S06.0 сотрясение головного мозга</w:t>
      </w:r>
    </w:p>
    <w:p w14:paraId="7DB4C1A6" w14:textId="77777777" w:rsidR="00E54FCE" w:rsidRPr="00044B6C" w:rsidRDefault="00E54FCE" w:rsidP="00E54FCE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(характер и тяжесть повреждений здоровья, полученных пострадавшим (пострадавшими) –</w:t>
      </w:r>
    </w:p>
    <w:p w14:paraId="1A760B26" w14:textId="3696BFA1" w:rsidR="00E54FCE" w:rsidRDefault="00E54FCE" w:rsidP="00E54FCE">
      <w:pPr>
        <w:rPr>
          <w:sz w:val="24"/>
          <w:szCs w:val="24"/>
        </w:rPr>
      </w:pPr>
    </w:p>
    <w:p w14:paraId="3D965E70" w14:textId="77777777" w:rsidR="00E54FCE" w:rsidRPr="00044B6C" w:rsidRDefault="00E54FCE" w:rsidP="00E54FCE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при групповых несчастных случаях указывается для каждого пострадавшего отдельно)</w:t>
      </w:r>
    </w:p>
    <w:p w14:paraId="4CB1B9EA" w14:textId="77777777" w:rsidR="00E54FCE" w:rsidRDefault="00E54FCE" w:rsidP="00E54FCE">
      <w:pPr>
        <w:rPr>
          <w:sz w:val="24"/>
          <w:szCs w:val="24"/>
        </w:rPr>
      </w:pPr>
    </w:p>
    <w:p w14:paraId="59362DEF" w14:textId="77777777" w:rsidR="00E54FCE" w:rsidRPr="00044B6C" w:rsidRDefault="00E54FCE" w:rsidP="00E54FC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0E8D0132" w14:textId="44E9BFD8" w:rsidR="00E54FCE" w:rsidRDefault="00E54FCE" w:rsidP="00E54FCE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CB25D3">
        <w:rPr>
          <w:sz w:val="24"/>
          <w:szCs w:val="24"/>
        </w:rPr>
        <w:t xml:space="preserve">Тимофеев А. П., заместитель генерального директора по безопасности, 89161235476, </w:t>
      </w:r>
      <w:r w:rsidR="00AA665A">
        <w:rPr>
          <w:sz w:val="24"/>
          <w:szCs w:val="24"/>
        </w:rPr>
        <w:t>18</w:t>
      </w:r>
      <w:r w:rsidR="00CB25D3">
        <w:rPr>
          <w:sz w:val="24"/>
          <w:szCs w:val="24"/>
        </w:rPr>
        <w:t>.08.2022, 17:39</w:t>
      </w:r>
    </w:p>
    <w:p w14:paraId="527386B2" w14:textId="77777777" w:rsidR="00E54FCE" w:rsidRPr="00044B6C" w:rsidRDefault="00E54FCE" w:rsidP="00E54FCE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 лица, передавшего извещение, контактный телефон, дата и время передачи извещения)</w:t>
      </w:r>
    </w:p>
    <w:p w14:paraId="350348F6" w14:textId="77777777" w:rsidR="00E54FCE" w:rsidRDefault="00E54FCE" w:rsidP="00E54FCE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</w:p>
    <w:p w14:paraId="5A12C73A" w14:textId="77777777" w:rsidR="00E54FCE" w:rsidRPr="00044B6C" w:rsidRDefault="00E54FCE" w:rsidP="00E54FCE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 лица, принявшего извещение, дата и время получения извещения)</w:t>
      </w:r>
    </w:p>
    <w:p w14:paraId="1D71EF50" w14:textId="3C8D17C1" w:rsidR="004A6B09" w:rsidRDefault="004A6B09">
      <w:pPr>
        <w:rPr>
          <w:sz w:val="24"/>
          <w:szCs w:val="24"/>
        </w:rPr>
      </w:pPr>
    </w:p>
    <w:p w14:paraId="017897D8" w14:textId="1E2695A7" w:rsidR="0022788C" w:rsidRPr="001372AC" w:rsidRDefault="0022788C" w:rsidP="00CB21E7">
      <w:pPr>
        <w:rPr>
          <w:color w:val="FF0000"/>
          <w:sz w:val="24"/>
          <w:szCs w:val="24"/>
        </w:rPr>
      </w:pPr>
    </w:p>
    <w:sectPr w:rsidR="0022788C" w:rsidRPr="001372AC" w:rsidSect="004A6B09">
      <w:headerReference w:type="default" r:id="rId7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5FF87" w14:textId="77777777" w:rsidR="007C6193" w:rsidRDefault="007C6193">
      <w:r>
        <w:separator/>
      </w:r>
    </w:p>
  </w:endnote>
  <w:endnote w:type="continuationSeparator" w:id="0">
    <w:p w14:paraId="5C0DD29B" w14:textId="77777777" w:rsidR="007C6193" w:rsidRDefault="007C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0131D" w14:textId="77777777" w:rsidR="007C6193" w:rsidRDefault="007C6193">
      <w:r>
        <w:separator/>
      </w:r>
    </w:p>
  </w:footnote>
  <w:footnote w:type="continuationSeparator" w:id="0">
    <w:p w14:paraId="18E79945" w14:textId="77777777" w:rsidR="007C6193" w:rsidRDefault="007C6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A9359" w14:textId="1525B7D8"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64A3F"/>
    <w:multiLevelType w:val="hybridMultilevel"/>
    <w:tmpl w:val="7512A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44B6C"/>
    <w:rsid w:val="00064425"/>
    <w:rsid w:val="001372AC"/>
    <w:rsid w:val="001C7397"/>
    <w:rsid w:val="0022788C"/>
    <w:rsid w:val="0025308B"/>
    <w:rsid w:val="0031247A"/>
    <w:rsid w:val="0031704E"/>
    <w:rsid w:val="004A6B09"/>
    <w:rsid w:val="005A3E05"/>
    <w:rsid w:val="007272F0"/>
    <w:rsid w:val="007C4FCB"/>
    <w:rsid w:val="007C6193"/>
    <w:rsid w:val="00812151"/>
    <w:rsid w:val="00885B12"/>
    <w:rsid w:val="008B2187"/>
    <w:rsid w:val="00967EF2"/>
    <w:rsid w:val="009C20C9"/>
    <w:rsid w:val="00A801BA"/>
    <w:rsid w:val="00A94ED8"/>
    <w:rsid w:val="00AA665A"/>
    <w:rsid w:val="00AD1094"/>
    <w:rsid w:val="00AD1148"/>
    <w:rsid w:val="00AF6492"/>
    <w:rsid w:val="00B053DA"/>
    <w:rsid w:val="00B66943"/>
    <w:rsid w:val="00BC4164"/>
    <w:rsid w:val="00BE4B4D"/>
    <w:rsid w:val="00C02B22"/>
    <w:rsid w:val="00C03947"/>
    <w:rsid w:val="00C064BA"/>
    <w:rsid w:val="00C34702"/>
    <w:rsid w:val="00CA519B"/>
    <w:rsid w:val="00CB21E7"/>
    <w:rsid w:val="00CB25D3"/>
    <w:rsid w:val="00D222C3"/>
    <w:rsid w:val="00D33786"/>
    <w:rsid w:val="00E54FCE"/>
    <w:rsid w:val="00F322DE"/>
    <w:rsid w:val="00F6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A9BA64"/>
  <w14:defaultImageDpi w14:val="0"/>
  <w15:docId w15:val="{A08A7E90-F8DC-4B31-90B7-DAEF76D1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02B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2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3</cp:revision>
  <cp:lastPrinted>2022-06-02T10:42:00Z</cp:lastPrinted>
  <dcterms:created xsi:type="dcterms:W3CDTF">2022-11-18T01:50:00Z</dcterms:created>
  <dcterms:modified xsi:type="dcterms:W3CDTF">2022-11-18T02:41:00Z</dcterms:modified>
</cp:coreProperties>
</file>