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89" w:rsidRDefault="00BC3CA2">
      <w:pPr>
        <w:pStyle w:val="a3"/>
        <w:ind w:left="5512"/>
        <w:rPr>
          <w:sz w:val="20"/>
        </w:rPr>
      </w:pPr>
      <w:r w:rsidRPr="00791EE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-179070</wp:posOffset>
            </wp:positionV>
            <wp:extent cx="3837940" cy="1424305"/>
            <wp:effectExtent l="0" t="0" r="0" b="4445"/>
            <wp:wrapThrough wrapText="bothSides">
              <wp:wrapPolygon edited="0">
                <wp:start x="0" y="0"/>
                <wp:lineTo x="0" y="21379"/>
                <wp:lineTo x="21443" y="21379"/>
                <wp:lineTo x="214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3"/>
                    <a:stretch/>
                  </pic:blipFill>
                  <pic:spPr bwMode="auto">
                    <a:xfrm>
                      <a:off x="0" y="0"/>
                      <a:ext cx="3837940" cy="142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rPr>
          <w:sz w:val="20"/>
        </w:rPr>
      </w:pPr>
    </w:p>
    <w:p w:rsidR="00945389" w:rsidRDefault="00945389">
      <w:pPr>
        <w:pStyle w:val="a3"/>
        <w:spacing w:before="9"/>
        <w:rPr>
          <w:sz w:val="17"/>
        </w:rPr>
      </w:pPr>
    </w:p>
    <w:p w:rsidR="00945389" w:rsidRDefault="004271C8">
      <w:pPr>
        <w:pStyle w:val="a4"/>
      </w:pPr>
      <w:r>
        <w:t>КОНКУРСНОЕ</w:t>
      </w:r>
      <w:r>
        <w:rPr>
          <w:spacing w:val="-4"/>
        </w:rPr>
        <w:t xml:space="preserve"> </w:t>
      </w:r>
      <w:r>
        <w:t>ЗАДАНИЕ</w:t>
      </w:r>
    </w:p>
    <w:p w:rsidR="00945389" w:rsidRDefault="004271C8">
      <w:pPr>
        <w:spacing w:before="31"/>
        <w:ind w:left="1581" w:right="1772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ЧЕМПИОНАТА</w:t>
      </w:r>
    </w:p>
    <w:p w:rsidR="00945389" w:rsidRDefault="004271C8">
      <w:pPr>
        <w:spacing w:before="38"/>
        <w:ind w:left="1581" w:right="1717"/>
        <w:jc w:val="center"/>
        <w:rPr>
          <w:b/>
          <w:sz w:val="32"/>
        </w:rPr>
      </w:pPr>
      <w:r>
        <w:rPr>
          <w:b/>
          <w:i/>
          <w:sz w:val="24"/>
        </w:rPr>
        <w:t>чемпионатного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цикла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</w:t>
      </w:r>
      <w:r w:rsidR="00A87483">
        <w:rPr>
          <w:b/>
          <w:i/>
          <w:sz w:val="24"/>
        </w:rPr>
        <w:t>4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32"/>
        </w:rPr>
        <w:t>компетенции</w:t>
      </w:r>
    </w:p>
    <w:p w:rsidR="00945389" w:rsidRDefault="004271C8">
      <w:pPr>
        <w:pStyle w:val="1"/>
        <w:spacing w:before="22"/>
        <w:ind w:left="1362" w:right="1776" w:firstLine="0"/>
        <w:jc w:val="center"/>
      </w:pPr>
      <w:bookmarkStart w:id="0" w:name="«Интернет-маркетинг»"/>
      <w:bookmarkEnd w:id="0"/>
      <w:r>
        <w:t>«Интернет-маркетинг»</w:t>
      </w:r>
    </w:p>
    <w:p w:rsidR="00945389" w:rsidRDefault="004271C8">
      <w:pPr>
        <w:spacing w:before="30"/>
        <w:ind w:left="1581" w:right="1776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«ПРОФЕССИОНАЛЫ</w:t>
      </w:r>
      <w:r>
        <w:rPr>
          <w:b/>
          <w:spacing w:val="-3"/>
          <w:sz w:val="24"/>
        </w:rPr>
        <w:t xml:space="preserve"> </w:t>
      </w:r>
      <w:r w:rsidR="00A87483">
        <w:rPr>
          <w:b/>
          <w:sz w:val="24"/>
        </w:rPr>
        <w:t>2024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14-16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</w:t>
      </w:r>
    </w:p>
    <w:p w:rsidR="00945389" w:rsidRDefault="00945389">
      <w:pPr>
        <w:pStyle w:val="a3"/>
        <w:rPr>
          <w:b/>
          <w:sz w:val="26"/>
        </w:rPr>
      </w:pPr>
    </w:p>
    <w:p w:rsidR="00945389" w:rsidRDefault="00945389">
      <w:pPr>
        <w:pStyle w:val="a3"/>
        <w:rPr>
          <w:b/>
          <w:sz w:val="26"/>
        </w:rPr>
      </w:pPr>
    </w:p>
    <w:p w:rsidR="00945389" w:rsidRDefault="00945389">
      <w:pPr>
        <w:pStyle w:val="a3"/>
        <w:rPr>
          <w:b/>
          <w:sz w:val="26"/>
        </w:rPr>
      </w:pPr>
    </w:p>
    <w:p w:rsidR="00945389" w:rsidRDefault="00945389">
      <w:pPr>
        <w:pStyle w:val="a3"/>
        <w:rPr>
          <w:b/>
          <w:sz w:val="26"/>
        </w:rPr>
      </w:pPr>
    </w:p>
    <w:p w:rsidR="00945389" w:rsidRDefault="00945389">
      <w:pPr>
        <w:pStyle w:val="a3"/>
        <w:rPr>
          <w:b/>
          <w:sz w:val="26"/>
        </w:rPr>
      </w:pPr>
    </w:p>
    <w:p w:rsidR="00945389" w:rsidRDefault="00945389">
      <w:pPr>
        <w:pStyle w:val="a3"/>
        <w:rPr>
          <w:b/>
          <w:sz w:val="26"/>
        </w:rPr>
      </w:pPr>
    </w:p>
    <w:p w:rsidR="00945389" w:rsidRDefault="00945389">
      <w:pPr>
        <w:pStyle w:val="a3"/>
        <w:rPr>
          <w:b/>
          <w:sz w:val="21"/>
        </w:rPr>
      </w:pPr>
    </w:p>
    <w:p w:rsidR="00945389" w:rsidRDefault="004271C8">
      <w:pPr>
        <w:pStyle w:val="1"/>
        <w:spacing w:before="1"/>
        <w:ind w:left="112" w:firstLine="0"/>
      </w:pPr>
      <w:r>
        <w:t>Конкурсное</w:t>
      </w:r>
      <w:r>
        <w:rPr>
          <w:spacing w:val="-3"/>
        </w:rPr>
        <w:t xml:space="preserve"> </w:t>
      </w:r>
      <w:r>
        <w:t>задание</w:t>
      </w:r>
    </w:p>
    <w:p w:rsidR="00945389" w:rsidRDefault="00945389">
      <w:pPr>
        <w:pStyle w:val="a3"/>
        <w:spacing w:before="4"/>
        <w:rPr>
          <w:b/>
          <w:sz w:val="29"/>
        </w:rPr>
      </w:pPr>
    </w:p>
    <w:p w:rsidR="00945389" w:rsidRDefault="004271C8">
      <w:pPr>
        <w:pStyle w:val="a3"/>
        <w:spacing w:line="249" w:lineRule="auto"/>
        <w:ind w:left="112" w:right="7906"/>
      </w:pPr>
      <w:r>
        <w:t>Компетенция</w:t>
      </w:r>
      <w:r>
        <w:rPr>
          <w:spacing w:val="1"/>
        </w:rPr>
        <w:t xml:space="preserve"> </w:t>
      </w:r>
      <w:r>
        <w:rPr>
          <w:spacing w:val="-1"/>
        </w:rPr>
        <w:t>Интернет-маркетинг</w:t>
      </w:r>
    </w:p>
    <w:p w:rsidR="00945389" w:rsidRDefault="004271C8">
      <w:pPr>
        <w:pStyle w:val="a3"/>
        <w:spacing w:line="317" w:lineRule="exact"/>
        <w:ind w:left="112"/>
      </w:pPr>
      <w:r>
        <w:t>Конкурсное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945389" w:rsidRDefault="004271C8">
      <w:pPr>
        <w:pStyle w:val="a5"/>
        <w:numPr>
          <w:ilvl w:val="0"/>
          <w:numId w:val="4"/>
        </w:numPr>
        <w:tabs>
          <w:tab w:val="left" w:pos="833"/>
        </w:tabs>
        <w:spacing w:before="12"/>
        <w:ind w:hanging="361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</w:p>
    <w:p w:rsidR="00945389" w:rsidRDefault="004271C8">
      <w:pPr>
        <w:pStyle w:val="a5"/>
        <w:numPr>
          <w:ilvl w:val="0"/>
          <w:numId w:val="4"/>
        </w:numPr>
        <w:tabs>
          <w:tab w:val="left" w:pos="833"/>
        </w:tabs>
        <w:spacing w:before="28"/>
        <w:ind w:hanging="361"/>
        <w:rPr>
          <w:sz w:val="28"/>
        </w:rPr>
      </w:pP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</w:p>
    <w:p w:rsidR="00945389" w:rsidRDefault="004271C8">
      <w:pPr>
        <w:pStyle w:val="a5"/>
        <w:numPr>
          <w:ilvl w:val="0"/>
          <w:numId w:val="4"/>
        </w:numPr>
        <w:tabs>
          <w:tab w:val="left" w:pos="833"/>
        </w:tabs>
        <w:spacing w:before="28"/>
        <w:ind w:hanging="361"/>
        <w:rPr>
          <w:sz w:val="28"/>
        </w:rPr>
      </w:pPr>
      <w:r>
        <w:rPr>
          <w:sz w:val="28"/>
        </w:rPr>
        <w:t>Модули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</w:p>
    <w:p w:rsidR="00945389" w:rsidRDefault="004271C8">
      <w:pPr>
        <w:pStyle w:val="a5"/>
        <w:numPr>
          <w:ilvl w:val="0"/>
          <w:numId w:val="4"/>
        </w:numPr>
        <w:tabs>
          <w:tab w:val="left" w:pos="833"/>
        </w:tabs>
        <w:spacing w:before="29"/>
        <w:ind w:hanging="361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</w:p>
    <w:p w:rsidR="00945389" w:rsidRDefault="004271C8">
      <w:pPr>
        <w:pStyle w:val="a5"/>
        <w:numPr>
          <w:ilvl w:val="0"/>
          <w:numId w:val="4"/>
        </w:numPr>
        <w:tabs>
          <w:tab w:val="left" w:pos="833"/>
        </w:tabs>
        <w:spacing w:before="28"/>
        <w:ind w:hanging="361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приложения</w:t>
      </w:r>
    </w:p>
    <w:p w:rsidR="00945389" w:rsidRDefault="00945389">
      <w:pPr>
        <w:pStyle w:val="a3"/>
        <w:spacing w:before="2"/>
        <w:rPr>
          <w:sz w:val="33"/>
        </w:rPr>
      </w:pPr>
    </w:p>
    <w:p w:rsidR="00945389" w:rsidRDefault="004271C8">
      <w:pPr>
        <w:pStyle w:val="a3"/>
        <w:ind w:left="112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задания:</w:t>
      </w:r>
      <w:r>
        <w:rPr>
          <w:spacing w:val="-3"/>
        </w:rPr>
        <w:t xml:space="preserve"> </w:t>
      </w:r>
      <w:r>
        <w:t>3</w:t>
      </w:r>
      <w:r>
        <w:rPr>
          <w:spacing w:val="68"/>
        </w:rPr>
        <w:t xml:space="preserve"> </w:t>
      </w:r>
      <w:r>
        <w:t>ч.</w:t>
      </w:r>
    </w:p>
    <w:p w:rsidR="00945389" w:rsidRDefault="00945389">
      <w:pPr>
        <w:sectPr w:rsidR="009453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20" w:right="400" w:bottom="280" w:left="1020" w:header="720" w:footer="720" w:gutter="0"/>
          <w:cols w:space="720"/>
        </w:sectPr>
      </w:pPr>
    </w:p>
    <w:p w:rsidR="00945389" w:rsidRDefault="00945389">
      <w:pPr>
        <w:pStyle w:val="a3"/>
        <w:spacing w:before="5"/>
        <w:rPr>
          <w:sz w:val="17"/>
        </w:rPr>
      </w:pPr>
    </w:p>
    <w:p w:rsidR="00945389" w:rsidRDefault="004271C8">
      <w:pPr>
        <w:pStyle w:val="1"/>
        <w:numPr>
          <w:ilvl w:val="0"/>
          <w:numId w:val="3"/>
        </w:numPr>
        <w:tabs>
          <w:tab w:val="left" w:pos="563"/>
          <w:tab w:val="left" w:pos="565"/>
        </w:tabs>
        <w:spacing w:before="89"/>
        <w:ind w:hanging="453"/>
      </w:pPr>
      <w:r>
        <w:t>ФОРМЫ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</w:p>
    <w:p w:rsidR="00945389" w:rsidRDefault="00945389">
      <w:pPr>
        <w:pStyle w:val="a3"/>
        <w:spacing w:before="5"/>
        <w:rPr>
          <w:b/>
          <w:sz w:val="29"/>
        </w:rPr>
      </w:pPr>
    </w:p>
    <w:p w:rsidR="00945389" w:rsidRDefault="004271C8">
      <w:pPr>
        <w:pStyle w:val="a3"/>
        <w:ind w:left="1106"/>
      </w:pPr>
      <w:r>
        <w:t>Индивидуальный</w:t>
      </w:r>
      <w:r>
        <w:rPr>
          <w:spacing w:val="-5"/>
        </w:rPr>
        <w:t xml:space="preserve"> </w:t>
      </w:r>
      <w:r>
        <w:t>конкурс.</w:t>
      </w:r>
    </w:p>
    <w:p w:rsidR="00945389" w:rsidRDefault="00945389">
      <w:pPr>
        <w:pStyle w:val="a3"/>
        <w:spacing w:before="5"/>
        <w:rPr>
          <w:sz w:val="30"/>
        </w:rPr>
      </w:pPr>
    </w:p>
    <w:p w:rsidR="00945389" w:rsidRDefault="004271C8">
      <w:pPr>
        <w:pStyle w:val="1"/>
        <w:numPr>
          <w:ilvl w:val="0"/>
          <w:numId w:val="3"/>
        </w:numPr>
        <w:tabs>
          <w:tab w:val="left" w:pos="563"/>
          <w:tab w:val="left" w:pos="565"/>
        </w:tabs>
        <w:ind w:hanging="453"/>
      </w:pPr>
      <w:r>
        <w:t>ЗАДАНИЕ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КОНКУРСА</w:t>
      </w:r>
    </w:p>
    <w:p w:rsidR="00945389" w:rsidRDefault="004271C8">
      <w:pPr>
        <w:pStyle w:val="a3"/>
        <w:spacing w:before="4" w:line="247" w:lineRule="auto"/>
        <w:ind w:left="112" w:right="300" w:firstLine="566"/>
        <w:jc w:val="both"/>
      </w:pPr>
      <w:r>
        <w:t>Конкурс</w:t>
      </w:r>
      <w:r>
        <w:rPr>
          <w:spacing w:val="-12"/>
        </w:rPr>
        <w:t xml:space="preserve"> </w:t>
      </w:r>
      <w:r>
        <w:t>организован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модульному</w:t>
      </w:r>
      <w:r>
        <w:rPr>
          <w:spacing w:val="-16"/>
        </w:rPr>
        <w:t xml:space="preserve"> </w:t>
      </w:r>
      <w:r>
        <w:t>принципу.</w:t>
      </w:r>
      <w:r>
        <w:rPr>
          <w:spacing w:val="-1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участник</w:t>
      </w:r>
      <w:r>
        <w:rPr>
          <w:spacing w:val="-12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>задание в виде запроса заказчика с реальной (или смоделированной) ситуацией из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17"/>
        </w:rPr>
        <w:t xml:space="preserve"> </w:t>
      </w:r>
      <w:r>
        <w:rPr>
          <w:spacing w:val="-1"/>
        </w:rPr>
        <w:t>маркетинговых</w:t>
      </w:r>
      <w:r>
        <w:rPr>
          <w:spacing w:val="-16"/>
        </w:rPr>
        <w:t xml:space="preserve"> </w:t>
      </w:r>
      <w:r>
        <w:rPr>
          <w:spacing w:val="-1"/>
        </w:rPr>
        <w:t>исследований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маркетинговых</w:t>
      </w:r>
      <w:r>
        <w:rPr>
          <w:spacing w:val="-16"/>
        </w:rPr>
        <w:t xml:space="preserve"> </w:t>
      </w:r>
      <w:r>
        <w:t>задач.</w:t>
      </w:r>
      <w:r>
        <w:rPr>
          <w:spacing w:val="-17"/>
        </w:rPr>
        <w:t xml:space="preserve"> </w:t>
      </w:r>
      <w:r>
        <w:t>Форма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 xml:space="preserve">запроса варьируется в зависимости от заданий к модулю, как </w:t>
      </w:r>
      <w:proofErr w:type="gramStart"/>
      <w:r>
        <w:t>правило</w:t>
      </w:r>
      <w:proofErr w:type="gramEnd"/>
      <w:r>
        <w:t xml:space="preserve"> это запросы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сформулированная</w:t>
      </w:r>
      <w:r>
        <w:rPr>
          <w:spacing w:val="1"/>
        </w:rPr>
        <w:t xml:space="preserve"> </w:t>
      </w:r>
      <w:r>
        <w:t>легенда,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рамки. Они устанавливаются таким образом, чтобы задачи были выполнены очень</w:t>
      </w:r>
      <w:r>
        <w:rPr>
          <w:spacing w:val="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концентрации внимания.</w:t>
      </w:r>
    </w:p>
    <w:p w:rsidR="00945389" w:rsidRDefault="00945389">
      <w:pPr>
        <w:pStyle w:val="a3"/>
        <w:rPr>
          <w:sz w:val="30"/>
        </w:rPr>
      </w:pPr>
    </w:p>
    <w:p w:rsidR="00945389" w:rsidRDefault="00945389">
      <w:pPr>
        <w:pStyle w:val="a3"/>
        <w:spacing w:before="2"/>
        <w:rPr>
          <w:sz w:val="24"/>
        </w:rPr>
      </w:pPr>
    </w:p>
    <w:p w:rsidR="00945389" w:rsidRDefault="004271C8">
      <w:pPr>
        <w:pStyle w:val="1"/>
        <w:numPr>
          <w:ilvl w:val="0"/>
          <w:numId w:val="3"/>
        </w:numPr>
        <w:tabs>
          <w:tab w:val="left" w:pos="564"/>
          <w:tab w:val="left" w:pos="565"/>
        </w:tabs>
        <w:ind w:hanging="453"/>
      </w:pPr>
      <w:r>
        <w:t>МОДУЛИ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ВРЕМЯ</w:t>
      </w:r>
    </w:p>
    <w:p w:rsidR="00945389" w:rsidRDefault="004271C8">
      <w:pPr>
        <w:pStyle w:val="a3"/>
        <w:spacing w:before="7"/>
        <w:ind w:left="564"/>
      </w:pPr>
      <w:r>
        <w:t>Модули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</w:t>
      </w:r>
    </w:p>
    <w:p w:rsidR="00945389" w:rsidRDefault="004271C8">
      <w:pPr>
        <w:spacing w:before="16" w:after="11"/>
        <w:ind w:left="564"/>
        <w:rPr>
          <w:rFonts w:ascii="Calibri" w:hAnsi="Calibri"/>
        </w:rPr>
      </w:pPr>
      <w:r>
        <w:rPr>
          <w:rFonts w:ascii="Calibri" w:hAnsi="Calibri"/>
        </w:rPr>
        <w:t>Таблица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1.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812"/>
        <w:gridCol w:w="2086"/>
        <w:gridCol w:w="1872"/>
      </w:tblGrid>
      <w:tr w:rsidR="00945389">
        <w:trPr>
          <w:trHeight w:val="666"/>
        </w:trPr>
        <w:tc>
          <w:tcPr>
            <w:tcW w:w="595" w:type="dxa"/>
          </w:tcPr>
          <w:p w:rsidR="00945389" w:rsidRDefault="004271C8">
            <w:pPr>
              <w:pStyle w:val="TableParagraph"/>
              <w:spacing w:line="317" w:lineRule="exact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45389" w:rsidRDefault="004271C8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812" w:type="dxa"/>
          </w:tcPr>
          <w:p w:rsidR="00945389" w:rsidRDefault="004271C8">
            <w:pPr>
              <w:pStyle w:val="TableParagraph"/>
              <w:spacing w:line="317" w:lineRule="exact"/>
              <w:ind w:left="106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2086" w:type="dxa"/>
          </w:tcPr>
          <w:p w:rsidR="00945389" w:rsidRDefault="004271C8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872" w:type="dxa"/>
          </w:tcPr>
          <w:p w:rsidR="00945389" w:rsidRDefault="004271C8">
            <w:pPr>
              <w:pStyle w:val="TableParagraph"/>
              <w:spacing w:line="317" w:lineRule="exact"/>
              <w:ind w:left="383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45389" w:rsidRDefault="004271C8">
            <w:pPr>
              <w:pStyle w:val="TableParagraph"/>
              <w:spacing w:before="9" w:line="320" w:lineRule="exact"/>
              <w:ind w:left="472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</w:tr>
      <w:tr w:rsidR="00945389">
        <w:trPr>
          <w:trHeight w:val="663"/>
        </w:trPr>
        <w:tc>
          <w:tcPr>
            <w:tcW w:w="595" w:type="dxa"/>
          </w:tcPr>
          <w:p w:rsidR="00945389" w:rsidRDefault="004271C8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2" w:type="dxa"/>
          </w:tcPr>
          <w:p w:rsidR="00945389" w:rsidRDefault="004271C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1:</w:t>
            </w:r>
            <w:r>
              <w:rPr>
                <w:b/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45389" w:rsidRDefault="004271C8">
            <w:pPr>
              <w:pStyle w:val="TableParagraph"/>
              <w:spacing w:before="11" w:line="31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интернет-маркетинге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86" w:type="dxa"/>
          </w:tcPr>
          <w:p w:rsidR="00945389" w:rsidRDefault="00945389"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</w:tcPr>
          <w:p w:rsidR="00945389" w:rsidRDefault="004271C8">
            <w:pPr>
              <w:pStyle w:val="TableParagraph"/>
              <w:spacing w:line="319" w:lineRule="exact"/>
              <w:ind w:left="529" w:right="5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часа</w:t>
            </w:r>
          </w:p>
        </w:tc>
      </w:tr>
      <w:tr w:rsidR="00945389">
        <w:trPr>
          <w:trHeight w:val="999"/>
        </w:trPr>
        <w:tc>
          <w:tcPr>
            <w:tcW w:w="595" w:type="dxa"/>
          </w:tcPr>
          <w:p w:rsidR="00945389" w:rsidRDefault="004271C8">
            <w:pPr>
              <w:pStyle w:val="TableParagraph"/>
              <w:spacing w:line="317" w:lineRule="exact"/>
              <w:ind w:left="100" w:right="85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12" w:type="dxa"/>
          </w:tcPr>
          <w:p w:rsidR="00945389" w:rsidRDefault="004271C8">
            <w:pPr>
              <w:pStyle w:val="TableParagraph"/>
              <w:spacing w:line="247" w:lineRule="auto"/>
              <w:ind w:left="105" w:right="83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уникального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торгового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(УТП)</w:t>
            </w:r>
          </w:p>
        </w:tc>
        <w:tc>
          <w:tcPr>
            <w:tcW w:w="2086" w:type="dxa"/>
          </w:tcPr>
          <w:p w:rsidR="00945389" w:rsidRDefault="00945389"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</w:tcPr>
          <w:p w:rsidR="00945389" w:rsidRDefault="004271C8">
            <w:pPr>
              <w:pStyle w:val="TableParagraph"/>
              <w:spacing w:line="317" w:lineRule="exact"/>
              <w:ind w:left="529" w:right="509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</w:tr>
      <w:tr w:rsidR="00945389">
        <w:trPr>
          <w:trHeight w:val="666"/>
        </w:trPr>
        <w:tc>
          <w:tcPr>
            <w:tcW w:w="595" w:type="dxa"/>
          </w:tcPr>
          <w:p w:rsidR="00945389" w:rsidRDefault="004271C8">
            <w:pPr>
              <w:pStyle w:val="TableParagraph"/>
              <w:spacing w:line="315" w:lineRule="exact"/>
              <w:ind w:left="100" w:right="8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12" w:type="dxa"/>
          </w:tcPr>
          <w:p w:rsidR="00945389" w:rsidRDefault="004271C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proofErr w:type="gramStart"/>
            <w:r>
              <w:rPr>
                <w:sz w:val="28"/>
              </w:rPr>
              <w:t>2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лендинга</w:t>
            </w:r>
            <w:proofErr w:type="spellEnd"/>
          </w:p>
        </w:tc>
        <w:tc>
          <w:tcPr>
            <w:tcW w:w="2086" w:type="dxa"/>
          </w:tcPr>
          <w:p w:rsidR="00945389" w:rsidRDefault="00945389">
            <w:pPr>
              <w:pStyle w:val="TableParagraph"/>
              <w:rPr>
                <w:sz w:val="28"/>
              </w:rPr>
            </w:pPr>
          </w:p>
        </w:tc>
        <w:tc>
          <w:tcPr>
            <w:tcW w:w="1872" w:type="dxa"/>
          </w:tcPr>
          <w:p w:rsidR="00945389" w:rsidRDefault="004271C8">
            <w:pPr>
              <w:pStyle w:val="TableParagraph"/>
              <w:spacing w:line="315" w:lineRule="exact"/>
              <w:ind w:left="529" w:right="509"/>
              <w:jc w:val="center"/>
              <w:rPr>
                <w:sz w:val="28"/>
              </w:rPr>
            </w:pPr>
            <w:r>
              <w:rPr>
                <w:sz w:val="28"/>
              </w:rPr>
              <w:t>1 часа</w:t>
            </w:r>
          </w:p>
        </w:tc>
      </w:tr>
    </w:tbl>
    <w:p w:rsidR="00945389" w:rsidRDefault="00945389">
      <w:pPr>
        <w:pStyle w:val="a3"/>
        <w:rPr>
          <w:rFonts w:ascii="Calibri"/>
          <w:sz w:val="22"/>
        </w:rPr>
      </w:pPr>
    </w:p>
    <w:p w:rsidR="00945389" w:rsidRDefault="00945389">
      <w:pPr>
        <w:pStyle w:val="a3"/>
        <w:spacing w:before="5"/>
        <w:rPr>
          <w:rFonts w:ascii="Calibri"/>
          <w:sz w:val="32"/>
        </w:rPr>
      </w:pPr>
    </w:p>
    <w:p w:rsidR="00945389" w:rsidRDefault="004271C8">
      <w:pPr>
        <w:ind w:left="679"/>
        <w:rPr>
          <w:b/>
          <w:i/>
          <w:sz w:val="28"/>
        </w:rPr>
      </w:pPr>
      <w:r>
        <w:rPr>
          <w:b/>
          <w:i/>
          <w:sz w:val="28"/>
        </w:rPr>
        <w:t>Заявка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заказчика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(Легенда):</w:t>
      </w:r>
    </w:p>
    <w:p w:rsidR="00945389" w:rsidRDefault="00945389">
      <w:pPr>
        <w:pStyle w:val="a3"/>
        <w:spacing w:before="10"/>
        <w:rPr>
          <w:b/>
          <w:i/>
          <w:sz w:val="30"/>
        </w:rPr>
      </w:pPr>
    </w:p>
    <w:p w:rsidR="00945389" w:rsidRDefault="004271C8">
      <w:pPr>
        <w:pStyle w:val="a3"/>
        <w:spacing w:line="247" w:lineRule="auto"/>
        <w:ind w:left="112" w:right="301" w:firstLine="566"/>
        <w:jc w:val="both"/>
      </w:pPr>
      <w:r>
        <w:t>Участнику</w:t>
      </w:r>
      <w:r>
        <w:rPr>
          <w:spacing w:val="-17"/>
        </w:rPr>
        <w:t xml:space="preserve"> </w:t>
      </w:r>
      <w:r>
        <w:t>предоставляется</w:t>
      </w:r>
      <w:r>
        <w:rPr>
          <w:spacing w:val="-14"/>
        </w:rPr>
        <w:t xml:space="preserve"> </w:t>
      </w:r>
      <w:r>
        <w:t>конкурсное</w:t>
      </w:r>
      <w:r>
        <w:rPr>
          <w:spacing w:val="-16"/>
        </w:rPr>
        <w:t xml:space="preserve"> </w:t>
      </w:r>
      <w:r>
        <w:t>задание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специально</w:t>
      </w:r>
      <w:r>
        <w:rPr>
          <w:spacing w:val="-15"/>
        </w:rPr>
        <w:t xml:space="preserve"> </w:t>
      </w:r>
      <w:r>
        <w:t>подготовленной</w:t>
      </w:r>
      <w:r>
        <w:rPr>
          <w:spacing w:val="-68"/>
        </w:rPr>
        <w:t xml:space="preserve"> </w:t>
      </w:r>
      <w:r>
        <w:t>заявкой от заказчика на сравнительный анализ конкурентной среды, разработке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торгового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рекламных слоганов</w:t>
      </w:r>
      <w:r>
        <w:rPr>
          <w:spacing w:val="-4"/>
        </w:rPr>
        <w:t xml:space="preserve"> </w:t>
      </w:r>
      <w:r>
        <w:t>и</w:t>
      </w:r>
    </w:p>
    <w:p w:rsidR="00945389" w:rsidRDefault="004271C8">
      <w:pPr>
        <w:pStyle w:val="a3"/>
        <w:spacing w:before="3" w:line="247" w:lineRule="auto"/>
        <w:ind w:left="112" w:right="300"/>
        <w:jc w:val="both"/>
      </w:pPr>
      <w:r>
        <w:t>рекламного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трафика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t>-рассылок,</w:t>
      </w:r>
      <w:r>
        <w:rPr>
          <w:spacing w:val="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аккаунтов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разработку</w:t>
      </w:r>
      <w:r>
        <w:rPr>
          <w:spacing w:val="48"/>
        </w:rPr>
        <w:t xml:space="preserve"> </w:t>
      </w:r>
      <w:r>
        <w:t>контент-плана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ежедневных</w:t>
      </w:r>
      <w:r>
        <w:rPr>
          <w:spacing w:val="54"/>
        </w:rPr>
        <w:t xml:space="preserve"> </w:t>
      </w:r>
      <w:r>
        <w:t>работ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нему,</w:t>
      </w:r>
      <w:r>
        <w:rPr>
          <w:spacing w:val="54"/>
        </w:rPr>
        <w:t xml:space="preserve"> </w:t>
      </w:r>
      <w:r>
        <w:t>разработку</w:t>
      </w:r>
    </w:p>
    <w:p w:rsidR="00945389" w:rsidRDefault="00945389">
      <w:pPr>
        <w:spacing w:line="247" w:lineRule="auto"/>
        <w:jc w:val="both"/>
        <w:sectPr w:rsidR="00945389">
          <w:headerReference w:type="default" r:id="rId15"/>
          <w:pgSz w:w="11910" w:h="16840"/>
          <w:pgMar w:top="1460" w:right="400" w:bottom="280" w:left="1020" w:header="417" w:footer="0" w:gutter="0"/>
          <w:cols w:space="720"/>
        </w:sectPr>
      </w:pPr>
    </w:p>
    <w:p w:rsidR="00945389" w:rsidRDefault="00945389">
      <w:pPr>
        <w:pStyle w:val="a3"/>
        <w:spacing w:before="1"/>
        <w:rPr>
          <w:sz w:val="17"/>
        </w:rPr>
      </w:pPr>
    </w:p>
    <w:p w:rsidR="00945389" w:rsidRDefault="004271C8">
      <w:pPr>
        <w:pStyle w:val="a3"/>
        <w:tabs>
          <w:tab w:val="left" w:pos="2018"/>
          <w:tab w:val="left" w:pos="3244"/>
          <w:tab w:val="left" w:pos="3952"/>
          <w:tab w:val="left" w:pos="5536"/>
          <w:tab w:val="left" w:pos="6926"/>
        </w:tabs>
        <w:spacing w:before="89" w:line="249" w:lineRule="auto"/>
        <w:ind w:left="113" w:right="2160" w:hanging="1"/>
      </w:pPr>
      <w:r>
        <w:t>технического</w:t>
      </w:r>
      <w:r>
        <w:tab/>
        <w:t>задания</w:t>
      </w:r>
      <w:r>
        <w:tab/>
        <w:t>для</w:t>
      </w:r>
      <w:r>
        <w:tab/>
        <w:t>дизайнера</w:t>
      </w:r>
      <w:r>
        <w:tab/>
      </w:r>
      <w:proofErr w:type="spellStart"/>
      <w:r>
        <w:t>лендинга</w:t>
      </w:r>
      <w:proofErr w:type="spellEnd"/>
      <w:r>
        <w:tab/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целевым</w:t>
      </w:r>
      <w:r>
        <w:rPr>
          <w:spacing w:val="-3"/>
        </w:rPr>
        <w:t xml:space="preserve"> </w:t>
      </w:r>
      <w:r>
        <w:t>действием,</w:t>
      </w:r>
      <w:r>
        <w:rPr>
          <w:spacing w:val="-4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proofErr w:type="spellStart"/>
      <w:r>
        <w:t>лендинга</w:t>
      </w:r>
      <w:proofErr w:type="spellEnd"/>
      <w:r>
        <w:t>.</w:t>
      </w:r>
    </w:p>
    <w:p w:rsidR="00945389" w:rsidRDefault="004271C8">
      <w:pPr>
        <w:pStyle w:val="a5"/>
        <w:numPr>
          <w:ilvl w:val="1"/>
          <w:numId w:val="3"/>
        </w:numPr>
        <w:tabs>
          <w:tab w:val="left" w:pos="961"/>
          <w:tab w:val="left" w:pos="3887"/>
          <w:tab w:val="left" w:pos="5030"/>
          <w:tab w:val="left" w:pos="6712"/>
          <w:tab w:val="left" w:pos="7178"/>
        </w:tabs>
        <w:spacing w:line="249" w:lineRule="auto"/>
        <w:ind w:right="298" w:hanging="70"/>
        <w:rPr>
          <w:sz w:val="28"/>
        </w:rPr>
      </w:pPr>
      <w:r>
        <w:rPr>
          <w:sz w:val="28"/>
        </w:rPr>
        <w:t>Сфера развития дополнительного образования детей и подростков.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26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ab/>
        <w:t>изучить</w:t>
      </w:r>
      <w:r>
        <w:rPr>
          <w:sz w:val="28"/>
        </w:rPr>
        <w:tab/>
        <w:t>полученную</w:t>
      </w:r>
      <w:r>
        <w:rPr>
          <w:sz w:val="28"/>
        </w:rPr>
        <w:tab/>
        <w:t>от</w:t>
      </w:r>
      <w:r>
        <w:rPr>
          <w:sz w:val="28"/>
        </w:rPr>
        <w:tab/>
        <w:t>заказчика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информацию,</w:t>
      </w:r>
    </w:p>
    <w:p w:rsidR="00945389" w:rsidRDefault="004271C8">
      <w:pPr>
        <w:pStyle w:val="a3"/>
        <w:spacing w:line="319" w:lineRule="exact"/>
        <w:ind w:left="113"/>
      </w:pPr>
      <w:r>
        <w:t>провести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аудит</w:t>
      </w:r>
      <w:r>
        <w:rPr>
          <w:spacing w:val="-2"/>
        </w:rPr>
        <w:t xml:space="preserve"> </w:t>
      </w:r>
      <w:r>
        <w:t>его</w:t>
      </w:r>
    </w:p>
    <w:p w:rsidR="00945389" w:rsidRDefault="00945389">
      <w:pPr>
        <w:pStyle w:val="a3"/>
        <w:spacing w:before="4"/>
        <w:rPr>
          <w:sz w:val="29"/>
        </w:rPr>
      </w:pPr>
    </w:p>
    <w:p w:rsidR="00945389" w:rsidRDefault="004271C8">
      <w:pPr>
        <w:pStyle w:val="a3"/>
        <w:spacing w:line="247" w:lineRule="auto"/>
        <w:ind w:left="113" w:right="300"/>
        <w:jc w:val="both"/>
      </w:pPr>
      <w:r>
        <w:t>социальных сетей и (или) сайта. В соответствии с заданными критериями, а также</w:t>
      </w:r>
      <w:r>
        <w:rPr>
          <w:spacing w:val="1"/>
        </w:rPr>
        <w:t xml:space="preserve"> </w:t>
      </w:r>
      <w:r>
        <w:t>на основании дополнительной информации, собранной участником, он определяет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заказчику.</w:t>
      </w:r>
    </w:p>
    <w:p w:rsidR="00945389" w:rsidRDefault="004271C8">
      <w:pPr>
        <w:pStyle w:val="a3"/>
        <w:spacing w:before="3" w:line="249" w:lineRule="auto"/>
        <w:ind w:left="113" w:right="302" w:firstLine="566"/>
        <w:jc w:val="both"/>
      </w:pPr>
      <w:r>
        <w:t>При</w:t>
      </w:r>
      <w:r>
        <w:rPr>
          <w:spacing w:val="-11"/>
        </w:rPr>
        <w:t xml:space="preserve"> </w:t>
      </w:r>
      <w:r>
        <w:t>защите</w:t>
      </w:r>
      <w:r>
        <w:rPr>
          <w:spacing w:val="-12"/>
        </w:rPr>
        <w:t xml:space="preserve"> </w:t>
      </w:r>
      <w:r>
        <w:t>выполненного</w:t>
      </w:r>
      <w:r>
        <w:rPr>
          <w:spacing w:val="-10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обосновать</w:t>
      </w:r>
      <w:r>
        <w:rPr>
          <w:spacing w:val="-12"/>
        </w:rPr>
        <w:t xml:space="preserve"> </w:t>
      </w:r>
      <w:r>
        <w:t>аналитические</w:t>
      </w:r>
      <w:r>
        <w:rPr>
          <w:spacing w:val="-68"/>
        </w:rPr>
        <w:t xml:space="preserve"> </w:t>
      </w:r>
      <w:r>
        <w:t>выводи</w:t>
      </w:r>
      <w:r>
        <w:rPr>
          <w:spacing w:val="-3"/>
        </w:rPr>
        <w:t xml:space="preserve"> </w:t>
      </w:r>
      <w:r>
        <w:t>и причины своего выбора.</w:t>
      </w:r>
    </w:p>
    <w:p w:rsidR="00945389" w:rsidRDefault="004271C8">
      <w:pPr>
        <w:pStyle w:val="a3"/>
        <w:spacing w:line="247" w:lineRule="auto"/>
        <w:ind w:left="113" w:right="298" w:firstLine="566"/>
        <w:jc w:val="both"/>
      </w:pPr>
      <w:r>
        <w:t xml:space="preserve">Участник готовит пакет документов в формате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 и отправляет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заказчику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указанный электронный адрес.</w:t>
      </w:r>
    </w:p>
    <w:p w:rsidR="00945389" w:rsidRDefault="00945389">
      <w:pPr>
        <w:pStyle w:val="a3"/>
        <w:spacing w:before="1"/>
        <w:rPr>
          <w:sz w:val="29"/>
        </w:rPr>
      </w:pPr>
    </w:p>
    <w:p w:rsidR="00945389" w:rsidRDefault="004271C8">
      <w:pPr>
        <w:pStyle w:val="1"/>
        <w:ind w:left="679" w:firstLine="0"/>
      </w:pPr>
      <w:r>
        <w:t>Модуль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интернет-маркетинге</w:t>
      </w:r>
      <w:proofErr w:type="gramEnd"/>
      <w:r>
        <w:t>.</w:t>
      </w:r>
    </w:p>
    <w:p w:rsidR="00945389" w:rsidRDefault="004271C8">
      <w:pPr>
        <w:pStyle w:val="a5"/>
        <w:numPr>
          <w:ilvl w:val="2"/>
          <w:numId w:val="3"/>
        </w:numPr>
        <w:tabs>
          <w:tab w:val="left" w:pos="1172"/>
        </w:tabs>
        <w:spacing w:before="12"/>
        <w:ind w:hanging="493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уникального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торгового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(УТП)</w:t>
      </w:r>
    </w:p>
    <w:p w:rsidR="00945389" w:rsidRDefault="004271C8">
      <w:pPr>
        <w:pStyle w:val="a5"/>
        <w:numPr>
          <w:ilvl w:val="0"/>
          <w:numId w:val="2"/>
        </w:numPr>
        <w:tabs>
          <w:tab w:val="left" w:pos="1030"/>
        </w:tabs>
        <w:spacing w:before="7"/>
        <w:jc w:val="left"/>
        <w:rPr>
          <w:sz w:val="28"/>
        </w:rPr>
      </w:pPr>
      <w:r>
        <w:rPr>
          <w:sz w:val="28"/>
        </w:rPr>
        <w:t>Описать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целевую аудиторию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</w:p>
    <w:p w:rsidR="00945389" w:rsidRDefault="004271C8">
      <w:pPr>
        <w:pStyle w:val="a5"/>
        <w:numPr>
          <w:ilvl w:val="0"/>
          <w:numId w:val="2"/>
        </w:numPr>
        <w:tabs>
          <w:tab w:val="left" w:pos="1069"/>
        </w:tabs>
        <w:spacing w:before="9" w:line="249" w:lineRule="auto"/>
        <w:ind w:left="113" w:right="305" w:firstLine="566"/>
        <w:jc w:val="left"/>
        <w:rPr>
          <w:sz w:val="28"/>
        </w:rPr>
      </w:pPr>
      <w:r>
        <w:rPr>
          <w:sz w:val="28"/>
        </w:rPr>
        <w:t>Проанализировать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менее</w:t>
      </w:r>
      <w:r>
        <w:rPr>
          <w:spacing w:val="34"/>
          <w:sz w:val="28"/>
        </w:rPr>
        <w:t xml:space="preserve"> </w:t>
      </w:r>
      <w:r>
        <w:rPr>
          <w:sz w:val="28"/>
        </w:rPr>
        <w:t>5</w:t>
      </w:r>
      <w:r>
        <w:rPr>
          <w:spacing w:val="37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65"/>
          <w:sz w:val="28"/>
        </w:rPr>
        <w:t xml:space="preserve"> </w:t>
      </w:r>
      <w:r>
        <w:rPr>
          <w:sz w:val="28"/>
        </w:rPr>
        <w:t>и УТП</w:t>
      </w:r>
      <w:r>
        <w:rPr>
          <w:spacing w:val="-2"/>
          <w:sz w:val="28"/>
        </w:rPr>
        <w:t xml:space="preserve"> </w:t>
      </w:r>
      <w:r>
        <w:rPr>
          <w:sz w:val="28"/>
        </w:rPr>
        <w:t>(уникальное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предложение)</w:t>
      </w:r>
    </w:p>
    <w:p w:rsidR="00945389" w:rsidRDefault="004271C8">
      <w:pPr>
        <w:pStyle w:val="a5"/>
        <w:numPr>
          <w:ilvl w:val="0"/>
          <w:numId w:val="2"/>
        </w:numPr>
        <w:tabs>
          <w:tab w:val="left" w:pos="980"/>
        </w:tabs>
        <w:spacing w:line="247" w:lineRule="auto"/>
        <w:ind w:left="113" w:right="302" w:firstLine="566"/>
        <w:jc w:val="left"/>
        <w:rPr>
          <w:sz w:val="28"/>
        </w:rPr>
      </w:pPr>
      <w:r>
        <w:rPr>
          <w:sz w:val="28"/>
        </w:rPr>
        <w:t>Написать</w:t>
      </w:r>
      <w:r>
        <w:rPr>
          <w:spacing w:val="15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дизайнера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референсами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фирменного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направлений</w:t>
      </w:r>
    </w:p>
    <w:p w:rsidR="00945389" w:rsidRDefault="004271C8">
      <w:pPr>
        <w:pStyle w:val="a5"/>
        <w:numPr>
          <w:ilvl w:val="0"/>
          <w:numId w:val="2"/>
        </w:numPr>
        <w:tabs>
          <w:tab w:val="left" w:pos="1004"/>
        </w:tabs>
        <w:spacing w:line="247" w:lineRule="auto"/>
        <w:ind w:left="113" w:right="303" w:firstLine="566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36"/>
          <w:sz w:val="28"/>
        </w:rPr>
        <w:t xml:space="preserve"> </w:t>
      </w:r>
      <w:r>
        <w:rPr>
          <w:sz w:val="28"/>
        </w:rPr>
        <w:t>рекламную</w:t>
      </w:r>
      <w:r>
        <w:rPr>
          <w:spacing w:val="39"/>
          <w:sz w:val="28"/>
        </w:rPr>
        <w:t xml:space="preserve"> </w:t>
      </w:r>
      <w:r>
        <w:rPr>
          <w:sz w:val="28"/>
        </w:rPr>
        <w:t>стратегию: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38"/>
          <w:sz w:val="28"/>
        </w:rPr>
        <w:t xml:space="preserve"> </w:t>
      </w:r>
      <w:r>
        <w:rPr>
          <w:sz w:val="28"/>
        </w:rPr>
        <w:t>каналы</w:t>
      </w:r>
      <w:r>
        <w:rPr>
          <w:spacing w:val="41"/>
          <w:sz w:val="28"/>
        </w:rPr>
        <w:t xml:space="preserve"> </w:t>
      </w:r>
      <w:r>
        <w:rPr>
          <w:sz w:val="28"/>
        </w:rPr>
        <w:t>продвижения,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</w:p>
    <w:p w:rsidR="00945389" w:rsidRDefault="004271C8">
      <w:pPr>
        <w:pStyle w:val="a5"/>
        <w:numPr>
          <w:ilvl w:val="0"/>
          <w:numId w:val="2"/>
        </w:numPr>
        <w:tabs>
          <w:tab w:val="left" w:pos="962"/>
        </w:tabs>
        <w:spacing w:line="249" w:lineRule="auto"/>
        <w:ind w:left="113" w:right="302" w:firstLine="635"/>
        <w:jc w:val="left"/>
        <w:rPr>
          <w:sz w:val="28"/>
        </w:rPr>
      </w:pPr>
      <w:r>
        <w:rPr>
          <w:spacing w:val="-1"/>
          <w:sz w:val="28"/>
        </w:rPr>
        <w:t xml:space="preserve">Подготовить презентацию </w:t>
      </w:r>
      <w:r>
        <w:rPr>
          <w:sz w:val="28"/>
        </w:rPr>
        <w:t xml:space="preserve">по модулю в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(минимальное 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10)</w:t>
      </w:r>
    </w:p>
    <w:p w:rsidR="00945389" w:rsidRDefault="004271C8">
      <w:pPr>
        <w:pStyle w:val="1"/>
        <w:numPr>
          <w:ilvl w:val="2"/>
          <w:numId w:val="3"/>
        </w:numPr>
        <w:tabs>
          <w:tab w:val="left" w:pos="1173"/>
        </w:tabs>
        <w:ind w:left="1172" w:hanging="493"/>
      </w:pPr>
      <w:r>
        <w:t>Задание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proofErr w:type="spellStart"/>
      <w:r>
        <w:t>лендинга</w:t>
      </w:r>
      <w:proofErr w:type="spellEnd"/>
    </w:p>
    <w:p w:rsidR="00945389" w:rsidRDefault="004271C8">
      <w:pPr>
        <w:pStyle w:val="a3"/>
        <w:spacing w:before="7" w:line="249" w:lineRule="auto"/>
        <w:ind w:left="182" w:right="3117" w:hanging="69"/>
      </w:pPr>
      <w:r>
        <w:t xml:space="preserve">1. Подготовить прототип </w:t>
      </w:r>
      <w:proofErr w:type="spellStart"/>
      <w:r>
        <w:t>лендинга</w:t>
      </w:r>
      <w:proofErr w:type="spellEnd"/>
      <w:r>
        <w:t xml:space="preserve"> для клиента в </w:t>
      </w:r>
      <w:proofErr w:type="spellStart"/>
      <w:r>
        <w:t>PowerPoint</w:t>
      </w:r>
      <w:proofErr w:type="spellEnd"/>
      <w:r>
        <w:rPr>
          <w:spacing w:val="-67"/>
        </w:rPr>
        <w:t xml:space="preserve"> </w:t>
      </w: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сдачи модуля:</w:t>
      </w:r>
    </w:p>
    <w:p w:rsidR="00945389" w:rsidRDefault="004271C8">
      <w:pPr>
        <w:pStyle w:val="a3"/>
        <w:spacing w:line="249" w:lineRule="auto"/>
        <w:ind w:left="112"/>
      </w:pPr>
      <w:r>
        <w:t>1.</w:t>
      </w:r>
      <w:r>
        <w:rPr>
          <w:spacing w:val="46"/>
        </w:rPr>
        <w:t xml:space="preserve"> </w:t>
      </w:r>
      <w:r>
        <w:t>Прототип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любом</w:t>
      </w:r>
      <w:r>
        <w:rPr>
          <w:spacing w:val="46"/>
        </w:rPr>
        <w:t xml:space="preserve"> </w:t>
      </w:r>
      <w:r>
        <w:t>удобном</w:t>
      </w:r>
      <w:r>
        <w:rPr>
          <w:spacing w:val="46"/>
        </w:rPr>
        <w:t xml:space="preserve"> </w:t>
      </w:r>
      <w:r>
        <w:t>формате</w:t>
      </w:r>
      <w:r>
        <w:rPr>
          <w:spacing w:val="48"/>
        </w:rPr>
        <w:t xml:space="preserve"> </w:t>
      </w:r>
      <w:r>
        <w:t>(</w:t>
      </w:r>
      <w:proofErr w:type="spellStart"/>
      <w:r>
        <w:t>PowerPoint</w:t>
      </w:r>
      <w:proofErr w:type="spellEnd"/>
      <w:r>
        <w:t>,</w:t>
      </w:r>
      <w:r>
        <w:rPr>
          <w:spacing w:val="46"/>
        </w:rPr>
        <w:t xml:space="preserve"> </w:t>
      </w:r>
      <w:r>
        <w:t>конструкторы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сайтов)</w:t>
      </w:r>
    </w:p>
    <w:p w:rsidR="00945389" w:rsidRDefault="00945389">
      <w:pPr>
        <w:spacing w:line="249" w:lineRule="auto"/>
        <w:sectPr w:rsidR="00945389">
          <w:pgSz w:w="11910" w:h="16840"/>
          <w:pgMar w:top="1460" w:right="400" w:bottom="280" w:left="1020" w:header="417" w:footer="0" w:gutter="0"/>
          <w:cols w:space="720"/>
        </w:sectPr>
      </w:pPr>
    </w:p>
    <w:p w:rsidR="00945389" w:rsidRDefault="00945389">
      <w:pPr>
        <w:pStyle w:val="a3"/>
        <w:spacing w:before="5"/>
        <w:rPr>
          <w:sz w:val="17"/>
        </w:rPr>
      </w:pPr>
    </w:p>
    <w:p w:rsidR="00945389" w:rsidRDefault="004271C8">
      <w:pPr>
        <w:pStyle w:val="1"/>
        <w:numPr>
          <w:ilvl w:val="0"/>
          <w:numId w:val="1"/>
        </w:numPr>
        <w:tabs>
          <w:tab w:val="left" w:pos="633"/>
          <w:tab w:val="left" w:pos="634"/>
        </w:tabs>
        <w:spacing w:before="89"/>
        <w:ind w:hanging="522"/>
      </w:pPr>
      <w:r>
        <w:t>КРИТЕРИИ</w:t>
      </w:r>
      <w:r>
        <w:rPr>
          <w:spacing w:val="-1"/>
        </w:rPr>
        <w:t xml:space="preserve"> </w:t>
      </w:r>
      <w:r>
        <w:t>ОЦЕНКИ</w:t>
      </w:r>
    </w:p>
    <w:p w:rsidR="00945389" w:rsidRDefault="00945389">
      <w:pPr>
        <w:pStyle w:val="a3"/>
        <w:rPr>
          <w:b/>
          <w:sz w:val="20"/>
        </w:rPr>
      </w:pPr>
    </w:p>
    <w:p w:rsidR="00945389" w:rsidRDefault="00945389">
      <w:pPr>
        <w:pStyle w:val="a3"/>
        <w:spacing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144"/>
        <w:gridCol w:w="2604"/>
        <w:gridCol w:w="1795"/>
        <w:gridCol w:w="1411"/>
      </w:tblGrid>
      <w:tr w:rsidR="00945389">
        <w:trPr>
          <w:trHeight w:val="666"/>
        </w:trPr>
        <w:tc>
          <w:tcPr>
            <w:tcW w:w="665" w:type="dxa"/>
          </w:tcPr>
          <w:p w:rsidR="00945389" w:rsidRDefault="004271C8">
            <w:pPr>
              <w:pStyle w:val="TableParagraph"/>
              <w:spacing w:line="317" w:lineRule="exact"/>
              <w:ind w:left="19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45389" w:rsidRDefault="004271C8">
            <w:pPr>
              <w:pStyle w:val="TableParagraph"/>
              <w:spacing w:before="9" w:line="320" w:lineRule="exact"/>
              <w:ind w:left="143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44" w:type="dxa"/>
          </w:tcPr>
          <w:p w:rsidR="00945389" w:rsidRDefault="004271C8">
            <w:pPr>
              <w:pStyle w:val="TableParagraph"/>
              <w:spacing w:line="317" w:lineRule="exact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2604" w:type="dxa"/>
          </w:tcPr>
          <w:p w:rsidR="00945389" w:rsidRDefault="004271C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Судейские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</w:p>
        </w:tc>
        <w:tc>
          <w:tcPr>
            <w:tcW w:w="1795" w:type="dxa"/>
          </w:tcPr>
          <w:p w:rsidR="00945389" w:rsidRDefault="004271C8">
            <w:pPr>
              <w:pStyle w:val="TableParagraph"/>
              <w:spacing w:line="317" w:lineRule="exact"/>
              <w:ind w:left="97" w:right="79"/>
              <w:jc w:val="center"/>
              <w:rPr>
                <w:sz w:val="28"/>
              </w:rPr>
            </w:pPr>
            <w:r>
              <w:rPr>
                <w:sz w:val="28"/>
              </w:rPr>
              <w:t>Объективная</w:t>
            </w:r>
          </w:p>
          <w:p w:rsidR="00945389" w:rsidRDefault="004271C8">
            <w:pPr>
              <w:pStyle w:val="TableParagraph"/>
              <w:spacing w:before="9" w:line="320" w:lineRule="exact"/>
              <w:ind w:left="97" w:right="79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1411" w:type="dxa"/>
          </w:tcPr>
          <w:p w:rsidR="00945389" w:rsidRDefault="004271C8">
            <w:pPr>
              <w:pStyle w:val="TableParagraph"/>
              <w:spacing w:line="317" w:lineRule="exact"/>
              <w:ind w:left="294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945389" w:rsidRDefault="004271C8">
            <w:pPr>
              <w:pStyle w:val="TableParagraph"/>
              <w:spacing w:before="9" w:line="320" w:lineRule="exact"/>
              <w:ind w:left="290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 w:rsidR="00945389">
        <w:trPr>
          <w:trHeight w:val="1331"/>
        </w:trPr>
        <w:tc>
          <w:tcPr>
            <w:tcW w:w="665" w:type="dxa"/>
          </w:tcPr>
          <w:p w:rsidR="00945389" w:rsidRDefault="004271C8">
            <w:pPr>
              <w:pStyle w:val="TableParagraph"/>
              <w:spacing w:line="315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44" w:type="dxa"/>
          </w:tcPr>
          <w:p w:rsidR="00945389" w:rsidRDefault="004271C8">
            <w:pPr>
              <w:pStyle w:val="TableParagraph"/>
              <w:spacing w:line="247" w:lineRule="auto"/>
              <w:ind w:left="105" w:right="8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(УТП)</w:t>
            </w:r>
          </w:p>
        </w:tc>
        <w:tc>
          <w:tcPr>
            <w:tcW w:w="2604" w:type="dxa"/>
            <w:vMerge w:val="restart"/>
          </w:tcPr>
          <w:p w:rsidR="00945389" w:rsidRDefault="00945389">
            <w:pPr>
              <w:pStyle w:val="TableParagraph"/>
              <w:rPr>
                <w:b/>
                <w:sz w:val="30"/>
              </w:rPr>
            </w:pPr>
          </w:p>
          <w:p w:rsidR="00945389" w:rsidRDefault="0094538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45389" w:rsidRDefault="004271C8">
            <w:pPr>
              <w:pStyle w:val="TableParagraph"/>
              <w:ind w:left="1124" w:right="110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50</w:t>
            </w:r>
          </w:p>
        </w:tc>
        <w:tc>
          <w:tcPr>
            <w:tcW w:w="1795" w:type="dxa"/>
            <w:vMerge w:val="restart"/>
          </w:tcPr>
          <w:p w:rsidR="00945389" w:rsidRDefault="00945389">
            <w:pPr>
              <w:pStyle w:val="TableParagraph"/>
              <w:rPr>
                <w:b/>
                <w:sz w:val="30"/>
              </w:rPr>
            </w:pPr>
          </w:p>
          <w:p w:rsidR="00945389" w:rsidRDefault="0094538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45389" w:rsidRDefault="004271C8">
            <w:pPr>
              <w:pStyle w:val="TableParagraph"/>
              <w:ind w:left="97" w:right="7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50</w:t>
            </w:r>
          </w:p>
        </w:tc>
        <w:tc>
          <w:tcPr>
            <w:tcW w:w="1411" w:type="dxa"/>
            <w:vMerge w:val="restart"/>
          </w:tcPr>
          <w:p w:rsidR="00945389" w:rsidRDefault="00945389">
            <w:pPr>
              <w:pStyle w:val="TableParagraph"/>
              <w:rPr>
                <w:b/>
                <w:sz w:val="30"/>
              </w:rPr>
            </w:pPr>
          </w:p>
          <w:p w:rsidR="00945389" w:rsidRDefault="0094538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45389" w:rsidRDefault="004271C8">
            <w:pPr>
              <w:pStyle w:val="TableParagraph"/>
              <w:ind w:left="467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100</w:t>
            </w:r>
          </w:p>
        </w:tc>
      </w:tr>
      <w:tr w:rsidR="00945389">
        <w:trPr>
          <w:trHeight w:val="666"/>
        </w:trPr>
        <w:tc>
          <w:tcPr>
            <w:tcW w:w="665" w:type="dxa"/>
          </w:tcPr>
          <w:p w:rsidR="00945389" w:rsidRDefault="004271C8">
            <w:pPr>
              <w:pStyle w:val="TableParagraph"/>
              <w:spacing w:line="315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44" w:type="dxa"/>
          </w:tcPr>
          <w:p w:rsidR="00945389" w:rsidRDefault="004271C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лендинга</w:t>
            </w:r>
            <w:proofErr w:type="spellEnd"/>
          </w:p>
        </w:tc>
        <w:tc>
          <w:tcPr>
            <w:tcW w:w="2604" w:type="dxa"/>
            <w:vMerge/>
            <w:tcBorders>
              <w:top w:val="nil"/>
            </w:tcBorders>
          </w:tcPr>
          <w:p w:rsidR="00945389" w:rsidRDefault="00945389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945389" w:rsidRDefault="00945389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945389" w:rsidRDefault="00945389">
            <w:pPr>
              <w:rPr>
                <w:sz w:val="2"/>
                <w:szCs w:val="2"/>
              </w:rPr>
            </w:pPr>
          </w:p>
        </w:tc>
      </w:tr>
    </w:tbl>
    <w:p w:rsidR="00945389" w:rsidRDefault="00945389">
      <w:pPr>
        <w:pStyle w:val="a3"/>
        <w:spacing w:before="7"/>
        <w:rPr>
          <w:b/>
        </w:rPr>
      </w:pPr>
    </w:p>
    <w:p w:rsidR="00945389" w:rsidRDefault="004271C8">
      <w:pPr>
        <w:pStyle w:val="a5"/>
        <w:numPr>
          <w:ilvl w:val="0"/>
          <w:numId w:val="1"/>
        </w:numPr>
        <w:tabs>
          <w:tab w:val="left" w:pos="563"/>
          <w:tab w:val="left" w:pos="565"/>
        </w:tabs>
        <w:ind w:left="564" w:hanging="453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</w:p>
    <w:p w:rsidR="00945389" w:rsidRDefault="00945389">
      <w:pPr>
        <w:pStyle w:val="a3"/>
        <w:spacing w:before="8"/>
        <w:rPr>
          <w:b/>
          <w:sz w:val="32"/>
        </w:rPr>
      </w:pPr>
    </w:p>
    <w:p w:rsidR="00945389" w:rsidRDefault="004271C8">
      <w:pPr>
        <w:pStyle w:val="a3"/>
        <w:ind w:left="679"/>
        <w:jc w:val="both"/>
      </w:pPr>
      <w:r>
        <w:t>Конкурс</w:t>
      </w:r>
      <w:r>
        <w:rPr>
          <w:spacing w:val="39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русском</w:t>
      </w:r>
      <w:r>
        <w:rPr>
          <w:spacing w:val="39"/>
        </w:rPr>
        <w:t xml:space="preserve"> </w:t>
      </w:r>
      <w:r>
        <w:t>языке</w:t>
      </w:r>
      <w:r>
        <w:rPr>
          <w:spacing w:val="38"/>
        </w:rPr>
        <w:t xml:space="preserve"> </w:t>
      </w:r>
      <w:r>
        <w:t>(знание</w:t>
      </w:r>
      <w:r>
        <w:rPr>
          <w:spacing w:val="37"/>
        </w:rPr>
        <w:t xml:space="preserve"> </w:t>
      </w:r>
      <w:r>
        <w:t>английского)</w:t>
      </w:r>
      <w:r>
        <w:rPr>
          <w:spacing w:val="38"/>
        </w:rPr>
        <w:t xml:space="preserve"> </w:t>
      </w:r>
      <w:r>
        <w:t>приветствуется.</w:t>
      </w:r>
    </w:p>
    <w:p w:rsidR="00945389" w:rsidRDefault="004271C8">
      <w:pPr>
        <w:pStyle w:val="a3"/>
        <w:spacing w:before="9"/>
        <w:ind w:left="113"/>
      </w:pPr>
      <w:r>
        <w:t>Вся</w:t>
      </w:r>
      <w:r>
        <w:rPr>
          <w:spacing w:val="-2"/>
        </w:rPr>
        <w:t xml:space="preserve"> </w:t>
      </w:r>
      <w:r>
        <w:t>документация,</w:t>
      </w:r>
      <w:r>
        <w:rPr>
          <w:spacing w:val="-5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экспертами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</w:p>
    <w:p w:rsidR="00945389" w:rsidRDefault="00945389">
      <w:pPr>
        <w:pStyle w:val="a3"/>
        <w:rPr>
          <w:sz w:val="30"/>
        </w:rPr>
      </w:pPr>
    </w:p>
    <w:p w:rsidR="00945389" w:rsidRDefault="00945389">
      <w:pPr>
        <w:pStyle w:val="a3"/>
        <w:spacing w:before="7"/>
        <w:rPr>
          <w:sz w:val="33"/>
        </w:rPr>
      </w:pPr>
    </w:p>
    <w:p w:rsidR="00945389" w:rsidRDefault="004271C8">
      <w:pPr>
        <w:pStyle w:val="a3"/>
        <w:spacing w:line="247" w:lineRule="auto"/>
        <w:ind w:left="112" w:right="298" w:firstLine="566"/>
        <w:jc w:val="both"/>
      </w:pPr>
      <w:r>
        <w:t>Участникам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разрешается</w:t>
      </w:r>
      <w:r>
        <w:rPr>
          <w:spacing w:val="-11"/>
        </w:rPr>
        <w:t xml:space="preserve"> </w:t>
      </w:r>
      <w:r>
        <w:t>приносить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зону</w:t>
      </w:r>
      <w:r>
        <w:rPr>
          <w:spacing w:val="-15"/>
        </w:rPr>
        <w:t xml:space="preserve"> </w:t>
      </w:r>
      <w:r>
        <w:t>соревнований</w:t>
      </w:r>
      <w:r>
        <w:rPr>
          <w:spacing w:val="-13"/>
        </w:rPr>
        <w:t xml:space="preserve"> </w:t>
      </w:r>
      <w:r>
        <w:t>какие-либо</w:t>
      </w:r>
      <w:r>
        <w:rPr>
          <w:spacing w:val="-10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вещи (карты памяти, а также любые другие средства коммуникации), при этом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регистрироваться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сервисах,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</w:p>
    <w:p w:rsidR="00945389" w:rsidRDefault="004271C8">
      <w:pPr>
        <w:pStyle w:val="1"/>
        <w:spacing w:before="27"/>
        <w:ind w:left="821" w:firstLine="0"/>
        <w:jc w:val="both"/>
      </w:pPr>
      <w:r>
        <w:t>Необходимые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</w:p>
    <w:p w:rsidR="00945389" w:rsidRDefault="004271C8">
      <w:pPr>
        <w:pStyle w:val="a3"/>
        <w:spacing w:before="24"/>
        <w:ind w:left="820"/>
        <w:jc w:val="both"/>
      </w:pPr>
      <w:r>
        <w:t>Все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предоставлены</w:t>
      </w:r>
      <w:r>
        <w:rPr>
          <w:spacing w:val="-2"/>
        </w:rPr>
        <w:t xml:space="preserve"> </w:t>
      </w:r>
      <w:r>
        <w:t>организаторами.</w:t>
      </w:r>
    </w:p>
    <w:sectPr w:rsidR="00945389">
      <w:pgSz w:w="11910" w:h="16840"/>
      <w:pgMar w:top="1460" w:right="400" w:bottom="280" w:left="1020" w:header="4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F9" w:rsidRDefault="00841DF9">
      <w:r>
        <w:separator/>
      </w:r>
    </w:p>
  </w:endnote>
  <w:endnote w:type="continuationSeparator" w:id="0">
    <w:p w:rsidR="00841DF9" w:rsidRDefault="008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E3" w:rsidRDefault="00960FE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E3" w:rsidRDefault="00960FE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E3" w:rsidRDefault="00960F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F9" w:rsidRDefault="00841DF9">
      <w:r>
        <w:separator/>
      </w:r>
    </w:p>
  </w:footnote>
  <w:footnote w:type="continuationSeparator" w:id="0">
    <w:p w:rsidR="00841DF9" w:rsidRDefault="0084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E3" w:rsidRDefault="00960F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E3" w:rsidRDefault="00960F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FE3" w:rsidRDefault="00960FE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89" w:rsidRDefault="00BC3CA2">
    <w:pPr>
      <w:pStyle w:val="a3"/>
      <w:spacing w:line="14" w:lineRule="auto"/>
      <w:rPr>
        <w:sz w:val="20"/>
      </w:rPr>
    </w:pPr>
    <w:bookmarkStart w:id="1" w:name="_GoBack"/>
    <w:bookmarkEnd w:id="1"/>
    <w:r w:rsidRPr="00791EE5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4504690</wp:posOffset>
          </wp:positionH>
          <wp:positionV relativeFrom="paragraph">
            <wp:posOffset>-135890</wp:posOffset>
          </wp:positionV>
          <wp:extent cx="2003425" cy="742950"/>
          <wp:effectExtent l="0" t="0" r="0" b="0"/>
          <wp:wrapThrough wrapText="bothSides">
            <wp:wrapPolygon edited="0">
              <wp:start x="0" y="0"/>
              <wp:lineTo x="0" y="21046"/>
              <wp:lineTo x="21360" y="21046"/>
              <wp:lineTo x="21360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73"/>
                  <a:stretch/>
                </pic:blipFill>
                <pic:spPr bwMode="auto">
                  <a:xfrm>
                    <a:off x="0" y="0"/>
                    <a:ext cx="200342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2BA6"/>
    <w:multiLevelType w:val="hybridMultilevel"/>
    <w:tmpl w:val="810E58D4"/>
    <w:lvl w:ilvl="0" w:tplc="27786DCC">
      <w:start w:val="4"/>
      <w:numFmt w:val="decimal"/>
      <w:lvlText w:val="%1."/>
      <w:lvlJc w:val="left"/>
      <w:pPr>
        <w:ind w:left="633" w:hanging="5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F8FB2C">
      <w:numFmt w:val="bullet"/>
      <w:lvlText w:val="•"/>
      <w:lvlJc w:val="left"/>
      <w:pPr>
        <w:ind w:left="1624" w:hanging="521"/>
      </w:pPr>
      <w:rPr>
        <w:rFonts w:hint="default"/>
        <w:lang w:val="ru-RU" w:eastAsia="en-US" w:bidi="ar-SA"/>
      </w:rPr>
    </w:lvl>
    <w:lvl w:ilvl="2" w:tplc="57BC2318">
      <w:numFmt w:val="bullet"/>
      <w:lvlText w:val="•"/>
      <w:lvlJc w:val="left"/>
      <w:pPr>
        <w:ind w:left="2609" w:hanging="521"/>
      </w:pPr>
      <w:rPr>
        <w:rFonts w:hint="default"/>
        <w:lang w:val="ru-RU" w:eastAsia="en-US" w:bidi="ar-SA"/>
      </w:rPr>
    </w:lvl>
    <w:lvl w:ilvl="3" w:tplc="C28889EC">
      <w:numFmt w:val="bullet"/>
      <w:lvlText w:val="•"/>
      <w:lvlJc w:val="left"/>
      <w:pPr>
        <w:ind w:left="3593" w:hanging="521"/>
      </w:pPr>
      <w:rPr>
        <w:rFonts w:hint="default"/>
        <w:lang w:val="ru-RU" w:eastAsia="en-US" w:bidi="ar-SA"/>
      </w:rPr>
    </w:lvl>
    <w:lvl w:ilvl="4" w:tplc="AAE0D64C">
      <w:numFmt w:val="bullet"/>
      <w:lvlText w:val="•"/>
      <w:lvlJc w:val="left"/>
      <w:pPr>
        <w:ind w:left="4578" w:hanging="521"/>
      </w:pPr>
      <w:rPr>
        <w:rFonts w:hint="default"/>
        <w:lang w:val="ru-RU" w:eastAsia="en-US" w:bidi="ar-SA"/>
      </w:rPr>
    </w:lvl>
    <w:lvl w:ilvl="5" w:tplc="E4507950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5C823D66">
      <w:numFmt w:val="bullet"/>
      <w:lvlText w:val="•"/>
      <w:lvlJc w:val="left"/>
      <w:pPr>
        <w:ind w:left="6547" w:hanging="521"/>
      </w:pPr>
      <w:rPr>
        <w:rFonts w:hint="default"/>
        <w:lang w:val="ru-RU" w:eastAsia="en-US" w:bidi="ar-SA"/>
      </w:rPr>
    </w:lvl>
    <w:lvl w:ilvl="7" w:tplc="DF9888DE">
      <w:numFmt w:val="bullet"/>
      <w:lvlText w:val="•"/>
      <w:lvlJc w:val="left"/>
      <w:pPr>
        <w:ind w:left="7532" w:hanging="521"/>
      </w:pPr>
      <w:rPr>
        <w:rFonts w:hint="default"/>
        <w:lang w:val="ru-RU" w:eastAsia="en-US" w:bidi="ar-SA"/>
      </w:rPr>
    </w:lvl>
    <w:lvl w:ilvl="8" w:tplc="12F49A2E">
      <w:numFmt w:val="bullet"/>
      <w:lvlText w:val="•"/>
      <w:lvlJc w:val="left"/>
      <w:pPr>
        <w:ind w:left="8517" w:hanging="521"/>
      </w:pPr>
      <w:rPr>
        <w:rFonts w:hint="default"/>
        <w:lang w:val="ru-RU" w:eastAsia="en-US" w:bidi="ar-SA"/>
      </w:rPr>
    </w:lvl>
  </w:abstractNum>
  <w:abstractNum w:abstractNumId="1">
    <w:nsid w:val="249F0ED1"/>
    <w:multiLevelType w:val="multilevel"/>
    <w:tmpl w:val="D1BCD8A8"/>
    <w:lvl w:ilvl="0">
      <w:start w:val="1"/>
      <w:numFmt w:val="decimal"/>
      <w:lvlText w:val="%1."/>
      <w:lvlJc w:val="left"/>
      <w:pPr>
        <w:ind w:left="564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4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71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92"/>
      </w:pPr>
      <w:rPr>
        <w:rFonts w:hint="default"/>
        <w:lang w:val="ru-RU" w:eastAsia="en-US" w:bidi="ar-SA"/>
      </w:rPr>
    </w:lvl>
  </w:abstractNum>
  <w:abstractNum w:abstractNumId="2">
    <w:nsid w:val="2F700B4A"/>
    <w:multiLevelType w:val="hybridMultilevel"/>
    <w:tmpl w:val="B4FA69AC"/>
    <w:lvl w:ilvl="0" w:tplc="464429A4">
      <w:start w:val="1"/>
      <w:numFmt w:val="decimal"/>
      <w:lvlText w:val="%1."/>
      <w:lvlJc w:val="left"/>
      <w:pPr>
        <w:ind w:left="1029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343234">
      <w:numFmt w:val="bullet"/>
      <w:lvlText w:val="•"/>
      <w:lvlJc w:val="left"/>
      <w:pPr>
        <w:ind w:left="1966" w:hanging="351"/>
      </w:pPr>
      <w:rPr>
        <w:rFonts w:hint="default"/>
        <w:lang w:val="ru-RU" w:eastAsia="en-US" w:bidi="ar-SA"/>
      </w:rPr>
    </w:lvl>
    <w:lvl w:ilvl="2" w:tplc="424E218A">
      <w:numFmt w:val="bullet"/>
      <w:lvlText w:val="•"/>
      <w:lvlJc w:val="left"/>
      <w:pPr>
        <w:ind w:left="2913" w:hanging="351"/>
      </w:pPr>
      <w:rPr>
        <w:rFonts w:hint="default"/>
        <w:lang w:val="ru-RU" w:eastAsia="en-US" w:bidi="ar-SA"/>
      </w:rPr>
    </w:lvl>
    <w:lvl w:ilvl="3" w:tplc="1CF2B37C">
      <w:numFmt w:val="bullet"/>
      <w:lvlText w:val="•"/>
      <w:lvlJc w:val="left"/>
      <w:pPr>
        <w:ind w:left="3859" w:hanging="351"/>
      </w:pPr>
      <w:rPr>
        <w:rFonts w:hint="default"/>
        <w:lang w:val="ru-RU" w:eastAsia="en-US" w:bidi="ar-SA"/>
      </w:rPr>
    </w:lvl>
    <w:lvl w:ilvl="4" w:tplc="3428722C">
      <w:numFmt w:val="bullet"/>
      <w:lvlText w:val="•"/>
      <w:lvlJc w:val="left"/>
      <w:pPr>
        <w:ind w:left="4806" w:hanging="351"/>
      </w:pPr>
      <w:rPr>
        <w:rFonts w:hint="default"/>
        <w:lang w:val="ru-RU" w:eastAsia="en-US" w:bidi="ar-SA"/>
      </w:rPr>
    </w:lvl>
    <w:lvl w:ilvl="5" w:tplc="5D785BB4">
      <w:numFmt w:val="bullet"/>
      <w:lvlText w:val="•"/>
      <w:lvlJc w:val="left"/>
      <w:pPr>
        <w:ind w:left="5753" w:hanging="351"/>
      </w:pPr>
      <w:rPr>
        <w:rFonts w:hint="default"/>
        <w:lang w:val="ru-RU" w:eastAsia="en-US" w:bidi="ar-SA"/>
      </w:rPr>
    </w:lvl>
    <w:lvl w:ilvl="6" w:tplc="7B529D04">
      <w:numFmt w:val="bullet"/>
      <w:lvlText w:val="•"/>
      <w:lvlJc w:val="left"/>
      <w:pPr>
        <w:ind w:left="6699" w:hanging="351"/>
      </w:pPr>
      <w:rPr>
        <w:rFonts w:hint="default"/>
        <w:lang w:val="ru-RU" w:eastAsia="en-US" w:bidi="ar-SA"/>
      </w:rPr>
    </w:lvl>
    <w:lvl w:ilvl="7" w:tplc="4E628522">
      <w:numFmt w:val="bullet"/>
      <w:lvlText w:val="•"/>
      <w:lvlJc w:val="left"/>
      <w:pPr>
        <w:ind w:left="7646" w:hanging="351"/>
      </w:pPr>
      <w:rPr>
        <w:rFonts w:hint="default"/>
        <w:lang w:val="ru-RU" w:eastAsia="en-US" w:bidi="ar-SA"/>
      </w:rPr>
    </w:lvl>
    <w:lvl w:ilvl="8" w:tplc="FF503254">
      <w:numFmt w:val="bullet"/>
      <w:lvlText w:val="•"/>
      <w:lvlJc w:val="left"/>
      <w:pPr>
        <w:ind w:left="8593" w:hanging="351"/>
      </w:pPr>
      <w:rPr>
        <w:rFonts w:hint="default"/>
        <w:lang w:val="ru-RU" w:eastAsia="en-US" w:bidi="ar-SA"/>
      </w:rPr>
    </w:lvl>
  </w:abstractNum>
  <w:abstractNum w:abstractNumId="3">
    <w:nsid w:val="496A29D3"/>
    <w:multiLevelType w:val="hybridMultilevel"/>
    <w:tmpl w:val="892AB5E0"/>
    <w:lvl w:ilvl="0" w:tplc="D564E21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0ACB2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ACF6FD6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6AC11E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0248F452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6E88B0E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802CAEA0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B762A6BE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EC64AA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5389"/>
    <w:rsid w:val="004271C8"/>
    <w:rsid w:val="00841DF9"/>
    <w:rsid w:val="00945389"/>
    <w:rsid w:val="00960FE3"/>
    <w:rsid w:val="00A87483"/>
    <w:rsid w:val="00B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 w:hanging="4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581" w:right="17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7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4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C3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CA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3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CA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 w:hanging="4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581" w:right="17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87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4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C3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CA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3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C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Microsoft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(Физическая культура, спорт и фитнес)</dc:creator>
  <cp:lastModifiedBy>PC</cp:lastModifiedBy>
  <cp:revision>4</cp:revision>
  <dcterms:created xsi:type="dcterms:W3CDTF">2024-11-02T04:39:00Z</dcterms:created>
  <dcterms:modified xsi:type="dcterms:W3CDTF">2024-11-02T04:49:00Z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2024-11-02T00:00:00Z</vt:filetime>
  </property>
</Properties>
</file>