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916"/>
        <w:tblW w:w="10386" w:type="dxa"/>
        <w:tblLook w:val="04A0" w:firstRow="1" w:lastRow="0" w:firstColumn="1" w:lastColumn="0" w:noHBand="0" w:noVBand="1"/>
      </w:tblPr>
      <w:tblGrid>
        <w:gridCol w:w="7791"/>
        <w:gridCol w:w="2595"/>
      </w:tblGrid>
      <w:tr w:rsidR="00AF5A51" w14:paraId="2755D41D" w14:textId="77777777">
        <w:trPr>
          <w:trHeight w:val="852"/>
        </w:trPr>
        <w:tc>
          <w:tcPr>
            <w:tcW w:w="7791" w:type="dxa"/>
          </w:tcPr>
          <w:p w14:paraId="65D5145C" w14:textId="797F6EE7" w:rsidR="00AF5A51" w:rsidRDefault="00CE695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  <w:p w14:paraId="3A7AF25A" w14:textId="77777777" w:rsidR="00AF5A51" w:rsidRDefault="00763F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АОУ РС (Я) ДПО </w:t>
            </w:r>
            <w:proofErr w:type="spellStart"/>
            <w:r>
              <w:rPr>
                <w:rFonts w:ascii="Times New Roman" w:hAnsi="Times New Roman"/>
                <w:sz w:val="24"/>
              </w:rPr>
              <w:t>ИРОиПК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9B033E0" w14:textId="77777777" w:rsidR="00AF5A51" w:rsidRDefault="00763F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им. </w:t>
            </w:r>
            <w:proofErr w:type="spellStart"/>
            <w:r>
              <w:rPr>
                <w:rFonts w:ascii="Times New Roman" w:hAnsi="Times New Roman"/>
                <w:sz w:val="24"/>
              </w:rPr>
              <w:t>С.Н.Донского</w:t>
            </w:r>
            <w:proofErr w:type="spellEnd"/>
            <w:r>
              <w:rPr>
                <w:rFonts w:ascii="Times New Roman" w:hAnsi="Times New Roman"/>
                <w:sz w:val="24"/>
              </w:rPr>
              <w:t>-II:</w:t>
            </w:r>
          </w:p>
          <w:p w14:paraId="17C2CF4D" w14:textId="77777777" w:rsidR="00AF5A51" w:rsidRDefault="00763F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_____________директор Шишигин Ю.Е</w:t>
            </w:r>
          </w:p>
          <w:p w14:paraId="279775EC" w14:textId="77777777" w:rsidR="00AF5A51" w:rsidRDefault="00763F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«__</w:t>
            </w:r>
            <w:proofErr w:type="gramStart"/>
            <w:r>
              <w:rPr>
                <w:rFonts w:ascii="Times New Roman" w:hAnsi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</w:rPr>
              <w:t>________2026г.</w:t>
            </w:r>
          </w:p>
          <w:p w14:paraId="78939401" w14:textId="77777777" w:rsidR="00AF5A51" w:rsidRDefault="00AF5A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E036B92" w14:textId="12273B8B" w:rsidR="00AF5A51" w:rsidRDefault="00AF5A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95" w:type="dxa"/>
          </w:tcPr>
          <w:p w14:paraId="01DD918F" w14:textId="77777777" w:rsidR="00653674" w:rsidRDefault="006536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</w:t>
            </w:r>
            <w:r w:rsidR="00763F93">
              <w:rPr>
                <w:rFonts w:ascii="Times New Roman" w:hAnsi="Times New Roman"/>
                <w:sz w:val="24"/>
              </w:rPr>
              <w:t>но</w:t>
            </w:r>
          </w:p>
          <w:p w14:paraId="44429EE6" w14:textId="3668A943" w:rsidR="00AF5A51" w:rsidRDefault="006536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первый заместитель</w:t>
            </w:r>
            <w:r w:rsidR="00763F93">
              <w:rPr>
                <w:rFonts w:ascii="Times New Roman" w:hAnsi="Times New Roman"/>
                <w:sz w:val="24"/>
              </w:rPr>
              <w:t xml:space="preserve"> </w:t>
            </w:r>
          </w:p>
          <w:p w14:paraId="4AD6B5BF" w14:textId="6D4ACE94" w:rsidR="00AF5A51" w:rsidRDefault="006536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="00763F93">
              <w:rPr>
                <w:rFonts w:ascii="Times New Roman" w:hAnsi="Times New Roman"/>
                <w:sz w:val="24"/>
              </w:rPr>
              <w:t>инистр</w:t>
            </w:r>
            <w:r>
              <w:rPr>
                <w:rFonts w:ascii="Times New Roman" w:hAnsi="Times New Roman"/>
                <w:sz w:val="24"/>
              </w:rPr>
              <w:t>а</w:t>
            </w:r>
            <w:r w:rsidR="00763F93">
              <w:rPr>
                <w:rFonts w:ascii="Times New Roman" w:hAnsi="Times New Roman"/>
                <w:sz w:val="24"/>
              </w:rPr>
              <w:t xml:space="preserve"> образования и науки РС(Я)</w:t>
            </w:r>
          </w:p>
          <w:p w14:paraId="2A073236" w14:textId="1A5D8E42" w:rsidR="00AF5A51" w:rsidRDefault="00763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</w:t>
            </w:r>
            <w:r w:rsidR="00653674">
              <w:rPr>
                <w:rFonts w:ascii="Times New Roman" w:hAnsi="Times New Roman"/>
                <w:sz w:val="24"/>
              </w:rPr>
              <w:t>Павлов Н.М.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11E0294" w14:textId="77777777" w:rsidR="00AF5A51" w:rsidRDefault="00763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________2026 г</w:t>
            </w:r>
          </w:p>
        </w:tc>
      </w:tr>
    </w:tbl>
    <w:p w14:paraId="22B72930" w14:textId="77777777" w:rsidR="00AF5A51" w:rsidRDefault="00AF5A5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14:paraId="67B3E94E" w14:textId="77777777" w:rsidR="00AF5A51" w:rsidRDefault="00763F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ПОЛОЖЕНИЕ</w:t>
      </w:r>
    </w:p>
    <w:p w14:paraId="7C0A517D" w14:textId="77777777" w:rsidR="00AF5A51" w:rsidRDefault="0076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республиканского командного конкурса для обучающихся психолого-педагогических классов</w:t>
      </w:r>
    </w:p>
    <w:p w14:paraId="32E527CA" w14:textId="77777777" w:rsidR="00AF5A51" w:rsidRDefault="0076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«Мой первый урок»</w:t>
      </w:r>
    </w:p>
    <w:p w14:paraId="1C344222" w14:textId="77777777" w:rsidR="00AF5A51" w:rsidRDefault="0076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(далее – Положение, Конкурс)</w:t>
      </w:r>
    </w:p>
    <w:p w14:paraId="1BD9CC59" w14:textId="77777777" w:rsidR="00AF5A51" w:rsidRDefault="00763F93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14:paraId="0D813C71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Настоящее Положение разработано с целью организации и проведения республиканского командного конкурса для обучающихся психолого-педагогических классов «Будущие педагоги» (далее – Конкурс) и определяет порядок его организации, проведения, условия участия, критерии оценки конкурсных испытаний и подведения итогов.</w:t>
      </w:r>
    </w:p>
    <w:p w14:paraId="31F860D1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Конкурс проводится в рамках профориентационной работы и популяризации педагогической профессии среди учеников, а также в соответствии с целями развития психолого-педагогических классов в Республике Саха (Якутия).</w:t>
      </w:r>
    </w:p>
    <w:p w14:paraId="20A6FA62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Учредителем Конкурса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является Институт развития образования и повышения квалификации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им. </w:t>
      </w:r>
      <w:r w:rsidRPr="00653674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С.Н. Донского-</w:t>
      </w:r>
      <w:r>
        <w:rPr>
          <w:rFonts w:ascii="Times New Roman" w:eastAsia="Times New Roman" w:hAnsi="Times New Roman"/>
          <w:color w:val="0F1115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0E04DE1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Соорганизатором Конкурса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является Ассоциация молодых педагогов РС(Я).</w:t>
      </w:r>
    </w:p>
    <w:p w14:paraId="6004E763" w14:textId="35C736DB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</w:t>
      </w:r>
      <w:r w:rsidR="005213BB" w:rsidRPr="005213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Информация о Конкурсе размещается на официальном сайте Учредителя и в официальных социальных сетях.</w:t>
      </w:r>
    </w:p>
    <w:p w14:paraId="372D981B" w14:textId="77777777" w:rsidR="00AF5A51" w:rsidRDefault="00763F93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Цели и задачи Конкурса</w:t>
      </w:r>
    </w:p>
    <w:p w14:paraId="6B312729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Конкурса: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выявление и поддержка талантливых старшеклассников, ориентированных на педагогическую профессию, развитие их лидерских качеств и навыков командной работы через погружение в профессиональную педагогическую среду.</w:t>
      </w:r>
    </w:p>
    <w:p w14:paraId="57B84A8D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5410EA66" w14:textId="77777777" w:rsidR="00AF5A51" w:rsidRDefault="00763F93">
      <w:pPr>
        <w:numPr>
          <w:ilvl w:val="0"/>
          <w:numId w:val="1"/>
        </w:numPr>
        <w:shd w:val="clear" w:color="auto" w:fill="FFFFFF"/>
        <w:tabs>
          <w:tab w:val="clear" w:pos="720"/>
          <w:tab w:val="left" w:pos="1428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Формирование у обучающихся позитивного образа учителя и престижа профессии.</w:t>
      </w:r>
    </w:p>
    <w:p w14:paraId="27FD2977" w14:textId="77777777" w:rsidR="00AF5A51" w:rsidRDefault="00763F9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Создание условий для профессионального самоопределения и развития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soft-skills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(гибких навыков) будущих педагогов.</w:t>
      </w:r>
    </w:p>
    <w:p w14:paraId="362C8EFA" w14:textId="77777777" w:rsidR="00AF5A51" w:rsidRDefault="00763F9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Стимулирование творческой активности и коммуникативных способностей учащихся.</w:t>
      </w:r>
    </w:p>
    <w:p w14:paraId="6675D101" w14:textId="77777777" w:rsidR="00AF5A51" w:rsidRDefault="00763F9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навыков командного взаимодействия и проектной деятельности.</w:t>
      </w:r>
    </w:p>
    <w:p w14:paraId="50DFF871" w14:textId="77777777" w:rsidR="00AF5A51" w:rsidRDefault="00763F93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Участники Конкурса и порядок выдвижения</w:t>
      </w:r>
    </w:p>
    <w:p w14:paraId="3B4AE22A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К участию в Конкурсе приглашаются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команды обучающихся 8-11 классов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психолого-педагогической направленности (или активисты, интересующиеся педагогикой) общеобразовательных учреждений Республики Саха (Якутия).</w:t>
      </w:r>
    </w:p>
    <w:p w14:paraId="42D33A4D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Состав команды: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ученика и куратор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Один из участников назначается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капитаном команды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C707C08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Примечание: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может состоять из учеников разных классов.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3.3. От одного общеобразовательного учреждения допускается только одна команда.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3.4. Выдвижение команды производится педагогическим советом школы или советом обучающихся.</w:t>
      </w:r>
    </w:p>
    <w:p w14:paraId="42531380" w14:textId="335B643E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3.5. Для участия необходимо направить в Оргкомитет в срок до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«19» октября 2026 года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следующие материалы в электронном формате на электронную почту:</w:t>
      </w:r>
      <w:r w:rsidR="005213BB" w:rsidRPr="005213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hyperlink r:id="rId7" w:history="1">
        <w:r w:rsidR="005213BB" w:rsidRPr="000B3B7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sea</w:t>
        </w:r>
        <w:r w:rsidR="005213BB" w:rsidRPr="000B3B71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100391@</w:t>
        </w:r>
        <w:r w:rsidR="005213BB" w:rsidRPr="000B3B7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5213BB" w:rsidRPr="000B3B71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5213BB" w:rsidRPr="000B3B7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5213BB" w:rsidRPr="005213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внести организационный взнос в размере 1000 рублей на одну команду:</w:t>
      </w:r>
    </w:p>
    <w:p w14:paraId="081FF21D" w14:textId="77777777" w:rsidR="00AF5A51" w:rsidRDefault="00763F9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Заявку от образовательного учреждения по установленной форме (приложение 1).</w:t>
      </w:r>
    </w:p>
    <w:p w14:paraId="4C98097E" w14:textId="77777777" w:rsidR="00AF5A51" w:rsidRDefault="00763F9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Согласия родителей (законных представителей) на обработку персональных данных участников (приложение 2).</w:t>
      </w:r>
    </w:p>
    <w:p w14:paraId="7FB10122" w14:textId="77777777" w:rsidR="00AF5A51" w:rsidRDefault="00763F9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Командную информационную карту (портфолио команды) с указанием состава, распределения ролей (кто за какие этапы отвечает) и ссылкой на общую фотографию команды (приложение 3).</w:t>
      </w:r>
    </w:p>
    <w:p w14:paraId="448577CD" w14:textId="77777777" w:rsidR="00AF5A51" w:rsidRDefault="00763F9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Чек об оплате организационного взноса.</w:t>
      </w:r>
    </w:p>
    <w:p w14:paraId="4F51D674" w14:textId="77777777" w:rsidR="00AF5A51" w:rsidRDefault="00763F93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Структура, сроки и формат проведения Конкурса</w:t>
      </w:r>
    </w:p>
    <w:p w14:paraId="119CF7F6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Конкурс проводится в три тура: заочный и два очных тура.</w:t>
      </w:r>
    </w:p>
    <w:p w14:paraId="4DE14759" w14:textId="0050F7FF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Сроки проведения: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5213BB" w:rsidRPr="006536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29-30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октября 2026 года</w:t>
      </w:r>
    </w:p>
    <w:p w14:paraId="567AF6E6" w14:textId="77777777" w:rsidR="00AF5A51" w:rsidRDefault="00AF5A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65EC007" w14:textId="77777777" w:rsidR="00AF5A51" w:rsidRDefault="00763F93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 Заочный тур — «Визитная карточка команды»</w:t>
      </w:r>
    </w:p>
    <w:p w14:paraId="3BF9AAA7" w14:textId="51FF50F5" w:rsidR="00AF5A51" w:rsidRDefault="00763F9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Сроки онлайн голосования:</w:t>
      </w:r>
      <w:r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 </w:t>
      </w:r>
      <w:r w:rsidR="005213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день до начала первого тура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414A7E6" w14:textId="77777777" w:rsidR="00AF5A51" w:rsidRDefault="00763F9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Формат: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видеоролик продолжительностью до 3 минут, вертикальные</w:t>
      </w:r>
    </w:p>
    <w:p w14:paraId="577A1D96" w14:textId="77777777" w:rsidR="00AF5A51" w:rsidRDefault="00763F9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Команда представляет себя, свой класс, свою школу и демонстрирует мотивацию выбора педагогической профессии. Важно показать распределение ролей в команде (кто больше любит объяснять, кто организовывать, кто поддерживать и т.д.). Приветствуется творческий подход. Видеоролик отправить Организаторам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до 26 октября 2026 (включительно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14:paraId="02CDE73A" w14:textId="77777777" w:rsidR="00AF5A51" w:rsidRDefault="00763F9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Оценивание: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Открытое голосование на официальном канале МАКС Ассоциации молодых педагогов РС(Я), по ссылке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URL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hyperlink r:id="rId8" w:history="1"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https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://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max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/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join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/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xqTR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qIrlEvDfMXAlJ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_4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wgWk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_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nfwUx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_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wUK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3</w:t>
        </w:r>
        <w:proofErr w:type="spellStart"/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Mcygk</w:t>
        </w:r>
        <w:proofErr w:type="spellEnd"/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1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W</w:t>
        </w:r>
        <w:r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0</w:t>
        </w:r>
      </w:hyperlink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302C467B" w14:textId="77777777" w:rsidR="00AF5A51" w:rsidRDefault="00763F93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Первый и второй очный тур</w:t>
      </w:r>
    </w:p>
    <w:p w14:paraId="2D98AF2F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Эти туры направлены на раскрытие потенциала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участника команды. Участники выступают отдельно, но набранные баллы суммируются в общий командный зачет.</w:t>
      </w:r>
    </w:p>
    <w:p w14:paraId="79F4B918" w14:textId="77777777" w:rsidR="00AF5A51" w:rsidRDefault="00763F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Первый тур:</w:t>
      </w:r>
    </w:p>
    <w:p w14:paraId="3C6DC4C8" w14:textId="77777777" w:rsidR="00AF5A51" w:rsidRDefault="00763F93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«Самопрезентация»</w:t>
      </w:r>
    </w:p>
    <w:p w14:paraId="5A22F842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Представить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свою команду жюри и зрителям, обосновать, почему именно эта команда достойна звания лучшей (до 3 минут). Креативность приветствуется.</w:t>
      </w:r>
    </w:p>
    <w:p w14:paraId="0A9AE062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Макс. балл: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20 баллов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копилку команды.</w:t>
      </w:r>
    </w:p>
    <w:p w14:paraId="729ED25C" w14:textId="77777777" w:rsidR="00AF5A51" w:rsidRDefault="00763F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Этапы второго тура:</w:t>
      </w:r>
    </w:p>
    <w:p w14:paraId="51F90D8E" w14:textId="77777777" w:rsidR="00AF5A51" w:rsidRDefault="00763F93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«Фрагмент урока» (Индивидуальное испытание).</w:t>
      </w:r>
    </w:p>
    <w:p w14:paraId="5A89DD6C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Задание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Провести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фрагмент урока (15 минут) по любому школьному предмету на тему, выбранному заранее. В роли учеников выступают все участники Конкурса.</w:t>
      </w:r>
    </w:p>
    <w:p w14:paraId="76005418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Макс. балл: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30 баллов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копилку команды.</w:t>
      </w:r>
    </w:p>
    <w:p w14:paraId="05A71116" w14:textId="77777777" w:rsidR="00AF5A51" w:rsidRDefault="00763F93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«Педагогическая ситуация» (Индивидуальное испытание).</w:t>
      </w:r>
    </w:p>
    <w:p w14:paraId="75472FE9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Решить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педагогическую задачу (конфликт или нестандартная ситуация в школе/классе), продемонстрировав навыки коммуникации и эмпатии (блиц-ответ за 3 минуты).</w:t>
      </w:r>
    </w:p>
    <w:p w14:paraId="47060351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Макс. балл: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20 баллов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копилку команды.</w:t>
      </w:r>
    </w:p>
    <w:p w14:paraId="4CBA1610" w14:textId="77777777" w:rsidR="00AF5A51" w:rsidRDefault="00763F93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«Ораторское мастерство» (Индивидуальное испытание).</w:t>
      </w:r>
    </w:p>
    <w:p w14:paraId="19ED4346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Выступить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убедительной речью на тему «Почему я хочу быть учителем?» или «Современный учитель – это...» (до 3 минут).</w:t>
      </w:r>
    </w:p>
    <w:p w14:paraId="3E3A97A4" w14:textId="77777777" w:rsidR="00AF5A51" w:rsidRDefault="00763F93">
      <w:pPr>
        <w:numPr>
          <w:ilvl w:val="2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Макс. балл: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20 баллов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копилку команды.</w:t>
      </w:r>
    </w:p>
    <w:p w14:paraId="68D845CB" w14:textId="77777777" w:rsidR="00AF5A51" w:rsidRDefault="00763F93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«Фрагмент РОВ» (Индивидуальное испытание)</w:t>
      </w:r>
    </w:p>
    <w:p w14:paraId="4BFA6712" w14:textId="77777777" w:rsidR="00AF5A51" w:rsidRDefault="00763F93">
      <w:pPr>
        <w:pStyle w:val="a7"/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Провести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фрагмент РОВ (10 минут). Тема определяется за 30 минут до начала этапа.</w:t>
      </w:r>
    </w:p>
    <w:p w14:paraId="6050EDB6" w14:textId="77777777" w:rsidR="00AF5A51" w:rsidRDefault="00763F93">
      <w:pPr>
        <w:pStyle w:val="a7"/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Макс. Балл: 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20 баллов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копилку команды.</w:t>
      </w:r>
    </w:p>
    <w:p w14:paraId="1BBC4698" w14:textId="77777777" w:rsidR="00AF5A51" w:rsidRDefault="00763F93">
      <w:pPr>
        <w:pStyle w:val="a7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Итоги первого и второго тура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Суммируются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баллы четырех участников. 6 команд, набравших наибольшую сумму баллов, проходят во второй тур.</w:t>
      </w:r>
    </w:p>
    <w:p w14:paraId="20ED0924" w14:textId="77777777" w:rsidR="00AF5A51" w:rsidRDefault="00AF5A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0846E57" w14:textId="77777777" w:rsidR="00AF5A51" w:rsidRDefault="00763F93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 Третий очный тур — «Командный зачет»</w:t>
      </w:r>
    </w:p>
    <w:p w14:paraId="3389C54A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тур полностью командный. Испытания проводятся на большой сцене.</w:t>
      </w:r>
    </w:p>
    <w:p w14:paraId="28AA2CCC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Этапы третьего тура:</w:t>
      </w:r>
    </w:p>
    <w:p w14:paraId="23854449" w14:textId="77777777" w:rsidR="00AF5A51" w:rsidRDefault="00763F93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«Командный мастер-класс»</w:t>
      </w:r>
    </w:p>
    <w:p w14:paraId="4A996482" w14:textId="77777777" w:rsidR="00AF5A51" w:rsidRDefault="00763F93">
      <w:pPr>
        <w:numPr>
          <w:ilvl w:val="2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Команда за 15 минут должна провести интерактивный мастер-класс для зрителей или других команд. Тема свободная (например: «Как выучить стих за 5 минут», «Приемы снятия стресса перед экзаменом», «Как объяснить сложное простыми словами» и др.). Каждый участник команды должен быть задействован.</w:t>
      </w:r>
    </w:p>
    <w:p w14:paraId="79B1ADB5" w14:textId="77777777" w:rsidR="00AF5A51" w:rsidRDefault="00763F93">
      <w:pPr>
        <w:numPr>
          <w:ilvl w:val="2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Макс. балл: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40 баллов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061FAD5" w14:textId="77777777" w:rsidR="00AF5A51" w:rsidRDefault="00763F93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 «Квиз-блицтурнир»</w:t>
      </w:r>
    </w:p>
    <w:p w14:paraId="39E07D71" w14:textId="77777777" w:rsidR="00AF5A51" w:rsidRDefault="00763F93">
      <w:pPr>
        <w:numPr>
          <w:ilvl w:val="2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Команда отвечает на вопросы из области педагогики, психологии, истории образования и школьной программы. Вопросы задаются по очереди или на скорость в формате «Своя игра».</w:t>
      </w:r>
    </w:p>
    <w:p w14:paraId="74393D80" w14:textId="77777777" w:rsidR="00AF5A51" w:rsidRDefault="00763F93">
      <w:pPr>
        <w:numPr>
          <w:ilvl w:val="2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Макс. балл: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20 баллов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2F95574" w14:textId="77777777" w:rsidR="00AF5A51" w:rsidRDefault="00763F93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Критерии оценивания</w:t>
      </w:r>
    </w:p>
    <w:p w14:paraId="42502A04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Заочный тур: </w:t>
      </w:r>
    </w:p>
    <w:p w14:paraId="1868C45B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Оригинальность подачи.</w:t>
      </w:r>
    </w:p>
    <w:p w14:paraId="064195ED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Соответствие теме (профориентация).</w:t>
      </w:r>
    </w:p>
    <w:p w14:paraId="1D2167C9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Качество видеосъемки и монтажа (техническая часть).</w:t>
      </w:r>
    </w:p>
    <w:p w14:paraId="259756D3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5.2.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Первый тур (командный)</w:t>
      </w:r>
    </w:p>
    <w:p w14:paraId="39EA9719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Самопрезентация: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Полнота раскрытия членов команды, харизма.</w:t>
      </w:r>
    </w:p>
    <w:p w14:paraId="77B367A1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5.3. 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Второй тур (Индивидуальный):</w:t>
      </w:r>
    </w:p>
    <w:p w14:paraId="389B8B9E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Фрагмент урока: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Глубина знания предмета, коммуникабельность, умение заинтересовать.</w:t>
      </w:r>
    </w:p>
    <w:p w14:paraId="4247F741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Педагогическая ситуация: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Находчивость, корректность решения, эмоциональный интеллект.</w:t>
      </w:r>
    </w:p>
    <w:p w14:paraId="5DE53DB2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Ораторское мастерство: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Убедительность, грамотность речи, артистизм.</w:t>
      </w:r>
    </w:p>
    <w:p w14:paraId="3E7CC1A3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Фрагмент РОВ: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Коммуникативная культура и создание атмосферы, интерактивность и вовлеченность, реализация воспитательного потенциала, соблюдение регламента.</w:t>
      </w:r>
    </w:p>
    <w:p w14:paraId="531D5A3D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Третий тур (Командный):</w:t>
      </w:r>
    </w:p>
    <w:p w14:paraId="281BAFB4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Мастер-класс: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Слаженность работы команды, вовлеченность всех участников, полезность и оригинальность представленного опыта.</w:t>
      </w:r>
    </w:p>
    <w:p w14:paraId="49304230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Блицтурнир: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Количество правильных ответов (сумма командных знаний).</w:t>
      </w:r>
    </w:p>
    <w:p w14:paraId="5B68154F" w14:textId="77777777" w:rsidR="00AF5A51" w:rsidRDefault="00763F93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Организация и жюри Конкурса</w:t>
      </w:r>
    </w:p>
    <w:p w14:paraId="43066ACA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Для организации и проведения Конкурса создается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Организационный комитет (Оргкомитет)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который утверждает состав жюри и счетной комиссии.</w:t>
      </w:r>
    </w:p>
    <w:p w14:paraId="683BA138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6.2. 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Состав жюри формируется из:</w:t>
      </w:r>
    </w:p>
    <w:p w14:paraId="52A4D961" w14:textId="74F35BCE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Malgun Gothic" w:hAnsi="Times New Roman" w:cs="Times New Roman"/>
          <w:color w:val="0F1115"/>
          <w:sz w:val="28"/>
          <w:szCs w:val="28"/>
          <w:lang w:val="sah-RU" w:eastAsia="ko-KR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* Представителей</w:t>
      </w:r>
      <w:r>
        <w:rPr>
          <w:rFonts w:ascii="Times New Roman" w:eastAsia="Malgun Gothic" w:hAnsi="Times New Roman" w:cs="Times New Roman" w:hint="eastAsia"/>
          <w:color w:val="0F1115"/>
          <w:sz w:val="28"/>
          <w:szCs w:val="28"/>
          <w:lang w:eastAsia="ko-KR"/>
        </w:rPr>
        <w:t xml:space="preserve"> </w:t>
      </w:r>
      <w:r>
        <w:rPr>
          <w:rFonts w:ascii="Times New Roman" w:eastAsia="Malgun Gothic" w:hAnsi="Times New Roman" w:cs="Times New Roman"/>
          <w:color w:val="0F1115"/>
          <w:sz w:val="28"/>
          <w:szCs w:val="28"/>
          <w:lang w:val="sah-RU" w:eastAsia="ko-KR"/>
        </w:rPr>
        <w:t>Министерства образования и науки РС(Я)</w:t>
      </w:r>
    </w:p>
    <w:p w14:paraId="3715D59D" w14:textId="664269E4" w:rsidR="00653674" w:rsidRPr="00CE695A" w:rsidRDefault="006536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Представителей</w:t>
      </w:r>
      <w:r>
        <w:rPr>
          <w:rFonts w:ascii="Times New Roman" w:eastAsia="Malgun Gothic" w:hAnsi="Times New Roman" w:cs="Times New Roman" w:hint="eastAsia"/>
          <w:color w:val="0F1115"/>
          <w:sz w:val="28"/>
          <w:szCs w:val="28"/>
          <w:lang w:eastAsia="ko-KR"/>
        </w:rPr>
        <w:t xml:space="preserve"> </w:t>
      </w:r>
      <w:r>
        <w:rPr>
          <w:rFonts w:ascii="Times New Roman" w:eastAsia="Malgun Gothic" w:hAnsi="Times New Roman" w:cs="Times New Roman"/>
          <w:color w:val="0F1115"/>
          <w:sz w:val="28"/>
          <w:szCs w:val="28"/>
          <w:lang w:val="sah-RU" w:eastAsia="ko-KR"/>
        </w:rPr>
        <w:t xml:space="preserve">Института развития и повышения квалификации им. С.Н. Донского - </w:t>
      </w:r>
      <w:r>
        <w:rPr>
          <w:rFonts w:ascii="Times New Roman" w:eastAsia="Malgun Gothic" w:hAnsi="Times New Roman" w:cs="Times New Roman"/>
          <w:color w:val="0F1115"/>
          <w:sz w:val="28"/>
          <w:szCs w:val="28"/>
          <w:lang w:val="en-US" w:eastAsia="ko-KR"/>
        </w:rPr>
        <w:t>II</w:t>
      </w:r>
    </w:p>
    <w:p w14:paraId="193437A1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Malgun Gothic" w:hAnsi="Times New Roman" w:cs="Times New Roman"/>
          <w:color w:val="0F1115"/>
          <w:sz w:val="28"/>
          <w:szCs w:val="28"/>
          <w:lang w:val="sah-RU" w:eastAsia="ko-KR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Представителей</w:t>
      </w:r>
      <w:r>
        <w:rPr>
          <w:rFonts w:ascii="Times New Roman" w:eastAsia="Malgun Gothic" w:hAnsi="Times New Roman" w:cs="Times New Roman" w:hint="eastAsia"/>
          <w:color w:val="0F1115"/>
          <w:sz w:val="28"/>
          <w:szCs w:val="28"/>
          <w:lang w:eastAsia="ko-KR"/>
        </w:rPr>
        <w:t xml:space="preserve"> </w:t>
      </w:r>
      <w:r>
        <w:rPr>
          <w:rFonts w:ascii="Times New Roman" w:eastAsia="Malgun Gothic" w:hAnsi="Times New Roman" w:cs="Times New Roman"/>
          <w:color w:val="0F1115"/>
          <w:sz w:val="28"/>
          <w:szCs w:val="28"/>
          <w:lang w:val="sah-RU" w:eastAsia="ko-KR"/>
        </w:rPr>
        <w:t>Педагогических династий РС(Я)</w:t>
      </w:r>
      <w:r>
        <w:rPr>
          <w:rFonts w:ascii="Times New Roman" w:eastAsia="Malgun Gothic" w:hAnsi="Times New Roman" w:cs="Times New Roman"/>
          <w:color w:val="0F1115"/>
          <w:sz w:val="28"/>
          <w:szCs w:val="28"/>
          <w:lang w:val="sah-RU" w:eastAsia="ko-KR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* Представителей общественности </w:t>
      </w:r>
    </w:p>
    <w:p w14:paraId="0346E9B8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Педагогов-победителей конкурса «Учитель года» прошлых лет.</w:t>
      </w:r>
    </w:p>
    <w:p w14:paraId="5280DD3B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Представителей педагогических вузов и колледжей (СВФУ, ЯПК и др.).</w:t>
      </w:r>
    </w:p>
    <w:p w14:paraId="34B412C7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Представителей АМП РС(Я) (как соорганизатора).</w:t>
      </w:r>
    </w:p>
    <w:p w14:paraId="7B412DD0" w14:textId="77777777" w:rsidR="00AF5A51" w:rsidRDefault="00763F93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Порядок определения и награждения победителей</w:t>
      </w:r>
    </w:p>
    <w:p w14:paraId="0E877662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Победитель Конкурса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определяется по наибольшей сумме баллов первого, второго и третьего туров.</w:t>
      </w:r>
    </w:p>
    <w:p w14:paraId="7DD53DC7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Призеры Конкурса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 и 3 место) определяются по сумме баллов, следующих за победителем.</w:t>
      </w:r>
    </w:p>
    <w:p w14:paraId="78AFF3A0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7.3. Команда-победитель и куратор награждается дипломом и ценным призом (кубком).</w:t>
      </w:r>
    </w:p>
    <w:p w14:paraId="1122368A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7.4. Все участники и кураторы финала получают сертификаты и памятные подарки.</w:t>
      </w:r>
    </w:p>
    <w:p w14:paraId="689317E2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7.5. Учредителем и спонсорами могут быть установлены специальные номинации: «Лучший куратор», «Лучший будущий учитель», «Лучший оратор», «Самая дружная команда», «Приз зрительских симпатий» (выявляется по итогам голосования).</w:t>
      </w:r>
    </w:p>
    <w:p w14:paraId="6E082B71" w14:textId="77777777" w:rsidR="00AF5A51" w:rsidRDefault="00763F93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Финансирование</w:t>
      </w:r>
    </w:p>
    <w:p w14:paraId="4A776EEF" w14:textId="77777777" w:rsidR="00AF5A51" w:rsidRDefault="00763F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Финансовые расходы по организации и проведению Конкурса (приобретение дипломов, призов, канцелярских товаров) осуществляются за счет организационных взносов и привлеченных спонсорских средств.</w:t>
      </w:r>
    </w:p>
    <w:p w14:paraId="62E79B6B" w14:textId="77777777" w:rsidR="00AF5A51" w:rsidRDefault="00763F93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14:paraId="6A42347B" w14:textId="77777777" w:rsidR="00AF5A51" w:rsidRDefault="00763F9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lastRenderedPageBreak/>
        <w:t>Приложение 1</w:t>
      </w:r>
    </w:p>
    <w:p w14:paraId="08E44002" w14:textId="77777777" w:rsidR="00AF5A51" w:rsidRDefault="00AF5A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77840BA" w14:textId="77777777" w:rsidR="00AF5A51" w:rsidRDefault="00763F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Заявка </w:t>
      </w:r>
    </w:p>
    <w:p w14:paraId="1B57FBA9" w14:textId="77777777" w:rsidR="00AF5A51" w:rsidRDefault="0076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республиканском командном конкурсе для обучающихся психолого-педагогических классов </w:t>
      </w:r>
    </w:p>
    <w:p w14:paraId="195E3EF0" w14:textId="77777777" w:rsidR="00AF5A51" w:rsidRDefault="0076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«Мой первый урок»</w:t>
      </w:r>
    </w:p>
    <w:p w14:paraId="4FA14E09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7A3B88BB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58F9697D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7350CE7A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5"/>
        <w:gridCol w:w="4214"/>
        <w:gridCol w:w="2318"/>
        <w:gridCol w:w="2328"/>
      </w:tblGrid>
      <w:tr w:rsidR="00AF5A51" w14:paraId="4D7EBD77" w14:textId="77777777">
        <w:tc>
          <w:tcPr>
            <w:tcW w:w="9345" w:type="dxa"/>
            <w:gridSpan w:val="4"/>
          </w:tcPr>
          <w:p w14:paraId="7E0E1800" w14:textId="77777777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Муниципальное образование:</w:t>
            </w:r>
          </w:p>
          <w:p w14:paraId="7DBBB799" w14:textId="77777777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Город/село:</w:t>
            </w:r>
          </w:p>
          <w:p w14:paraId="257F75AD" w14:textId="77777777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Школа:</w:t>
            </w:r>
          </w:p>
          <w:p w14:paraId="25D22286" w14:textId="77777777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Куратор команды ФИО, должность:</w:t>
            </w:r>
          </w:p>
          <w:p w14:paraId="09833CC2" w14:textId="77777777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Номер телефона куратора:</w:t>
            </w:r>
          </w:p>
          <w:p w14:paraId="0ABE9C4C" w14:textId="77777777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Эл. адрес куратора:</w:t>
            </w:r>
          </w:p>
        </w:tc>
      </w:tr>
      <w:tr w:rsidR="00AF5A51" w14:paraId="2BFBFE43" w14:textId="77777777">
        <w:tc>
          <w:tcPr>
            <w:tcW w:w="421" w:type="dxa"/>
          </w:tcPr>
          <w:p w14:paraId="12375E5E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1" w:type="dxa"/>
          </w:tcPr>
          <w:p w14:paraId="712BF158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ФИО, ученика</w:t>
            </w:r>
          </w:p>
        </w:tc>
        <w:tc>
          <w:tcPr>
            <w:tcW w:w="2336" w:type="dxa"/>
          </w:tcPr>
          <w:p w14:paraId="3DD6BBD3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337" w:type="dxa"/>
          </w:tcPr>
          <w:p w14:paraId="71F0550E" w14:textId="44775B9A" w:rsidR="00AF5A51" w:rsidRDefault="00763F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К</w:t>
            </w:r>
            <w:r w:rsidR="005213B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апитан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 команды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  <w:lang w:eastAsia="ru-RU"/>
              </w:rPr>
              <w:t>(отметить галочкой)</w:t>
            </w:r>
          </w:p>
        </w:tc>
      </w:tr>
      <w:tr w:rsidR="00AF5A51" w14:paraId="6375B17C" w14:textId="77777777">
        <w:tc>
          <w:tcPr>
            <w:tcW w:w="421" w:type="dxa"/>
          </w:tcPr>
          <w:p w14:paraId="7D5613B2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1" w:type="dxa"/>
          </w:tcPr>
          <w:p w14:paraId="6A3E9F2E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14:paraId="7F6D89F0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2851C169" w14:textId="77777777" w:rsidR="00AF5A51" w:rsidRDefault="00AF5A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5C0E7E2C" w14:textId="77777777">
        <w:tc>
          <w:tcPr>
            <w:tcW w:w="421" w:type="dxa"/>
          </w:tcPr>
          <w:p w14:paraId="3526C1CE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1" w:type="dxa"/>
          </w:tcPr>
          <w:p w14:paraId="2AE5DAEC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14:paraId="4F0C5677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275DFF0E" w14:textId="77777777" w:rsidR="00AF5A51" w:rsidRDefault="00AF5A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3A6BF413" w14:textId="77777777">
        <w:tc>
          <w:tcPr>
            <w:tcW w:w="421" w:type="dxa"/>
          </w:tcPr>
          <w:p w14:paraId="330B3FC4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1" w:type="dxa"/>
          </w:tcPr>
          <w:p w14:paraId="519A1D9D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14:paraId="206F00F4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5D846037" w14:textId="77777777" w:rsidR="00AF5A51" w:rsidRDefault="00AF5A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5C118918" w14:textId="77777777">
        <w:tc>
          <w:tcPr>
            <w:tcW w:w="421" w:type="dxa"/>
          </w:tcPr>
          <w:p w14:paraId="5A7F4B6D" w14:textId="77777777" w:rsidR="00AF5A51" w:rsidRDefault="0076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1" w:type="dxa"/>
          </w:tcPr>
          <w:p w14:paraId="607D7C39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14:paraId="49137890" w14:textId="77777777" w:rsidR="00AF5A51" w:rsidRDefault="00AF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0B050EB2" w14:textId="77777777" w:rsidR="00AF5A51" w:rsidRDefault="00AF5A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</w:tbl>
    <w:p w14:paraId="27C55408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5835897A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18E7ED9B" w14:textId="77777777" w:rsidR="00AF5A51" w:rsidRDefault="00AF5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14931673" w14:textId="77777777" w:rsidR="00AF5A51" w:rsidRDefault="00AF5A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9D0E3A9" w14:textId="77777777" w:rsidR="00AF5A51" w:rsidRDefault="00763F9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Подпись директора, дата</w:t>
      </w:r>
    </w:p>
    <w:p w14:paraId="0DBAB8D8" w14:textId="77777777" w:rsidR="00AF5A51" w:rsidRDefault="00763F93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14:paraId="4F51DFE7" w14:textId="77777777" w:rsidR="00AF5A51" w:rsidRDefault="00763F9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lastRenderedPageBreak/>
        <w:t>Приложение 2</w:t>
      </w:r>
    </w:p>
    <w:p w14:paraId="13078BEB" w14:textId="77777777" w:rsidR="00AF5A51" w:rsidRDefault="00AF5A5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</w:p>
    <w:p w14:paraId="238F7889" w14:textId="77777777" w:rsidR="00AF5A51" w:rsidRDefault="00763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t>СОГЛАСИЕ</w:t>
      </w:r>
      <w:r>
        <w:rPr>
          <w:rFonts w:ascii="Times New Roman" w:eastAsia="Times New Roman" w:hAnsi="Times New Roman" w:cs="Times New Roman"/>
          <w:b/>
          <w:bCs/>
          <w:iCs/>
          <w:color w:val="0F1115"/>
          <w:sz w:val="28"/>
          <w:szCs w:val="28"/>
          <w:lang w:eastAsia="ru-RU"/>
        </w:rPr>
        <w:br/>
        <w:t>родителя (законного представителя)</w:t>
      </w:r>
    </w:p>
    <w:p w14:paraId="520FE228" w14:textId="77777777" w:rsidR="00AF5A51" w:rsidRDefault="00763F9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Я,_</w:t>
      </w:r>
      <w:proofErr w:type="gramEnd"/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br/>
        <w:t>(Ф.И.О. родителя / законного представителя)</w:t>
      </w:r>
    </w:p>
    <w:p w14:paraId="4663EFD3" w14:textId="77777777" w:rsidR="00AF5A51" w:rsidRDefault="00763F9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даю согласие на обработку персональных данных моего несовершеннолетнего ребёнка</w:t>
      </w:r>
    </w:p>
    <w:p w14:paraId="02F43C96" w14:textId="77777777" w:rsidR="00AF5A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pict w14:anchorId="18A23023">
          <v:rect id="_x0000_i1025" style="width:0;height:1.5pt" o:hralign="center" o:hrstd="t" o:hr="t" fillcolor="#a0a0a0" stroked="f"/>
        </w:pict>
      </w:r>
    </w:p>
    <w:p w14:paraId="6EC4EC2E" w14:textId="77777777" w:rsidR="00AF5A51" w:rsidRDefault="00763F9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(Ф.И.О. ребёнка)</w:t>
      </w:r>
    </w:p>
    <w:p w14:paraId="13A58891" w14:textId="77777777" w:rsidR="00AF5A51" w:rsidRDefault="00763F9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в связи с участием в I республиканском командном конкурсе для обучающихся психолого-педагогических классов «Мой первый урок». Согласие предоставляется на обработку Ф.И.О., возраста, сведений об участии и результатах конкурса, необходимых для его проведения, оформления дипломов и сертификатов, а также подведения и публикации итогов. Также даю согласие на фото- и видеосъёмку ребёнка во время проведения конкурса и использование полученных материалов в информационных целях, включая размещение на официальных информационных ресурсах и в социальных сетях организаторов конкурса.</w:t>
      </w:r>
    </w:p>
    <w:p w14:paraId="5074E3CA" w14:textId="77777777" w:rsidR="00AF5A51" w:rsidRDefault="00763F9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Настоящее согласие действует на период проведения конкурса </w:t>
      </w:r>
    </w:p>
    <w:p w14:paraId="2F53904E" w14:textId="77777777" w:rsidR="00AF5A51" w:rsidRDefault="00763F9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«.     » __________________ 2026 г.</w:t>
      </w:r>
    </w:p>
    <w:p w14:paraId="33D3C499" w14:textId="77777777" w:rsidR="00AF5A51" w:rsidRDefault="00763F9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Подпись родителя: _______________________</w:t>
      </w:r>
    </w:p>
    <w:p w14:paraId="5E29E744" w14:textId="77777777" w:rsidR="00AF5A51" w:rsidRDefault="00763F9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Ф.И.О.: __________________________________</w:t>
      </w:r>
    </w:p>
    <w:p w14:paraId="0899F2B3" w14:textId="77777777" w:rsidR="00AF5A51" w:rsidRDefault="00AF5A5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</w:pPr>
    </w:p>
    <w:p w14:paraId="15006C16" w14:textId="77777777" w:rsidR="00AF5A51" w:rsidRDefault="00AF5A5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sectPr w:rsidR="00AF5A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3F3E2A" w14:textId="77777777" w:rsidR="00AF5A51" w:rsidRDefault="00763F9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lastRenderedPageBreak/>
        <w:t>Приложение 3</w:t>
      </w:r>
    </w:p>
    <w:p w14:paraId="3140B79C" w14:textId="77777777" w:rsidR="00AF5A51" w:rsidRDefault="00AF5A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AD0BA29" w14:textId="77777777" w:rsidR="00AF5A51" w:rsidRDefault="00763F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Командная информационная карта и фотографии</w:t>
      </w:r>
    </w:p>
    <w:p w14:paraId="54826C3E" w14:textId="77777777" w:rsidR="00AF5A51" w:rsidRDefault="00AF5A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9"/>
        <w:gridCol w:w="1630"/>
        <w:gridCol w:w="1630"/>
        <w:gridCol w:w="1630"/>
        <w:gridCol w:w="1626"/>
      </w:tblGrid>
      <w:tr w:rsidR="00AF5A51" w14:paraId="52945C86" w14:textId="77777777">
        <w:trPr>
          <w:trHeight w:val="328"/>
        </w:trPr>
        <w:tc>
          <w:tcPr>
            <w:tcW w:w="1514" w:type="pct"/>
          </w:tcPr>
          <w:p w14:paraId="2A7F6CF4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Школа:</w:t>
            </w:r>
          </w:p>
        </w:tc>
        <w:tc>
          <w:tcPr>
            <w:tcW w:w="3486" w:type="pct"/>
            <w:gridSpan w:val="4"/>
          </w:tcPr>
          <w:p w14:paraId="75838BBA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4DA4C946" w14:textId="77777777">
        <w:trPr>
          <w:trHeight w:val="264"/>
        </w:trPr>
        <w:tc>
          <w:tcPr>
            <w:tcW w:w="1514" w:type="pct"/>
          </w:tcPr>
          <w:p w14:paraId="20AE678F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Название команды</w:t>
            </w:r>
          </w:p>
        </w:tc>
        <w:tc>
          <w:tcPr>
            <w:tcW w:w="3486" w:type="pct"/>
            <w:gridSpan w:val="4"/>
          </w:tcPr>
          <w:p w14:paraId="5DC79B7C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3C2C570A" w14:textId="77777777">
        <w:trPr>
          <w:trHeight w:val="759"/>
        </w:trPr>
        <w:tc>
          <w:tcPr>
            <w:tcW w:w="1514" w:type="pct"/>
          </w:tcPr>
          <w:p w14:paraId="45CA6B7B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ФИО участника команды</w:t>
            </w:r>
          </w:p>
        </w:tc>
        <w:tc>
          <w:tcPr>
            <w:tcW w:w="872" w:type="pct"/>
          </w:tcPr>
          <w:p w14:paraId="018A1A7D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2A26E7DB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31998A1D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6A54396F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24949062" w14:textId="77777777">
        <w:trPr>
          <w:trHeight w:val="213"/>
        </w:trPr>
        <w:tc>
          <w:tcPr>
            <w:tcW w:w="1514" w:type="pct"/>
          </w:tcPr>
          <w:p w14:paraId="0C13F899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872" w:type="pct"/>
          </w:tcPr>
          <w:p w14:paraId="7534B083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016494DE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0AAFC51F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1429D9C8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31E03C0B" w14:textId="77777777">
        <w:trPr>
          <w:trHeight w:val="277"/>
        </w:trPr>
        <w:tc>
          <w:tcPr>
            <w:tcW w:w="1514" w:type="pct"/>
          </w:tcPr>
          <w:p w14:paraId="7273BCB4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872" w:type="pct"/>
          </w:tcPr>
          <w:p w14:paraId="5D1B3751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782612A3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67A5ECDA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637C47ED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08C66B82" w14:textId="77777777">
        <w:trPr>
          <w:trHeight w:val="214"/>
        </w:trPr>
        <w:tc>
          <w:tcPr>
            <w:tcW w:w="1514" w:type="pct"/>
          </w:tcPr>
          <w:p w14:paraId="026C4FE3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Номер телефона</w:t>
            </w:r>
          </w:p>
        </w:tc>
        <w:tc>
          <w:tcPr>
            <w:tcW w:w="872" w:type="pct"/>
          </w:tcPr>
          <w:p w14:paraId="10415B6F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365D6BFF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3904E8BC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0C6138A3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6AF58658" w14:textId="77777777">
        <w:trPr>
          <w:trHeight w:val="164"/>
        </w:trPr>
        <w:tc>
          <w:tcPr>
            <w:tcW w:w="1514" w:type="pct"/>
          </w:tcPr>
          <w:p w14:paraId="3F1706BC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Электронный адрес</w:t>
            </w:r>
          </w:p>
        </w:tc>
        <w:tc>
          <w:tcPr>
            <w:tcW w:w="872" w:type="pct"/>
          </w:tcPr>
          <w:p w14:paraId="716A3016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11C3BB60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1CF7FD43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70BBAD55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34AA3A23" w14:textId="77777777">
        <w:trPr>
          <w:trHeight w:val="653"/>
        </w:trPr>
        <w:tc>
          <w:tcPr>
            <w:tcW w:w="1514" w:type="pct"/>
          </w:tcPr>
          <w:p w14:paraId="682FD088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Распределение второго тура</w:t>
            </w:r>
          </w:p>
        </w:tc>
        <w:tc>
          <w:tcPr>
            <w:tcW w:w="872" w:type="pct"/>
          </w:tcPr>
          <w:p w14:paraId="0D5FE746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33381131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08F85773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872" w:type="pct"/>
          </w:tcPr>
          <w:p w14:paraId="3A3F97AA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AF5A51" w14:paraId="61EAEBD0" w14:textId="77777777">
        <w:trPr>
          <w:trHeight w:val="667"/>
        </w:trPr>
        <w:tc>
          <w:tcPr>
            <w:tcW w:w="1514" w:type="pct"/>
          </w:tcPr>
          <w:p w14:paraId="01852158" w14:textId="77777777" w:rsidR="00AF5A51" w:rsidRDefault="00763F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Предмет и тема фрагмента урока</w:t>
            </w:r>
          </w:p>
        </w:tc>
        <w:tc>
          <w:tcPr>
            <w:tcW w:w="3486" w:type="pct"/>
            <w:gridSpan w:val="4"/>
          </w:tcPr>
          <w:p w14:paraId="6B5CCB2A" w14:textId="77777777" w:rsidR="00AF5A51" w:rsidRDefault="00AF5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</w:tbl>
    <w:p w14:paraId="0C6582FA" w14:textId="77777777" w:rsidR="00AF5A51" w:rsidRDefault="00AF5A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D5E6054" w14:textId="77777777" w:rsidR="00AF5A51" w:rsidRDefault="00763F9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Подпись директора, дата</w:t>
      </w:r>
    </w:p>
    <w:sectPr w:rsidR="00AF5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4139C" w14:textId="77777777" w:rsidR="00735CC4" w:rsidRDefault="00735CC4">
      <w:pPr>
        <w:spacing w:line="240" w:lineRule="auto"/>
      </w:pPr>
      <w:r>
        <w:separator/>
      </w:r>
    </w:p>
  </w:endnote>
  <w:endnote w:type="continuationSeparator" w:id="0">
    <w:p w14:paraId="30BD48D6" w14:textId="77777777" w:rsidR="00735CC4" w:rsidRDefault="00735C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61566" w14:textId="77777777" w:rsidR="00735CC4" w:rsidRDefault="00735CC4">
      <w:pPr>
        <w:spacing w:after="0"/>
      </w:pPr>
      <w:r>
        <w:separator/>
      </w:r>
    </w:p>
  </w:footnote>
  <w:footnote w:type="continuationSeparator" w:id="0">
    <w:p w14:paraId="003D8F05" w14:textId="77777777" w:rsidR="00735CC4" w:rsidRDefault="00735C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67F"/>
    <w:multiLevelType w:val="multilevel"/>
    <w:tmpl w:val="073F267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B2587"/>
    <w:multiLevelType w:val="multilevel"/>
    <w:tmpl w:val="0E8B2587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F164CAF"/>
    <w:multiLevelType w:val="multilevel"/>
    <w:tmpl w:val="1F164CA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436E5"/>
    <w:multiLevelType w:val="multilevel"/>
    <w:tmpl w:val="2D9436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101997"/>
    <w:multiLevelType w:val="multilevel"/>
    <w:tmpl w:val="6710199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23661"/>
    <w:multiLevelType w:val="multilevel"/>
    <w:tmpl w:val="715236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76398">
    <w:abstractNumId w:val="3"/>
  </w:num>
  <w:num w:numId="2" w16cid:durableId="1618219043">
    <w:abstractNumId w:val="4"/>
  </w:num>
  <w:num w:numId="3" w16cid:durableId="1852916913">
    <w:abstractNumId w:val="0"/>
  </w:num>
  <w:num w:numId="4" w16cid:durableId="216204047">
    <w:abstractNumId w:val="2"/>
  </w:num>
  <w:num w:numId="5" w16cid:durableId="1235700951">
    <w:abstractNumId w:val="1"/>
  </w:num>
  <w:num w:numId="6" w16cid:durableId="1538734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D0"/>
    <w:rsid w:val="00055240"/>
    <w:rsid w:val="0016645C"/>
    <w:rsid w:val="00166643"/>
    <w:rsid w:val="001B17D0"/>
    <w:rsid w:val="002B6717"/>
    <w:rsid w:val="0039121C"/>
    <w:rsid w:val="005213BB"/>
    <w:rsid w:val="00544AC8"/>
    <w:rsid w:val="005A1E57"/>
    <w:rsid w:val="00653674"/>
    <w:rsid w:val="006A4BB2"/>
    <w:rsid w:val="006C4F1F"/>
    <w:rsid w:val="006C50CF"/>
    <w:rsid w:val="00735CC4"/>
    <w:rsid w:val="00736D3B"/>
    <w:rsid w:val="00763F93"/>
    <w:rsid w:val="007B2B92"/>
    <w:rsid w:val="00814EFC"/>
    <w:rsid w:val="00823BA8"/>
    <w:rsid w:val="00881812"/>
    <w:rsid w:val="00891FE7"/>
    <w:rsid w:val="0096737B"/>
    <w:rsid w:val="0099056E"/>
    <w:rsid w:val="009B4816"/>
    <w:rsid w:val="009E3EAC"/>
    <w:rsid w:val="00A93618"/>
    <w:rsid w:val="00AD7AF8"/>
    <w:rsid w:val="00AF5A51"/>
    <w:rsid w:val="00B431D5"/>
    <w:rsid w:val="00B468CC"/>
    <w:rsid w:val="00BD143E"/>
    <w:rsid w:val="00CB0892"/>
    <w:rsid w:val="00CB7C49"/>
    <w:rsid w:val="00CD6155"/>
    <w:rsid w:val="00CE695A"/>
    <w:rsid w:val="00E73F50"/>
    <w:rsid w:val="00EA4579"/>
    <w:rsid w:val="00FE2ED4"/>
    <w:rsid w:val="49C113F2"/>
    <w:rsid w:val="5A78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D970"/>
  <w15:docId w15:val="{D0F9FED3-332E-4A68-AEF6-78D09C60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521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join/xqTR2qIrlEvDfMXAlJ_4wgWk_nfwUx_wUK3Mcygk1W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a10039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1525</Words>
  <Characters>8696</Characters>
  <Application>Microsoft Office Word</Application>
  <DocSecurity>0</DocSecurity>
  <Lines>72</Lines>
  <Paragraphs>20</Paragraphs>
  <ScaleCrop>false</ScaleCrop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СОШ39</dc:creator>
  <cp:lastModifiedBy>Наталья Анатольевна</cp:lastModifiedBy>
  <cp:revision>3</cp:revision>
  <cp:lastPrinted>2026-10-09T07:34:00Z</cp:lastPrinted>
  <dcterms:created xsi:type="dcterms:W3CDTF">2026-10-09T07:22:00Z</dcterms:created>
  <dcterms:modified xsi:type="dcterms:W3CDTF">2026-10-09T07:38:00Z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35824BA85E004A2DB014F6B0BFF1DBFE_12</vt:lpwstr>
  </property>
</Properties>
</file>