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00" w:rsidRDefault="00F62F00" w:rsidP="00F62F00">
      <w:pPr>
        <w:pStyle w:val="a3"/>
        <w:spacing w:line="60" w:lineRule="exact"/>
        <w:ind w:left="-464"/>
        <w:rPr>
          <w:sz w:val="6"/>
        </w:rPr>
      </w:pPr>
    </w:p>
    <w:p w:rsidR="00F62F00" w:rsidRDefault="00F62F00" w:rsidP="00F62F00">
      <w:pPr>
        <w:pStyle w:val="a3"/>
        <w:ind w:left="0"/>
        <w:rPr>
          <w:b/>
          <w:sz w:val="16"/>
        </w:rPr>
      </w:pPr>
    </w:p>
    <w:p w:rsidR="00F62F00" w:rsidRDefault="00F62F00" w:rsidP="00F62F00">
      <w:pPr>
        <w:pStyle w:val="a3"/>
        <w:spacing w:before="50"/>
        <w:ind w:left="0"/>
        <w:rPr>
          <w:b/>
          <w:sz w:val="16"/>
        </w:rPr>
      </w:pPr>
    </w:p>
    <w:p w:rsidR="00F62F00" w:rsidRDefault="00A92D6B" w:rsidP="00F62F00">
      <w:pPr>
        <w:spacing w:before="1"/>
        <w:ind w:left="229" w:right="37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ПОЛОЖЕНИЕ</w:t>
      </w:r>
    </w:p>
    <w:p w:rsidR="00A92D6B" w:rsidRDefault="00A92D6B" w:rsidP="00F62F00">
      <w:pPr>
        <w:spacing w:before="1"/>
        <w:ind w:left="229" w:right="373"/>
        <w:jc w:val="center"/>
        <w:rPr>
          <w:b/>
          <w:sz w:val="24"/>
        </w:rPr>
      </w:pPr>
    </w:p>
    <w:p w:rsidR="00F62F00" w:rsidRDefault="00C87912" w:rsidP="00F62F00">
      <w:pPr>
        <w:spacing w:before="4" w:line="237" w:lineRule="auto"/>
        <w:ind w:left="1269" w:right="1055" w:firstLine="3"/>
        <w:jc w:val="center"/>
        <w:rPr>
          <w:b/>
          <w:sz w:val="24"/>
        </w:rPr>
      </w:pPr>
      <w:r>
        <w:rPr>
          <w:b/>
          <w:color w:val="111111"/>
          <w:sz w:val="24"/>
        </w:rPr>
        <w:t>Г</w:t>
      </w:r>
      <w:r w:rsidR="0009401F">
        <w:rPr>
          <w:b/>
          <w:color w:val="111111"/>
          <w:sz w:val="24"/>
        </w:rPr>
        <w:t>ородском</w:t>
      </w:r>
      <w:r w:rsidR="00F62F00">
        <w:rPr>
          <w:b/>
          <w:color w:val="111111"/>
          <w:sz w:val="24"/>
        </w:rPr>
        <w:t xml:space="preserve"> </w:t>
      </w:r>
      <w:r w:rsidR="002D4E15">
        <w:rPr>
          <w:b/>
          <w:color w:val="111111"/>
          <w:sz w:val="24"/>
        </w:rPr>
        <w:t>ф</w:t>
      </w:r>
      <w:r w:rsidR="00F62F00">
        <w:rPr>
          <w:b/>
          <w:color w:val="111111"/>
          <w:sz w:val="24"/>
        </w:rPr>
        <w:t>естивал</w:t>
      </w:r>
      <w:r w:rsidR="009C178F">
        <w:rPr>
          <w:b/>
          <w:color w:val="111111"/>
          <w:sz w:val="24"/>
        </w:rPr>
        <w:t>е</w:t>
      </w:r>
      <w:r w:rsidR="00F62F00">
        <w:rPr>
          <w:b/>
          <w:color w:val="111111"/>
          <w:sz w:val="24"/>
        </w:rPr>
        <w:t xml:space="preserve"> «</w:t>
      </w:r>
      <w:r w:rsidR="0009401F">
        <w:rPr>
          <w:b/>
          <w:color w:val="111111"/>
          <w:sz w:val="24"/>
        </w:rPr>
        <w:t>Доброта без границ</w:t>
      </w:r>
      <w:r w:rsidR="00F62F00">
        <w:rPr>
          <w:b/>
          <w:color w:val="111111"/>
          <w:sz w:val="24"/>
        </w:rPr>
        <w:t>»</w:t>
      </w:r>
      <w:r>
        <w:rPr>
          <w:b/>
          <w:color w:val="111111"/>
          <w:sz w:val="24"/>
        </w:rPr>
        <w:t>, посвященная году Дошкольного образования в РФ и году Народного единства В России,</w:t>
      </w:r>
      <w:r w:rsidR="00F62F00">
        <w:rPr>
          <w:b/>
          <w:color w:val="111111"/>
          <w:sz w:val="24"/>
        </w:rPr>
        <w:t xml:space="preserve"> среди</w:t>
      </w:r>
      <w:r w:rsidR="00F62F00">
        <w:rPr>
          <w:b/>
          <w:color w:val="111111"/>
          <w:spacing w:val="-5"/>
          <w:sz w:val="24"/>
        </w:rPr>
        <w:t xml:space="preserve"> </w:t>
      </w:r>
      <w:r w:rsidR="00F62F00">
        <w:rPr>
          <w:b/>
          <w:color w:val="111111"/>
          <w:sz w:val="24"/>
        </w:rPr>
        <w:t>воспитанников</w:t>
      </w:r>
      <w:r w:rsidR="00F62F00">
        <w:rPr>
          <w:b/>
          <w:color w:val="111111"/>
          <w:spacing w:val="-4"/>
          <w:sz w:val="24"/>
        </w:rPr>
        <w:t xml:space="preserve"> </w:t>
      </w:r>
      <w:r w:rsidR="00F62F00">
        <w:rPr>
          <w:b/>
          <w:color w:val="111111"/>
          <w:sz w:val="24"/>
        </w:rPr>
        <w:t>дошкольных</w:t>
      </w:r>
      <w:r w:rsidR="00F62F00">
        <w:rPr>
          <w:b/>
          <w:color w:val="111111"/>
          <w:spacing w:val="-11"/>
          <w:sz w:val="24"/>
        </w:rPr>
        <w:t xml:space="preserve"> </w:t>
      </w:r>
      <w:r w:rsidR="00F62F00">
        <w:rPr>
          <w:b/>
          <w:color w:val="111111"/>
          <w:sz w:val="24"/>
        </w:rPr>
        <w:t>образовательных</w:t>
      </w:r>
      <w:r w:rsidR="00F62F00">
        <w:rPr>
          <w:b/>
          <w:color w:val="111111"/>
          <w:spacing w:val="-11"/>
          <w:sz w:val="24"/>
        </w:rPr>
        <w:t xml:space="preserve"> </w:t>
      </w:r>
      <w:r w:rsidR="00F62F00">
        <w:rPr>
          <w:b/>
          <w:color w:val="111111"/>
          <w:sz w:val="24"/>
        </w:rPr>
        <w:t>учреждений</w:t>
      </w:r>
      <w:r w:rsidR="00F62F00">
        <w:rPr>
          <w:b/>
          <w:color w:val="111111"/>
          <w:spacing w:val="-6"/>
          <w:sz w:val="24"/>
        </w:rPr>
        <w:t xml:space="preserve"> </w:t>
      </w:r>
      <w:r w:rsidR="00F62F00">
        <w:rPr>
          <w:b/>
          <w:color w:val="111111"/>
          <w:sz w:val="24"/>
        </w:rPr>
        <w:t>(ДОУ)</w:t>
      </w:r>
    </w:p>
    <w:p w:rsidR="00F62F00" w:rsidRDefault="00F62F00" w:rsidP="00F62F00">
      <w:pPr>
        <w:spacing w:before="4"/>
        <w:ind w:left="229" w:right="357"/>
        <w:jc w:val="center"/>
        <w:rPr>
          <w:b/>
          <w:sz w:val="24"/>
        </w:rPr>
      </w:pPr>
      <w:r>
        <w:rPr>
          <w:b/>
          <w:color w:val="111111"/>
          <w:sz w:val="24"/>
        </w:rPr>
        <w:t>с</w:t>
      </w:r>
      <w:r>
        <w:rPr>
          <w:b/>
          <w:color w:val="111111"/>
          <w:spacing w:val="-1"/>
          <w:sz w:val="24"/>
        </w:rPr>
        <w:t xml:space="preserve"> </w:t>
      </w:r>
      <w:r w:rsidR="009C178F">
        <w:rPr>
          <w:b/>
          <w:color w:val="111111"/>
          <w:spacing w:val="-5"/>
          <w:sz w:val="24"/>
        </w:rPr>
        <w:t>особыми образовательными потребностями</w:t>
      </w:r>
    </w:p>
    <w:p w:rsidR="00F62F00" w:rsidRDefault="00F62F00" w:rsidP="00F62F00">
      <w:pPr>
        <w:pStyle w:val="a3"/>
        <w:ind w:left="0"/>
        <w:rPr>
          <w:b/>
        </w:rPr>
      </w:pPr>
    </w:p>
    <w:p w:rsidR="00F62F00" w:rsidRDefault="00F62F00" w:rsidP="00F62F00">
      <w:pPr>
        <w:pStyle w:val="a5"/>
        <w:numPr>
          <w:ilvl w:val="0"/>
          <w:numId w:val="3"/>
        </w:numPr>
        <w:tabs>
          <w:tab w:val="left" w:pos="423"/>
        </w:tabs>
        <w:spacing w:line="273" w:lineRule="exact"/>
        <w:ind w:left="423" w:hanging="239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положения:</w:t>
      </w:r>
    </w:p>
    <w:p w:rsidR="00F62F00" w:rsidRPr="006F0B09" w:rsidRDefault="0009401F" w:rsidP="00F62F00">
      <w:pPr>
        <w:pStyle w:val="a5"/>
        <w:numPr>
          <w:ilvl w:val="1"/>
          <w:numId w:val="3"/>
        </w:numPr>
        <w:tabs>
          <w:tab w:val="left" w:pos="1143"/>
        </w:tabs>
        <w:spacing w:line="240" w:lineRule="auto"/>
        <w:ind w:right="132" w:firstLine="566"/>
        <w:jc w:val="both"/>
        <w:rPr>
          <w:sz w:val="24"/>
        </w:rPr>
      </w:pPr>
      <w:bookmarkStart w:id="0" w:name="1.1._Районный_фестиваль_творчества_«Мечт"/>
      <w:bookmarkEnd w:id="0"/>
      <w:r>
        <w:rPr>
          <w:sz w:val="24"/>
        </w:rPr>
        <w:t>Городской</w:t>
      </w:r>
      <w:r w:rsidR="00F62F00" w:rsidRPr="006F0B09">
        <w:rPr>
          <w:sz w:val="24"/>
        </w:rPr>
        <w:t xml:space="preserve"> </w:t>
      </w:r>
      <w:r w:rsidR="00F62F00">
        <w:rPr>
          <w:color w:val="111111"/>
          <w:sz w:val="24"/>
        </w:rPr>
        <w:t>фестиваль</w:t>
      </w:r>
      <w:r w:rsidR="00F62F00">
        <w:rPr>
          <w:b/>
          <w:color w:val="111111"/>
          <w:sz w:val="24"/>
        </w:rPr>
        <w:t xml:space="preserve"> </w:t>
      </w:r>
      <w:r w:rsidR="00F62F00" w:rsidRPr="006F0B09">
        <w:rPr>
          <w:sz w:val="24"/>
        </w:rPr>
        <w:t>«</w:t>
      </w:r>
      <w:r>
        <w:rPr>
          <w:sz w:val="24"/>
        </w:rPr>
        <w:t>Доброта без границ</w:t>
      </w:r>
      <w:r w:rsidR="00F62F00" w:rsidRPr="006F0B09">
        <w:rPr>
          <w:sz w:val="24"/>
        </w:rPr>
        <w:t>» среди воспитанников дошкольных</w:t>
      </w:r>
      <w:r w:rsidR="00F62F00" w:rsidRPr="006F0B09">
        <w:rPr>
          <w:spacing w:val="-2"/>
          <w:sz w:val="24"/>
        </w:rPr>
        <w:t xml:space="preserve"> </w:t>
      </w:r>
      <w:r w:rsidR="00F62F00" w:rsidRPr="006F0B09">
        <w:rPr>
          <w:sz w:val="24"/>
        </w:rPr>
        <w:t>образовательных</w:t>
      </w:r>
      <w:r w:rsidR="00F62F00" w:rsidRPr="006F0B09">
        <w:rPr>
          <w:spacing w:val="-2"/>
          <w:sz w:val="24"/>
        </w:rPr>
        <w:t xml:space="preserve"> </w:t>
      </w:r>
      <w:r w:rsidR="00F62F00" w:rsidRPr="006F0B09">
        <w:rPr>
          <w:sz w:val="24"/>
        </w:rPr>
        <w:t>учреждений (ДОУ) с особыми образователь</w:t>
      </w:r>
      <w:r w:rsidR="00D95B68">
        <w:rPr>
          <w:sz w:val="24"/>
        </w:rPr>
        <w:t>ными потребностями проводится в</w:t>
      </w:r>
      <w:r w:rsidR="00D95B68" w:rsidRPr="00D95B68">
        <w:rPr>
          <w:color w:val="111111"/>
          <w:sz w:val="24"/>
        </w:rPr>
        <w:t xml:space="preserve"> рамках Года дошкольного образования</w:t>
      </w:r>
      <w:r w:rsidR="00D95B68">
        <w:rPr>
          <w:color w:val="111111"/>
          <w:sz w:val="24"/>
        </w:rPr>
        <w:t xml:space="preserve"> в России.</w:t>
      </w:r>
    </w:p>
    <w:p w:rsidR="00F62F00" w:rsidRPr="006F0B09" w:rsidRDefault="00F62F00" w:rsidP="00F62F00">
      <w:pPr>
        <w:pStyle w:val="a5"/>
        <w:numPr>
          <w:ilvl w:val="1"/>
          <w:numId w:val="3"/>
        </w:numPr>
        <w:tabs>
          <w:tab w:val="left" w:pos="1143"/>
        </w:tabs>
        <w:spacing w:line="240" w:lineRule="auto"/>
        <w:ind w:right="132" w:firstLine="566"/>
        <w:jc w:val="both"/>
        <w:rPr>
          <w:sz w:val="24"/>
        </w:rPr>
      </w:pPr>
      <w:r w:rsidRPr="006F0B09">
        <w:rPr>
          <w:sz w:val="24"/>
        </w:rPr>
        <w:t xml:space="preserve">Настоящее Положение определяет порядок организации и регламент проведения, подведения итогов фестиваля творчества </w:t>
      </w:r>
      <w:r w:rsidR="00D95B68" w:rsidRPr="006F0B09">
        <w:rPr>
          <w:sz w:val="24"/>
        </w:rPr>
        <w:t>«</w:t>
      </w:r>
      <w:r w:rsidR="00D95B68">
        <w:rPr>
          <w:sz w:val="24"/>
        </w:rPr>
        <w:t>Доброта без границ</w:t>
      </w:r>
      <w:r w:rsidR="00D95B68" w:rsidRPr="006F0B09">
        <w:rPr>
          <w:sz w:val="24"/>
        </w:rPr>
        <w:t>»</w:t>
      </w:r>
      <w:r w:rsidR="00D95B68" w:rsidRPr="006F0B09">
        <w:rPr>
          <w:color w:val="111111"/>
          <w:sz w:val="24"/>
        </w:rPr>
        <w:t xml:space="preserve"> </w:t>
      </w:r>
      <w:r w:rsidRPr="006F0B09">
        <w:rPr>
          <w:color w:val="111111"/>
          <w:sz w:val="24"/>
        </w:rPr>
        <w:t>(далее - фестиваль)</w:t>
      </w:r>
      <w:r w:rsidRPr="006F0B09">
        <w:rPr>
          <w:sz w:val="24"/>
        </w:rPr>
        <w:t>.</w:t>
      </w:r>
    </w:p>
    <w:p w:rsidR="00F62F00" w:rsidRDefault="00F62F00" w:rsidP="00F62F00">
      <w:pPr>
        <w:pStyle w:val="a5"/>
        <w:numPr>
          <w:ilvl w:val="1"/>
          <w:numId w:val="3"/>
        </w:numPr>
        <w:tabs>
          <w:tab w:val="left" w:pos="1052"/>
        </w:tabs>
        <w:spacing w:line="240" w:lineRule="auto"/>
        <w:ind w:right="132" w:firstLine="566"/>
        <w:jc w:val="both"/>
        <w:rPr>
          <w:sz w:val="24"/>
        </w:rPr>
      </w:pPr>
      <w:r>
        <w:rPr>
          <w:sz w:val="24"/>
        </w:rPr>
        <w:t>Настоящее положение определяет порядок, место, сроки проведения, требования к конкурсным мероприятиям</w:t>
      </w:r>
      <w:r w:rsidR="004F3545">
        <w:rPr>
          <w:sz w:val="24"/>
        </w:rPr>
        <w:t>.</w:t>
      </w:r>
    </w:p>
    <w:p w:rsidR="00F62F00" w:rsidRDefault="00F62F00" w:rsidP="00F62F00">
      <w:pPr>
        <w:pStyle w:val="a5"/>
        <w:numPr>
          <w:ilvl w:val="1"/>
          <w:numId w:val="3"/>
        </w:numPr>
        <w:tabs>
          <w:tab w:val="left" w:pos="1023"/>
        </w:tabs>
        <w:spacing w:before="3" w:line="240" w:lineRule="auto"/>
        <w:ind w:left="0" w:right="133" w:firstLine="566"/>
        <w:jc w:val="both"/>
      </w:pPr>
      <w:r>
        <w:rPr>
          <w:sz w:val="24"/>
        </w:rPr>
        <w:t xml:space="preserve">Организацию и проведение </w:t>
      </w:r>
      <w:r w:rsidRPr="00286C6B">
        <w:rPr>
          <w:color w:val="111111"/>
          <w:sz w:val="24"/>
        </w:rPr>
        <w:t>вокального фестиваля</w:t>
      </w:r>
      <w:r w:rsidRPr="00286C6B">
        <w:rPr>
          <w:b/>
          <w:color w:val="111111"/>
          <w:sz w:val="24"/>
        </w:rPr>
        <w:t xml:space="preserve"> </w:t>
      </w:r>
      <w:r w:rsidR="00D95B68" w:rsidRPr="006F0B09">
        <w:rPr>
          <w:sz w:val="24"/>
        </w:rPr>
        <w:t>«</w:t>
      </w:r>
      <w:r w:rsidR="00D95B68">
        <w:rPr>
          <w:sz w:val="24"/>
        </w:rPr>
        <w:t>Доброта без границ</w:t>
      </w:r>
      <w:r w:rsidR="00D95B68" w:rsidRPr="006F0B09">
        <w:rPr>
          <w:sz w:val="24"/>
        </w:rPr>
        <w:t>»</w:t>
      </w:r>
      <w:r w:rsidR="00D95B68">
        <w:rPr>
          <w:sz w:val="24"/>
        </w:rPr>
        <w:t xml:space="preserve"> </w:t>
      </w:r>
      <w:r>
        <w:rPr>
          <w:sz w:val="24"/>
        </w:rPr>
        <w:t>осуществля</w:t>
      </w:r>
      <w:r w:rsidR="00D95B68">
        <w:rPr>
          <w:sz w:val="24"/>
        </w:rPr>
        <w:t>е</w:t>
      </w:r>
      <w:r>
        <w:rPr>
          <w:sz w:val="24"/>
        </w:rPr>
        <w:t xml:space="preserve">т: Муниципальное дошкольное образовательное учреждение </w:t>
      </w:r>
      <w:r w:rsidR="004F3545">
        <w:rPr>
          <w:sz w:val="24"/>
        </w:rPr>
        <w:t>Ц</w:t>
      </w:r>
      <w:r>
        <w:rPr>
          <w:sz w:val="24"/>
        </w:rPr>
        <w:t>ентр развития ребенка детский сад</w:t>
      </w:r>
      <w:r w:rsidR="00D95B68">
        <w:rPr>
          <w:sz w:val="24"/>
        </w:rPr>
        <w:t xml:space="preserve">               </w:t>
      </w:r>
      <w:r>
        <w:rPr>
          <w:sz w:val="24"/>
        </w:rPr>
        <w:t xml:space="preserve"> № 11 «Подснежник».</w:t>
      </w:r>
    </w:p>
    <w:p w:rsidR="00F62F00" w:rsidRDefault="00F62F00" w:rsidP="00F62F00">
      <w:pPr>
        <w:pStyle w:val="a5"/>
        <w:numPr>
          <w:ilvl w:val="0"/>
          <w:numId w:val="3"/>
        </w:numPr>
        <w:tabs>
          <w:tab w:val="left" w:pos="246"/>
        </w:tabs>
        <w:spacing w:line="272" w:lineRule="exact"/>
        <w:ind w:left="246" w:hanging="244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фестиваля</w:t>
      </w:r>
      <w:r>
        <w:rPr>
          <w:b/>
          <w:spacing w:val="-2"/>
          <w:sz w:val="24"/>
        </w:rPr>
        <w:t>:</w:t>
      </w:r>
    </w:p>
    <w:p w:rsidR="00F62F00" w:rsidRDefault="00F62F00" w:rsidP="00F62F00">
      <w:pPr>
        <w:pStyle w:val="a5"/>
        <w:numPr>
          <w:ilvl w:val="1"/>
          <w:numId w:val="3"/>
        </w:numPr>
        <w:tabs>
          <w:tab w:val="left" w:pos="1014"/>
        </w:tabs>
        <w:spacing w:line="240" w:lineRule="auto"/>
        <w:ind w:right="129" w:firstLine="427"/>
        <w:jc w:val="both"/>
        <w:rPr>
          <w:sz w:val="24"/>
        </w:rPr>
      </w:pPr>
      <w:r>
        <w:rPr>
          <w:sz w:val="24"/>
        </w:rPr>
        <w:t>Фестиваль проводится с целью поддержки талантливых детей с ограниченными возможностями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здоровья и стимулирования к дальнейшей творческой </w:t>
      </w:r>
      <w:r>
        <w:rPr>
          <w:spacing w:val="-2"/>
          <w:sz w:val="24"/>
        </w:rPr>
        <w:t>активности.</w:t>
      </w:r>
    </w:p>
    <w:p w:rsidR="00F62F00" w:rsidRDefault="00F62F00" w:rsidP="00F62F00">
      <w:pPr>
        <w:pStyle w:val="a5"/>
        <w:numPr>
          <w:ilvl w:val="1"/>
          <w:numId w:val="3"/>
        </w:numPr>
        <w:tabs>
          <w:tab w:val="left" w:pos="850"/>
        </w:tabs>
        <w:spacing w:line="276" w:lineRule="exact"/>
        <w:ind w:left="850" w:hanging="421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F62F00" w:rsidRDefault="00F62F00" w:rsidP="00F62F00">
      <w:pPr>
        <w:pStyle w:val="a5"/>
        <w:numPr>
          <w:ilvl w:val="2"/>
          <w:numId w:val="3"/>
        </w:numPr>
        <w:tabs>
          <w:tab w:val="left" w:pos="707"/>
        </w:tabs>
        <w:spacing w:line="294" w:lineRule="exact"/>
        <w:ind w:left="707" w:hanging="278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реализация;</w:t>
      </w:r>
    </w:p>
    <w:p w:rsidR="00F62F00" w:rsidRDefault="00F62F00" w:rsidP="00F62F00">
      <w:pPr>
        <w:pStyle w:val="a5"/>
        <w:numPr>
          <w:ilvl w:val="2"/>
          <w:numId w:val="3"/>
        </w:numPr>
        <w:tabs>
          <w:tab w:val="left" w:pos="707"/>
        </w:tabs>
        <w:spacing w:line="294" w:lineRule="exact"/>
        <w:ind w:left="707" w:hanging="278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детях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творчеству, красоте, </w:t>
      </w:r>
      <w:r>
        <w:rPr>
          <w:spacing w:val="-2"/>
          <w:sz w:val="24"/>
        </w:rPr>
        <w:t>искусству;</w:t>
      </w:r>
    </w:p>
    <w:p w:rsidR="00F62F00" w:rsidRDefault="00F62F00" w:rsidP="00F62F00">
      <w:pPr>
        <w:pStyle w:val="a5"/>
        <w:numPr>
          <w:ilvl w:val="2"/>
          <w:numId w:val="3"/>
        </w:numPr>
        <w:tabs>
          <w:tab w:val="left" w:pos="707"/>
        </w:tabs>
        <w:spacing w:before="5" w:line="237" w:lineRule="auto"/>
        <w:ind w:right="277" w:firstLine="427"/>
        <w:rPr>
          <w:sz w:val="24"/>
        </w:rPr>
      </w:pPr>
      <w:r>
        <w:rPr>
          <w:sz w:val="24"/>
        </w:rPr>
        <w:t>выявление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талантливых 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развитие дальнейшей творческой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самостоятельности и </w:t>
      </w:r>
      <w:r>
        <w:rPr>
          <w:spacing w:val="-2"/>
          <w:sz w:val="24"/>
        </w:rPr>
        <w:t>активности.</w:t>
      </w:r>
    </w:p>
    <w:p w:rsidR="00F62F00" w:rsidRDefault="00F62F00" w:rsidP="00F62F00">
      <w:pPr>
        <w:pStyle w:val="a5"/>
        <w:numPr>
          <w:ilvl w:val="0"/>
          <w:numId w:val="3"/>
        </w:numPr>
        <w:tabs>
          <w:tab w:val="left" w:pos="246"/>
        </w:tabs>
        <w:spacing w:before="2"/>
        <w:ind w:left="246" w:hanging="244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конкурса:</w:t>
      </w:r>
    </w:p>
    <w:p w:rsidR="00F62F00" w:rsidRDefault="00F62F00" w:rsidP="00F62F00">
      <w:pPr>
        <w:pStyle w:val="a5"/>
        <w:numPr>
          <w:ilvl w:val="1"/>
          <w:numId w:val="3"/>
        </w:numPr>
        <w:tabs>
          <w:tab w:val="left" w:pos="1177"/>
          <w:tab w:val="left" w:pos="2132"/>
          <w:tab w:val="left" w:pos="4256"/>
          <w:tab w:val="left" w:pos="5436"/>
          <w:tab w:val="left" w:pos="6330"/>
          <w:tab w:val="left" w:pos="6700"/>
          <w:tab w:val="left" w:pos="8253"/>
          <w:tab w:val="left" w:pos="9837"/>
        </w:tabs>
        <w:spacing w:before="1" w:line="237" w:lineRule="auto"/>
        <w:ind w:right="140" w:firstLine="566"/>
        <w:rPr>
          <w:sz w:val="24"/>
        </w:rPr>
      </w:pPr>
      <w:r>
        <w:rPr>
          <w:spacing w:val="-2"/>
          <w:sz w:val="24"/>
        </w:rPr>
        <w:t>Состав</w:t>
      </w:r>
      <w:r>
        <w:rPr>
          <w:sz w:val="24"/>
        </w:rPr>
        <w:tab/>
      </w:r>
      <w:r>
        <w:rPr>
          <w:spacing w:val="-2"/>
          <w:sz w:val="24"/>
        </w:rPr>
        <w:t>организационного</w:t>
      </w:r>
      <w:r>
        <w:rPr>
          <w:sz w:val="24"/>
        </w:rPr>
        <w:tab/>
      </w:r>
      <w:r>
        <w:rPr>
          <w:spacing w:val="-2"/>
          <w:sz w:val="24"/>
        </w:rPr>
        <w:t>комитета</w:t>
      </w:r>
      <w:r>
        <w:rPr>
          <w:sz w:val="24"/>
        </w:rPr>
        <w:tab/>
      </w:r>
      <w:r>
        <w:rPr>
          <w:spacing w:val="-2"/>
          <w:sz w:val="24"/>
        </w:rPr>
        <w:t>(далее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 w:rsidR="00D95B68">
        <w:rPr>
          <w:spacing w:val="-2"/>
          <w:sz w:val="24"/>
        </w:rPr>
        <w:t>Оргкомитет)</w:t>
      </w:r>
      <w:r w:rsidR="00D95B68">
        <w:rPr>
          <w:sz w:val="24"/>
        </w:rPr>
        <w:t xml:space="preserve"> </w:t>
      </w:r>
      <w:r w:rsidR="00D95B68">
        <w:rPr>
          <w:sz w:val="24"/>
        </w:rPr>
        <w:tab/>
      </w:r>
      <w:r>
        <w:rPr>
          <w:spacing w:val="-2"/>
          <w:sz w:val="24"/>
        </w:rPr>
        <w:t>формируется</w:t>
      </w:r>
      <w:r>
        <w:rPr>
          <w:sz w:val="24"/>
        </w:rPr>
        <w:tab/>
      </w:r>
      <w:r>
        <w:rPr>
          <w:spacing w:val="-6"/>
          <w:sz w:val="24"/>
        </w:rPr>
        <w:t xml:space="preserve">из </w:t>
      </w:r>
      <w:r>
        <w:rPr>
          <w:sz w:val="24"/>
        </w:rPr>
        <w:t>представителей ДОУ «Подснежник» и Якутского педагогического колледжа</w:t>
      </w:r>
      <w:r w:rsidR="004F3545">
        <w:rPr>
          <w:b/>
          <w:i/>
          <w:sz w:val="24"/>
        </w:rPr>
        <w:t>.</w:t>
      </w:r>
    </w:p>
    <w:p w:rsidR="00F62F00" w:rsidRDefault="00F62F00" w:rsidP="00F62F00">
      <w:pPr>
        <w:pStyle w:val="a5"/>
        <w:numPr>
          <w:ilvl w:val="1"/>
          <w:numId w:val="3"/>
        </w:numPr>
        <w:tabs>
          <w:tab w:val="left" w:pos="1075"/>
        </w:tabs>
        <w:spacing w:before="6" w:line="237" w:lineRule="auto"/>
        <w:ind w:right="137" w:firstLine="566"/>
        <w:rPr>
          <w:sz w:val="24"/>
        </w:rPr>
      </w:pPr>
      <w:r>
        <w:rPr>
          <w:sz w:val="24"/>
        </w:rPr>
        <w:t>Организационно-методическое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 Оргкомитет в соответствии с порядком проведения Фестиваля:</w:t>
      </w:r>
    </w:p>
    <w:p w:rsidR="00F62F00" w:rsidRDefault="00F62F00" w:rsidP="00F62F00">
      <w:pPr>
        <w:pStyle w:val="a5"/>
        <w:numPr>
          <w:ilvl w:val="2"/>
          <w:numId w:val="3"/>
        </w:numPr>
        <w:tabs>
          <w:tab w:val="left" w:pos="544"/>
        </w:tabs>
        <w:spacing w:before="6" w:line="293" w:lineRule="exact"/>
        <w:ind w:left="544" w:hanging="182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 и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Фестиваля;</w:t>
      </w:r>
    </w:p>
    <w:p w:rsidR="00F62F00" w:rsidRDefault="00F62F00" w:rsidP="00F62F00">
      <w:pPr>
        <w:pStyle w:val="a5"/>
        <w:numPr>
          <w:ilvl w:val="2"/>
          <w:numId w:val="3"/>
        </w:numPr>
        <w:tabs>
          <w:tab w:val="left" w:pos="544"/>
        </w:tabs>
        <w:spacing w:line="293" w:lineRule="exact"/>
        <w:ind w:left="544" w:hanging="182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Фестивале;</w:t>
      </w:r>
    </w:p>
    <w:p w:rsidR="00F62F00" w:rsidRDefault="00F62F00" w:rsidP="00F62F00">
      <w:pPr>
        <w:pStyle w:val="a5"/>
        <w:numPr>
          <w:ilvl w:val="2"/>
          <w:numId w:val="3"/>
        </w:numPr>
        <w:tabs>
          <w:tab w:val="left" w:pos="544"/>
        </w:tabs>
        <w:spacing w:line="293" w:lineRule="exact"/>
        <w:ind w:left="544" w:hanging="182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Фестиваля;</w:t>
      </w:r>
    </w:p>
    <w:p w:rsidR="004F3545" w:rsidRPr="004F3545" w:rsidRDefault="00F62F00" w:rsidP="00F62F00">
      <w:pPr>
        <w:pStyle w:val="a5"/>
        <w:numPr>
          <w:ilvl w:val="1"/>
          <w:numId w:val="3"/>
        </w:numPr>
        <w:tabs>
          <w:tab w:val="left" w:pos="1267"/>
        </w:tabs>
        <w:spacing w:line="240" w:lineRule="auto"/>
        <w:ind w:right="138" w:firstLine="566"/>
        <w:jc w:val="both"/>
        <w:rPr>
          <w:rStyle w:val="a6"/>
          <w:color w:val="auto"/>
          <w:sz w:val="24"/>
          <w:u w:val="none"/>
        </w:rPr>
      </w:pPr>
      <w:r>
        <w:rPr>
          <w:sz w:val="24"/>
        </w:rPr>
        <w:t xml:space="preserve">Для участия в Фестивале необходимо направить в Оргкомитет </w:t>
      </w:r>
      <w:r w:rsidR="004F3545">
        <w:rPr>
          <w:sz w:val="24"/>
        </w:rPr>
        <w:t xml:space="preserve">на электронный адрес </w:t>
      </w:r>
      <w:hyperlink r:id="rId6" w:history="1">
        <w:r w:rsidR="004F3545" w:rsidRPr="00995CC4">
          <w:rPr>
            <w:rStyle w:val="a6"/>
            <w:sz w:val="24"/>
            <w:lang w:val="en-US"/>
          </w:rPr>
          <w:t>zone</w:t>
        </w:r>
        <w:r w:rsidR="004F3545" w:rsidRPr="00286C6B">
          <w:rPr>
            <w:rStyle w:val="a6"/>
            <w:sz w:val="24"/>
          </w:rPr>
          <w:t>_35</w:t>
        </w:r>
        <w:r w:rsidR="004F3545" w:rsidRPr="00995CC4">
          <w:rPr>
            <w:rStyle w:val="a6"/>
            <w:sz w:val="24"/>
          </w:rPr>
          <w:t>@mail.ru</w:t>
        </w:r>
      </w:hyperlink>
      <w:r w:rsidR="004F3545">
        <w:rPr>
          <w:rStyle w:val="a6"/>
          <w:sz w:val="24"/>
        </w:rPr>
        <w:t>:</w:t>
      </w:r>
    </w:p>
    <w:p w:rsidR="004F3545" w:rsidRDefault="004F3545" w:rsidP="00567CB1">
      <w:pPr>
        <w:pStyle w:val="a5"/>
        <w:numPr>
          <w:ilvl w:val="0"/>
          <w:numId w:val="5"/>
        </w:numPr>
        <w:spacing w:line="240" w:lineRule="auto"/>
        <w:ind w:left="567" w:right="138" w:hanging="141"/>
        <w:rPr>
          <w:sz w:val="24"/>
        </w:rPr>
      </w:pPr>
      <w:r w:rsidRPr="004F3545">
        <w:rPr>
          <w:sz w:val="24"/>
        </w:rPr>
        <w:t>З</w:t>
      </w:r>
      <w:r w:rsidR="00F62F00" w:rsidRPr="004F3545">
        <w:rPr>
          <w:sz w:val="24"/>
        </w:rPr>
        <w:t>аявку</w:t>
      </w:r>
      <w:r w:rsidRPr="004F3545">
        <w:rPr>
          <w:b/>
          <w:sz w:val="24"/>
        </w:rPr>
        <w:t xml:space="preserve"> (Приложение №1)</w:t>
      </w:r>
    </w:p>
    <w:p w:rsidR="004F3545" w:rsidRPr="004F3545" w:rsidRDefault="004F3545" w:rsidP="00567CB1">
      <w:pPr>
        <w:pStyle w:val="a5"/>
        <w:numPr>
          <w:ilvl w:val="0"/>
          <w:numId w:val="5"/>
        </w:numPr>
        <w:spacing w:line="240" w:lineRule="auto"/>
        <w:ind w:left="567" w:right="138" w:hanging="141"/>
        <w:rPr>
          <w:sz w:val="24"/>
        </w:rPr>
      </w:pPr>
      <w:r w:rsidRPr="004F3545">
        <w:rPr>
          <w:sz w:val="24"/>
        </w:rPr>
        <w:t>согласие на обработку данных (</w:t>
      </w:r>
      <w:r>
        <w:rPr>
          <w:sz w:val="24"/>
        </w:rPr>
        <w:t xml:space="preserve">также </w:t>
      </w:r>
      <w:r w:rsidRPr="004F3545">
        <w:rPr>
          <w:sz w:val="24"/>
        </w:rPr>
        <w:t xml:space="preserve">приносим </w:t>
      </w:r>
      <w:r>
        <w:rPr>
          <w:sz w:val="24"/>
        </w:rPr>
        <w:t xml:space="preserve">их </w:t>
      </w:r>
      <w:r w:rsidRPr="004F3545">
        <w:rPr>
          <w:sz w:val="24"/>
        </w:rPr>
        <w:t>с собой</w:t>
      </w:r>
      <w:r>
        <w:rPr>
          <w:sz w:val="24"/>
        </w:rPr>
        <w:t xml:space="preserve"> на бумажном носителе</w:t>
      </w:r>
      <w:r w:rsidRPr="004F3545">
        <w:rPr>
          <w:sz w:val="24"/>
        </w:rPr>
        <w:t xml:space="preserve">), </w:t>
      </w:r>
      <w:r w:rsidRPr="004F3545">
        <w:rPr>
          <w:b/>
          <w:sz w:val="24"/>
        </w:rPr>
        <w:t>(Приложение №2)</w:t>
      </w:r>
      <w:r w:rsidRPr="004F3545">
        <w:rPr>
          <w:sz w:val="24"/>
        </w:rPr>
        <w:t xml:space="preserve"> </w:t>
      </w:r>
    </w:p>
    <w:p w:rsidR="00F62F00" w:rsidRDefault="004F3545" w:rsidP="004F3545">
      <w:pPr>
        <w:pStyle w:val="a5"/>
        <w:numPr>
          <w:ilvl w:val="0"/>
          <w:numId w:val="5"/>
        </w:numPr>
        <w:spacing w:line="240" w:lineRule="auto"/>
        <w:ind w:left="567" w:right="138" w:hanging="141"/>
        <w:rPr>
          <w:sz w:val="24"/>
        </w:rPr>
      </w:pPr>
      <w:r>
        <w:rPr>
          <w:spacing w:val="-2"/>
          <w:sz w:val="24"/>
        </w:rPr>
        <w:t xml:space="preserve">аудио фонограммы </w:t>
      </w:r>
    </w:p>
    <w:p w:rsidR="00C87912" w:rsidRDefault="00F62F00" w:rsidP="00C87912">
      <w:pPr>
        <w:pStyle w:val="a3"/>
        <w:jc w:val="both"/>
      </w:pPr>
      <w:r w:rsidRPr="004F3545">
        <w:rPr>
          <w:b/>
        </w:rPr>
        <w:t>Координатор:</w:t>
      </w:r>
      <w:r>
        <w:rPr>
          <w:spacing w:val="-6"/>
        </w:rPr>
        <w:t xml:space="preserve"> </w:t>
      </w:r>
      <w:r>
        <w:t>музыкальны</w:t>
      </w:r>
      <w:r w:rsidR="004F3545">
        <w:t>е</w:t>
      </w:r>
      <w:r>
        <w:t xml:space="preserve"> руководител</w:t>
      </w:r>
      <w:r w:rsidR="004F3545">
        <w:t>и</w:t>
      </w:r>
      <w:r>
        <w:t xml:space="preserve"> </w:t>
      </w:r>
      <w:r w:rsidR="00D95B68">
        <w:t>Епифанова</w:t>
      </w:r>
      <w:r>
        <w:t xml:space="preserve"> Любовь Евгеньевна</w:t>
      </w:r>
      <w:r w:rsidR="00C87912">
        <w:t xml:space="preserve"> (тел.+79248615176)</w:t>
      </w:r>
    </w:p>
    <w:p w:rsidR="00F62F00" w:rsidRDefault="004F3545" w:rsidP="00F62F00">
      <w:pPr>
        <w:pStyle w:val="a3"/>
        <w:jc w:val="both"/>
      </w:pPr>
      <w:r>
        <w:t>, Прокопьева Саргылана Тихоновна</w:t>
      </w:r>
      <w:r w:rsidR="00C87912">
        <w:t xml:space="preserve"> (тел.+79241675425)</w:t>
      </w:r>
    </w:p>
    <w:p w:rsidR="00F62F00" w:rsidRDefault="00F62F00" w:rsidP="009C178F">
      <w:pPr>
        <w:pStyle w:val="a3"/>
        <w:jc w:val="both"/>
        <w:rPr>
          <w:b/>
        </w:rPr>
      </w:pPr>
      <w:r>
        <w:rPr>
          <w:b/>
        </w:rPr>
        <w:t>Участники</w:t>
      </w:r>
      <w:r>
        <w:rPr>
          <w:b/>
          <w:spacing w:val="-3"/>
        </w:rPr>
        <w:t xml:space="preserve"> </w:t>
      </w:r>
      <w:r>
        <w:rPr>
          <w:b/>
        </w:rPr>
        <w:t>фестиваля</w:t>
      </w:r>
      <w:r>
        <w:rPr>
          <w:b/>
          <w:spacing w:val="-2"/>
        </w:rPr>
        <w:t>:</w:t>
      </w:r>
    </w:p>
    <w:p w:rsidR="00F62F00" w:rsidRDefault="00F62F00" w:rsidP="00D95B68">
      <w:pPr>
        <w:pStyle w:val="a5"/>
        <w:numPr>
          <w:ilvl w:val="1"/>
          <w:numId w:val="3"/>
        </w:numPr>
        <w:tabs>
          <w:tab w:val="left" w:pos="568"/>
        </w:tabs>
        <w:spacing w:line="274" w:lineRule="exact"/>
        <w:ind w:left="0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9C178F">
        <w:rPr>
          <w:sz w:val="24"/>
        </w:rPr>
        <w:t>фестивале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 w:rsidR="00D95B68">
        <w:rPr>
          <w:sz w:val="24"/>
        </w:rPr>
        <w:t>старшего дошкольного возраста</w:t>
      </w:r>
    </w:p>
    <w:p w:rsidR="00F62F00" w:rsidRDefault="00F62F00" w:rsidP="00D95B68">
      <w:pPr>
        <w:pStyle w:val="a5"/>
        <w:numPr>
          <w:ilvl w:val="1"/>
          <w:numId w:val="3"/>
        </w:numPr>
        <w:tabs>
          <w:tab w:val="left" w:pos="932"/>
        </w:tabs>
        <w:spacing w:line="242" w:lineRule="auto"/>
        <w:ind w:right="144" w:firstLine="566"/>
        <w:jc w:val="both"/>
      </w:pPr>
      <w:r>
        <w:rPr>
          <w:sz w:val="24"/>
        </w:rPr>
        <w:t>Участники</w:t>
      </w:r>
      <w:r>
        <w:rPr>
          <w:spacing w:val="32"/>
          <w:sz w:val="24"/>
        </w:rPr>
        <w:t xml:space="preserve"> </w:t>
      </w:r>
      <w:r w:rsidR="009C178F">
        <w:rPr>
          <w:sz w:val="24"/>
        </w:rPr>
        <w:t>фестиваля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31"/>
          <w:sz w:val="24"/>
        </w:rPr>
        <w:t xml:space="preserve"> </w:t>
      </w:r>
      <w:r>
        <w:rPr>
          <w:sz w:val="24"/>
        </w:rPr>
        <w:t>путем</w:t>
      </w:r>
      <w:r>
        <w:rPr>
          <w:spacing w:val="37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кандидатуры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образовательным </w:t>
      </w:r>
      <w:r>
        <w:rPr>
          <w:spacing w:val="-2"/>
          <w:sz w:val="24"/>
        </w:rPr>
        <w:t>учреждением.</w:t>
      </w:r>
    </w:p>
    <w:p w:rsidR="00F62F00" w:rsidRPr="004F3545" w:rsidRDefault="00F62F00" w:rsidP="00F62F00">
      <w:pPr>
        <w:pStyle w:val="a5"/>
        <w:numPr>
          <w:ilvl w:val="1"/>
          <w:numId w:val="3"/>
        </w:numPr>
        <w:tabs>
          <w:tab w:val="left" w:pos="1081"/>
        </w:tabs>
        <w:spacing w:line="242" w:lineRule="auto"/>
        <w:ind w:right="138" w:firstLine="566"/>
        <w:rPr>
          <w:sz w:val="24"/>
        </w:rPr>
      </w:pPr>
      <w:r w:rsidRPr="004F3545">
        <w:rPr>
          <w:sz w:val="24"/>
        </w:rPr>
        <w:t>К</w:t>
      </w:r>
      <w:r w:rsidRPr="004F3545">
        <w:rPr>
          <w:spacing w:val="80"/>
          <w:sz w:val="24"/>
        </w:rPr>
        <w:t xml:space="preserve"> </w:t>
      </w:r>
      <w:r w:rsidRPr="004F3545">
        <w:rPr>
          <w:sz w:val="24"/>
        </w:rPr>
        <w:t>участию</w:t>
      </w:r>
      <w:r w:rsidRPr="004F3545">
        <w:rPr>
          <w:spacing w:val="80"/>
          <w:sz w:val="24"/>
        </w:rPr>
        <w:t xml:space="preserve"> </w:t>
      </w:r>
      <w:r w:rsidRPr="004F3545">
        <w:rPr>
          <w:sz w:val="24"/>
        </w:rPr>
        <w:t>в</w:t>
      </w:r>
      <w:r w:rsidRPr="004F3545">
        <w:rPr>
          <w:spacing w:val="80"/>
          <w:sz w:val="24"/>
        </w:rPr>
        <w:t xml:space="preserve"> </w:t>
      </w:r>
      <w:r w:rsidR="009C178F" w:rsidRPr="004F3545">
        <w:rPr>
          <w:sz w:val="24"/>
        </w:rPr>
        <w:t>фестивале</w:t>
      </w:r>
      <w:r w:rsidRPr="004F3545">
        <w:rPr>
          <w:spacing w:val="80"/>
          <w:sz w:val="24"/>
        </w:rPr>
        <w:t xml:space="preserve"> </w:t>
      </w:r>
      <w:r w:rsidRPr="004F3545">
        <w:rPr>
          <w:sz w:val="24"/>
        </w:rPr>
        <w:t>допуска</w:t>
      </w:r>
      <w:r w:rsidR="00C87912">
        <w:rPr>
          <w:sz w:val="24"/>
        </w:rPr>
        <w:t>е</w:t>
      </w:r>
      <w:r w:rsidRPr="004F3545">
        <w:rPr>
          <w:sz w:val="24"/>
        </w:rPr>
        <w:t>тся</w:t>
      </w:r>
      <w:r w:rsidR="000513A3">
        <w:rPr>
          <w:sz w:val="24"/>
        </w:rPr>
        <w:t xml:space="preserve"> один номер от музыкального руководителя.</w:t>
      </w:r>
    </w:p>
    <w:p w:rsidR="00F62F00" w:rsidRDefault="00F62F00" w:rsidP="00F62F00">
      <w:pPr>
        <w:pStyle w:val="a5"/>
        <w:numPr>
          <w:ilvl w:val="0"/>
          <w:numId w:val="3"/>
        </w:numPr>
        <w:tabs>
          <w:tab w:val="left" w:pos="246"/>
        </w:tabs>
        <w:spacing w:before="272" w:line="272" w:lineRule="exact"/>
        <w:ind w:left="246" w:hanging="244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Фестиваля</w:t>
      </w:r>
    </w:p>
    <w:p w:rsidR="00F62F00" w:rsidRDefault="00F62F00" w:rsidP="00F62F00">
      <w:pPr>
        <w:pStyle w:val="a5"/>
        <w:numPr>
          <w:ilvl w:val="1"/>
          <w:numId w:val="3"/>
        </w:numPr>
        <w:tabs>
          <w:tab w:val="left" w:pos="989"/>
        </w:tabs>
        <w:spacing w:line="272" w:lineRule="exact"/>
        <w:ind w:left="989" w:hanging="421"/>
        <w:rPr>
          <w:sz w:val="24"/>
        </w:rPr>
      </w:pPr>
      <w:r>
        <w:rPr>
          <w:sz w:val="24"/>
        </w:rPr>
        <w:t>Фестиваль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 напр</w:t>
      </w:r>
      <w:r w:rsidR="00D95B68">
        <w:rPr>
          <w:sz w:val="24"/>
        </w:rPr>
        <w:t>а</w:t>
      </w:r>
      <w:r>
        <w:rPr>
          <w:sz w:val="24"/>
        </w:rPr>
        <w:t>влению</w:t>
      </w:r>
      <w:r>
        <w:rPr>
          <w:spacing w:val="-2"/>
          <w:sz w:val="24"/>
        </w:rPr>
        <w:t>:</w:t>
      </w:r>
    </w:p>
    <w:p w:rsidR="00F62F00" w:rsidRPr="004F3545" w:rsidRDefault="00F62F00" w:rsidP="00F62F00">
      <w:pPr>
        <w:pStyle w:val="a5"/>
        <w:numPr>
          <w:ilvl w:val="2"/>
          <w:numId w:val="3"/>
        </w:numPr>
        <w:tabs>
          <w:tab w:val="left" w:pos="850"/>
        </w:tabs>
        <w:spacing w:before="4" w:line="293" w:lineRule="exact"/>
        <w:ind w:left="850" w:hanging="282"/>
        <w:rPr>
          <w:sz w:val="24"/>
        </w:rPr>
      </w:pPr>
      <w:r>
        <w:rPr>
          <w:sz w:val="24"/>
        </w:rPr>
        <w:t>Вокал</w:t>
      </w:r>
      <w:r>
        <w:rPr>
          <w:spacing w:val="-4"/>
          <w:sz w:val="24"/>
        </w:rPr>
        <w:t xml:space="preserve"> </w:t>
      </w:r>
      <w:r>
        <w:rPr>
          <w:sz w:val="24"/>
        </w:rPr>
        <w:t>(классическая,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народная,</w:t>
      </w:r>
      <w:r>
        <w:rPr>
          <w:spacing w:val="-1"/>
          <w:sz w:val="24"/>
        </w:rPr>
        <w:t xml:space="preserve"> </w:t>
      </w:r>
      <w:r>
        <w:rPr>
          <w:sz w:val="24"/>
        </w:rPr>
        <w:t>эстрадная 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т.д.);</w:t>
      </w:r>
    </w:p>
    <w:p w:rsidR="004F3545" w:rsidRDefault="004F3545" w:rsidP="00F62F00">
      <w:pPr>
        <w:pStyle w:val="a5"/>
        <w:numPr>
          <w:ilvl w:val="2"/>
          <w:numId w:val="3"/>
        </w:numPr>
        <w:tabs>
          <w:tab w:val="left" w:pos="850"/>
        </w:tabs>
        <w:spacing w:before="4" w:line="293" w:lineRule="exact"/>
        <w:ind w:left="850" w:hanging="282"/>
        <w:rPr>
          <w:sz w:val="24"/>
        </w:rPr>
      </w:pPr>
      <w:r>
        <w:rPr>
          <w:spacing w:val="-2"/>
          <w:sz w:val="24"/>
        </w:rPr>
        <w:t>Инструментальное исполнительство.</w:t>
      </w:r>
    </w:p>
    <w:p w:rsidR="00F62F00" w:rsidRDefault="00F62F00" w:rsidP="00F62F00">
      <w:pPr>
        <w:pStyle w:val="a5"/>
        <w:numPr>
          <w:ilvl w:val="1"/>
          <w:numId w:val="3"/>
        </w:numPr>
        <w:tabs>
          <w:tab w:val="left" w:pos="989"/>
        </w:tabs>
        <w:spacing w:line="274" w:lineRule="exact"/>
        <w:ind w:left="989" w:hanging="421"/>
        <w:rPr>
          <w:sz w:val="24"/>
        </w:rPr>
      </w:pPr>
      <w:r>
        <w:rPr>
          <w:sz w:val="24"/>
        </w:rPr>
        <w:t>Требование</w:t>
      </w:r>
      <w:r>
        <w:rPr>
          <w:spacing w:val="-2"/>
          <w:sz w:val="24"/>
        </w:rPr>
        <w:t xml:space="preserve"> </w:t>
      </w:r>
      <w:r w:rsidR="004F3545">
        <w:rPr>
          <w:sz w:val="24"/>
        </w:rPr>
        <w:t>к выступающим</w:t>
      </w:r>
      <w:r>
        <w:rPr>
          <w:spacing w:val="-2"/>
          <w:sz w:val="24"/>
        </w:rPr>
        <w:t>:</w:t>
      </w:r>
    </w:p>
    <w:p w:rsidR="00F62F00" w:rsidRDefault="00F62F00" w:rsidP="00F62F00">
      <w:pPr>
        <w:pStyle w:val="a5"/>
        <w:numPr>
          <w:ilvl w:val="2"/>
          <w:numId w:val="3"/>
        </w:numPr>
        <w:tabs>
          <w:tab w:val="left" w:pos="850"/>
        </w:tabs>
        <w:spacing w:before="7" w:line="237" w:lineRule="auto"/>
        <w:ind w:right="147" w:firstLine="566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выступлениях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техники </w:t>
      </w:r>
      <w:r>
        <w:rPr>
          <w:spacing w:val="-2"/>
          <w:sz w:val="24"/>
        </w:rPr>
        <w:t>безопасности;</w:t>
      </w:r>
    </w:p>
    <w:p w:rsidR="00F62F00" w:rsidRDefault="00F62F00" w:rsidP="00F62F00">
      <w:pPr>
        <w:pStyle w:val="a5"/>
        <w:numPr>
          <w:ilvl w:val="2"/>
          <w:numId w:val="3"/>
        </w:numPr>
        <w:tabs>
          <w:tab w:val="left" w:pos="850"/>
        </w:tabs>
        <w:spacing w:line="293" w:lineRule="exact"/>
        <w:ind w:left="850" w:hanging="282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нормам;</w:t>
      </w:r>
    </w:p>
    <w:p w:rsidR="00F62F00" w:rsidRDefault="00F62F00" w:rsidP="00F62F00">
      <w:pPr>
        <w:pStyle w:val="a5"/>
        <w:numPr>
          <w:ilvl w:val="2"/>
          <w:numId w:val="3"/>
        </w:numPr>
        <w:tabs>
          <w:tab w:val="left" w:pos="850"/>
        </w:tabs>
        <w:spacing w:line="294" w:lineRule="exact"/>
        <w:ind w:left="850" w:hanging="28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F62F00" w:rsidRDefault="00F62F00" w:rsidP="00F62F00">
      <w:pPr>
        <w:pStyle w:val="a3"/>
        <w:spacing w:before="52"/>
        <w:ind w:left="0"/>
      </w:pPr>
    </w:p>
    <w:p w:rsidR="00F62F00" w:rsidRDefault="00F62F00" w:rsidP="00F62F00">
      <w:pPr>
        <w:pStyle w:val="a5"/>
        <w:numPr>
          <w:ilvl w:val="0"/>
          <w:numId w:val="3"/>
        </w:numPr>
        <w:tabs>
          <w:tab w:val="left" w:pos="246"/>
        </w:tabs>
        <w:spacing w:line="272" w:lineRule="exact"/>
        <w:ind w:left="246" w:hanging="244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Фестиваля</w:t>
      </w:r>
    </w:p>
    <w:p w:rsidR="00F62F00" w:rsidRDefault="00F62F00" w:rsidP="00F62F00">
      <w:pPr>
        <w:pStyle w:val="a5"/>
        <w:numPr>
          <w:ilvl w:val="1"/>
          <w:numId w:val="3"/>
        </w:numPr>
        <w:tabs>
          <w:tab w:val="left" w:pos="989"/>
        </w:tabs>
        <w:spacing w:line="272" w:lineRule="exact"/>
        <w:ind w:left="989" w:hanging="421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Фестиваля</w:t>
      </w:r>
      <w:r w:rsidR="00C87912">
        <w:rPr>
          <w:sz w:val="24"/>
        </w:rPr>
        <w:t xml:space="preserve">: </w:t>
      </w:r>
      <w:r w:rsidR="00B1608F">
        <w:rPr>
          <w:b/>
          <w:sz w:val="24"/>
        </w:rPr>
        <w:t>20</w:t>
      </w:r>
      <w:r w:rsidR="00C87912" w:rsidRPr="00C87912">
        <w:rPr>
          <w:b/>
          <w:sz w:val="24"/>
        </w:rPr>
        <w:t xml:space="preserve"> марта 2026г.</w:t>
      </w:r>
    </w:p>
    <w:p w:rsidR="00F62F00" w:rsidRDefault="00C87912" w:rsidP="00F62F00">
      <w:pPr>
        <w:pStyle w:val="a5"/>
        <w:numPr>
          <w:ilvl w:val="1"/>
          <w:numId w:val="3"/>
        </w:numPr>
        <w:tabs>
          <w:tab w:val="left" w:pos="989"/>
        </w:tabs>
        <w:spacing w:before="2"/>
        <w:ind w:left="989" w:hanging="421"/>
        <w:rPr>
          <w:sz w:val="24"/>
        </w:rPr>
      </w:pPr>
      <w:r>
        <w:rPr>
          <w:sz w:val="24"/>
        </w:rPr>
        <w:t xml:space="preserve">Заявки </w:t>
      </w:r>
      <w:r>
        <w:rPr>
          <w:spacing w:val="-1"/>
          <w:sz w:val="24"/>
        </w:rPr>
        <w:t>принимаются</w:t>
      </w:r>
      <w:r w:rsidR="00F62F00">
        <w:rPr>
          <w:spacing w:val="-2"/>
          <w:sz w:val="24"/>
        </w:rPr>
        <w:t xml:space="preserve"> </w:t>
      </w:r>
      <w:r w:rsidR="00F62F00">
        <w:rPr>
          <w:sz w:val="24"/>
        </w:rPr>
        <w:t>до</w:t>
      </w:r>
      <w:r w:rsidR="009C178F">
        <w:rPr>
          <w:sz w:val="24"/>
        </w:rPr>
        <w:t xml:space="preserve"> </w:t>
      </w:r>
      <w:r w:rsidR="000513A3">
        <w:rPr>
          <w:b/>
          <w:sz w:val="24"/>
        </w:rPr>
        <w:t>1</w:t>
      </w:r>
      <w:r w:rsidR="00B1608F">
        <w:rPr>
          <w:b/>
          <w:sz w:val="24"/>
        </w:rPr>
        <w:t>8</w:t>
      </w:r>
      <w:r w:rsidR="00F62F00" w:rsidRPr="00C87912">
        <w:rPr>
          <w:b/>
          <w:sz w:val="24"/>
        </w:rPr>
        <w:t>.</w:t>
      </w:r>
      <w:r w:rsidR="009C178F" w:rsidRPr="00C87912">
        <w:rPr>
          <w:b/>
          <w:sz w:val="24"/>
        </w:rPr>
        <w:t>0</w:t>
      </w:r>
      <w:r w:rsidRPr="00C87912">
        <w:rPr>
          <w:b/>
          <w:sz w:val="24"/>
        </w:rPr>
        <w:t>3</w:t>
      </w:r>
      <w:r w:rsidR="009C178F" w:rsidRPr="00C87912">
        <w:rPr>
          <w:b/>
          <w:sz w:val="24"/>
        </w:rPr>
        <w:t>.202</w:t>
      </w:r>
      <w:r w:rsidRPr="00C87912">
        <w:rPr>
          <w:b/>
          <w:sz w:val="24"/>
        </w:rPr>
        <w:t>6</w:t>
      </w:r>
      <w:r w:rsidR="00F62F00">
        <w:rPr>
          <w:spacing w:val="-6"/>
          <w:sz w:val="24"/>
        </w:rPr>
        <w:t xml:space="preserve"> </w:t>
      </w:r>
      <w:r w:rsidR="00F62F00">
        <w:rPr>
          <w:sz w:val="24"/>
        </w:rPr>
        <w:t>года</w:t>
      </w:r>
      <w:r w:rsidR="00F62F00">
        <w:rPr>
          <w:spacing w:val="-2"/>
          <w:sz w:val="24"/>
        </w:rPr>
        <w:t xml:space="preserve"> включительно.</w:t>
      </w:r>
    </w:p>
    <w:p w:rsidR="00F62F00" w:rsidRDefault="00F62F00" w:rsidP="00F62F00">
      <w:pPr>
        <w:spacing w:before="9" w:line="273" w:lineRule="exact"/>
        <w:ind w:left="2"/>
        <w:rPr>
          <w:b/>
          <w:sz w:val="24"/>
        </w:rPr>
      </w:pPr>
      <w:r>
        <w:rPr>
          <w:b/>
          <w:sz w:val="24"/>
          <w:u w:val="single"/>
        </w:rPr>
        <w:t>Технические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требования:</w:t>
      </w:r>
    </w:p>
    <w:p w:rsidR="00F62F00" w:rsidRDefault="00F62F00" w:rsidP="00F62F00">
      <w:pPr>
        <w:pStyle w:val="a5"/>
        <w:numPr>
          <w:ilvl w:val="0"/>
          <w:numId w:val="2"/>
        </w:numPr>
        <w:tabs>
          <w:tab w:val="left" w:pos="711"/>
        </w:tabs>
        <w:spacing w:before="2"/>
        <w:ind w:left="711" w:hanging="143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вокалистов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фонограмму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«плюс».</w:t>
      </w:r>
    </w:p>
    <w:p w:rsidR="00F62F00" w:rsidRDefault="00F62F00" w:rsidP="00F62F00">
      <w:pPr>
        <w:pStyle w:val="a5"/>
        <w:numPr>
          <w:ilvl w:val="1"/>
          <w:numId w:val="3"/>
        </w:numPr>
        <w:tabs>
          <w:tab w:val="left" w:pos="1008"/>
        </w:tabs>
        <w:spacing w:line="242" w:lineRule="auto"/>
        <w:ind w:right="141" w:firstLine="566"/>
        <w:rPr>
          <w:sz w:val="24"/>
        </w:rPr>
      </w:pPr>
      <w:r>
        <w:rPr>
          <w:sz w:val="24"/>
        </w:rPr>
        <w:t xml:space="preserve">Участники, не предоставившие заявки и работы в установленные сроки, в </w:t>
      </w:r>
      <w:r w:rsidR="00C87912">
        <w:rPr>
          <w:sz w:val="24"/>
        </w:rPr>
        <w:t>фестивале</w:t>
      </w:r>
      <w:r>
        <w:rPr>
          <w:sz w:val="24"/>
        </w:rPr>
        <w:t xml:space="preserve"> не </w:t>
      </w:r>
      <w:r w:rsidR="00C87912">
        <w:rPr>
          <w:spacing w:val="-2"/>
          <w:sz w:val="24"/>
        </w:rPr>
        <w:t>принимают участие</w:t>
      </w:r>
      <w:r>
        <w:rPr>
          <w:spacing w:val="-2"/>
          <w:sz w:val="24"/>
        </w:rPr>
        <w:t>.</w:t>
      </w:r>
    </w:p>
    <w:p w:rsidR="00F62F00" w:rsidRDefault="000513A3" w:rsidP="00F62F00">
      <w:pPr>
        <w:pStyle w:val="a5"/>
        <w:numPr>
          <w:ilvl w:val="0"/>
          <w:numId w:val="3"/>
        </w:numPr>
        <w:tabs>
          <w:tab w:val="left" w:pos="366"/>
        </w:tabs>
        <w:ind w:left="366" w:hanging="364"/>
        <w:jc w:val="left"/>
        <w:rPr>
          <w:b/>
          <w:sz w:val="24"/>
        </w:rPr>
      </w:pPr>
      <w:r>
        <w:rPr>
          <w:b/>
          <w:sz w:val="24"/>
        </w:rPr>
        <w:t>П</w:t>
      </w:r>
      <w:r w:rsidR="00F62F00">
        <w:rPr>
          <w:b/>
          <w:sz w:val="24"/>
        </w:rPr>
        <w:t>одведение</w:t>
      </w:r>
      <w:r w:rsidR="00F62F00">
        <w:rPr>
          <w:b/>
          <w:spacing w:val="-2"/>
          <w:sz w:val="24"/>
        </w:rPr>
        <w:t xml:space="preserve"> </w:t>
      </w:r>
      <w:r w:rsidR="00F62F00">
        <w:rPr>
          <w:b/>
          <w:sz w:val="24"/>
        </w:rPr>
        <w:t>итогов</w:t>
      </w:r>
      <w:r w:rsidR="00F62F00">
        <w:rPr>
          <w:b/>
          <w:spacing w:val="-6"/>
          <w:sz w:val="24"/>
        </w:rPr>
        <w:t xml:space="preserve"> </w:t>
      </w:r>
      <w:r w:rsidR="00F62F00">
        <w:rPr>
          <w:b/>
          <w:sz w:val="24"/>
        </w:rPr>
        <w:t xml:space="preserve">и </w:t>
      </w:r>
      <w:r w:rsidR="00F62F00">
        <w:rPr>
          <w:b/>
          <w:spacing w:val="-2"/>
          <w:sz w:val="24"/>
        </w:rPr>
        <w:t>награждение</w:t>
      </w:r>
    </w:p>
    <w:p w:rsidR="00F62F00" w:rsidRDefault="00F62F00" w:rsidP="00F62F00">
      <w:pPr>
        <w:pStyle w:val="a5"/>
        <w:numPr>
          <w:ilvl w:val="1"/>
          <w:numId w:val="3"/>
        </w:numPr>
        <w:tabs>
          <w:tab w:val="left" w:pos="1110"/>
        </w:tabs>
        <w:spacing w:before="1"/>
        <w:ind w:left="1110" w:hanging="542"/>
        <w:rPr>
          <w:sz w:val="24"/>
        </w:rPr>
      </w:pP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-5"/>
          <w:sz w:val="24"/>
        </w:rPr>
        <w:t xml:space="preserve"> </w:t>
      </w:r>
      <w:r>
        <w:rPr>
          <w:sz w:val="24"/>
        </w:rPr>
        <w:t>вручаются</w:t>
      </w:r>
      <w:r>
        <w:rPr>
          <w:spacing w:val="-6"/>
          <w:sz w:val="24"/>
        </w:rPr>
        <w:t xml:space="preserve"> </w:t>
      </w:r>
      <w:r w:rsidR="00C87912">
        <w:rPr>
          <w:spacing w:val="-2"/>
          <w:sz w:val="24"/>
        </w:rPr>
        <w:t>Дипломы</w:t>
      </w:r>
    </w:p>
    <w:p w:rsidR="00F62F00" w:rsidRDefault="00F62F00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C87912" w:rsidRDefault="00C87912" w:rsidP="00F62F00">
      <w:pPr>
        <w:pStyle w:val="a3"/>
        <w:ind w:left="0"/>
      </w:pPr>
    </w:p>
    <w:p w:rsidR="00B1608F" w:rsidRDefault="00B1608F" w:rsidP="00F62F00">
      <w:pPr>
        <w:pStyle w:val="a3"/>
        <w:ind w:left="0"/>
      </w:pPr>
    </w:p>
    <w:p w:rsidR="00B1608F" w:rsidRDefault="00B1608F" w:rsidP="00F62F00">
      <w:pPr>
        <w:pStyle w:val="a3"/>
        <w:ind w:left="0"/>
      </w:pPr>
    </w:p>
    <w:p w:rsidR="00B1608F" w:rsidRDefault="00B1608F" w:rsidP="00F62F00">
      <w:pPr>
        <w:pStyle w:val="a3"/>
        <w:ind w:left="0"/>
      </w:pPr>
    </w:p>
    <w:p w:rsidR="00B1608F" w:rsidRDefault="00B1608F" w:rsidP="00F62F00">
      <w:pPr>
        <w:pStyle w:val="a3"/>
        <w:ind w:left="0"/>
      </w:pPr>
    </w:p>
    <w:p w:rsidR="00B1608F" w:rsidRDefault="00B1608F" w:rsidP="00F62F00">
      <w:pPr>
        <w:pStyle w:val="a3"/>
        <w:ind w:left="0"/>
      </w:pPr>
    </w:p>
    <w:p w:rsidR="00F62F00" w:rsidRDefault="00F62F00" w:rsidP="00F62F00">
      <w:pPr>
        <w:pStyle w:val="a3"/>
        <w:ind w:left="0"/>
      </w:pPr>
    </w:p>
    <w:p w:rsidR="00F62F00" w:rsidRDefault="00F62F00" w:rsidP="00F62F00">
      <w:pPr>
        <w:pStyle w:val="a3"/>
        <w:spacing w:before="5"/>
        <w:ind w:left="0"/>
      </w:pPr>
    </w:p>
    <w:p w:rsidR="00F62F00" w:rsidRDefault="00F62F00" w:rsidP="00F62F00">
      <w:pPr>
        <w:ind w:right="13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 w:rsidR="009C178F">
        <w:rPr>
          <w:b/>
          <w:spacing w:val="-5"/>
          <w:sz w:val="24"/>
        </w:rPr>
        <w:t>1</w:t>
      </w:r>
      <w:r>
        <w:rPr>
          <w:b/>
          <w:spacing w:val="-5"/>
          <w:sz w:val="24"/>
        </w:rPr>
        <w:t>.</w:t>
      </w:r>
    </w:p>
    <w:p w:rsidR="00F62F00" w:rsidRDefault="00F62F00" w:rsidP="00F62F00">
      <w:pPr>
        <w:pStyle w:val="a3"/>
        <w:spacing w:before="1"/>
        <w:ind w:left="0"/>
        <w:rPr>
          <w:b/>
        </w:rPr>
      </w:pPr>
    </w:p>
    <w:p w:rsidR="00F62F00" w:rsidRDefault="00F62F00" w:rsidP="00F62F00">
      <w:pPr>
        <w:spacing w:line="275" w:lineRule="exact"/>
        <w:ind w:left="373" w:right="15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Форма </w:t>
      </w:r>
      <w:r>
        <w:rPr>
          <w:b/>
          <w:i/>
          <w:spacing w:val="-2"/>
          <w:sz w:val="24"/>
        </w:rPr>
        <w:t>заявки</w:t>
      </w:r>
    </w:p>
    <w:p w:rsidR="00A92D6B" w:rsidRDefault="00A92D6B" w:rsidP="00A92D6B">
      <w:pPr>
        <w:spacing w:before="4" w:line="235" w:lineRule="auto"/>
        <w:ind w:left="1269" w:right="1055" w:firstLine="3"/>
        <w:jc w:val="center"/>
        <w:rPr>
          <w:b/>
          <w:sz w:val="24"/>
        </w:rPr>
      </w:pPr>
      <w:r>
        <w:rPr>
          <w:b/>
          <w:color w:val="111111"/>
          <w:sz w:val="24"/>
        </w:rPr>
        <w:t>Городском фестивале «Доброта без границ», посвященная году Дошкольного образования в РФ и году Народного единства В России, среди</w:t>
      </w:r>
      <w:r>
        <w:rPr>
          <w:b/>
          <w:color w:val="111111"/>
          <w:spacing w:val="-5"/>
          <w:sz w:val="24"/>
        </w:rPr>
        <w:t xml:space="preserve"> </w:t>
      </w:r>
      <w:r>
        <w:rPr>
          <w:b/>
          <w:color w:val="111111"/>
          <w:sz w:val="24"/>
        </w:rPr>
        <w:t>воспитанников</w:t>
      </w:r>
      <w:r>
        <w:rPr>
          <w:b/>
          <w:color w:val="111111"/>
          <w:spacing w:val="-4"/>
          <w:sz w:val="24"/>
        </w:rPr>
        <w:t xml:space="preserve"> </w:t>
      </w:r>
      <w:r>
        <w:rPr>
          <w:b/>
          <w:color w:val="111111"/>
          <w:sz w:val="24"/>
        </w:rPr>
        <w:t>дошкольных</w:t>
      </w:r>
      <w:r>
        <w:rPr>
          <w:b/>
          <w:color w:val="111111"/>
          <w:spacing w:val="-11"/>
          <w:sz w:val="24"/>
        </w:rPr>
        <w:t xml:space="preserve"> </w:t>
      </w:r>
      <w:r>
        <w:rPr>
          <w:b/>
          <w:color w:val="111111"/>
          <w:sz w:val="24"/>
        </w:rPr>
        <w:t>образовательных</w:t>
      </w:r>
      <w:r>
        <w:rPr>
          <w:b/>
          <w:color w:val="111111"/>
          <w:spacing w:val="-11"/>
          <w:sz w:val="24"/>
        </w:rPr>
        <w:t xml:space="preserve"> </w:t>
      </w:r>
      <w:r>
        <w:rPr>
          <w:b/>
          <w:color w:val="111111"/>
          <w:sz w:val="24"/>
        </w:rPr>
        <w:t>учреждений</w:t>
      </w:r>
      <w:r>
        <w:rPr>
          <w:b/>
          <w:color w:val="111111"/>
          <w:spacing w:val="-6"/>
          <w:sz w:val="24"/>
        </w:rPr>
        <w:t xml:space="preserve"> </w:t>
      </w:r>
      <w:r>
        <w:rPr>
          <w:b/>
          <w:color w:val="111111"/>
          <w:sz w:val="24"/>
        </w:rPr>
        <w:t>(ДОУ)</w:t>
      </w:r>
    </w:p>
    <w:p w:rsidR="00F62F00" w:rsidRDefault="00A92D6B" w:rsidP="00A92D6B">
      <w:pPr>
        <w:pStyle w:val="a3"/>
        <w:spacing w:before="49" w:after="1"/>
        <w:ind w:left="0"/>
        <w:rPr>
          <w:b/>
          <w:color w:val="111111"/>
          <w:spacing w:val="-5"/>
        </w:rPr>
      </w:pPr>
      <w:r>
        <w:rPr>
          <w:b/>
          <w:color w:val="111111"/>
        </w:rPr>
        <w:t>с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  <w:spacing w:val="-5"/>
        </w:rPr>
        <w:t>особыми образовательными потребностями</w:t>
      </w:r>
    </w:p>
    <w:p w:rsidR="00A92D6B" w:rsidRDefault="00A92D6B" w:rsidP="00A92D6B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55"/>
        <w:gridCol w:w="1633"/>
        <w:gridCol w:w="1556"/>
        <w:gridCol w:w="1330"/>
        <w:gridCol w:w="1220"/>
        <w:gridCol w:w="1830"/>
      </w:tblGrid>
      <w:tr w:rsidR="00F62F00" w:rsidRPr="00676190" w:rsidTr="00FC2850">
        <w:trPr>
          <w:trHeight w:val="1267"/>
        </w:trPr>
        <w:tc>
          <w:tcPr>
            <w:tcW w:w="567" w:type="dxa"/>
          </w:tcPr>
          <w:p w:rsidR="00F62F00" w:rsidRPr="00676190" w:rsidRDefault="00F62F00" w:rsidP="00FC2850">
            <w:pPr>
              <w:pStyle w:val="TableParagraph"/>
              <w:spacing w:line="237" w:lineRule="auto"/>
              <w:ind w:left="86" w:right="144" w:firstLine="19"/>
              <w:rPr>
                <w:rFonts w:ascii="Times New Roman" w:hAnsi="Times New Roman"/>
                <w:sz w:val="24"/>
              </w:rPr>
            </w:pPr>
            <w:r w:rsidRPr="00676190"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r w:rsidRPr="00676190">
              <w:rPr>
                <w:rFonts w:ascii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w="1355" w:type="dxa"/>
          </w:tcPr>
          <w:p w:rsidR="00F62F00" w:rsidRPr="00676190" w:rsidRDefault="00A92D6B" w:rsidP="00FC2850">
            <w:pPr>
              <w:pStyle w:val="TableParagraph"/>
              <w:spacing w:line="237" w:lineRule="auto"/>
              <w:ind w:left="105" w:right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Наименование</w:t>
            </w:r>
            <w:r w:rsidR="00F62F00" w:rsidRPr="0067619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F62F00" w:rsidRPr="00676190">
              <w:rPr>
                <w:rFonts w:ascii="Times New Roman" w:hAnsi="Times New Roman"/>
                <w:spacing w:val="-4"/>
                <w:sz w:val="24"/>
              </w:rPr>
              <w:t>ДОУ</w:t>
            </w:r>
          </w:p>
        </w:tc>
        <w:tc>
          <w:tcPr>
            <w:tcW w:w="1633" w:type="dxa"/>
          </w:tcPr>
          <w:p w:rsidR="00A92D6B" w:rsidRDefault="00A92D6B" w:rsidP="00FC2850">
            <w:pPr>
              <w:pStyle w:val="TableParagraph"/>
              <w:ind w:left="104" w:right="237"/>
              <w:rPr>
                <w:rFonts w:ascii="Times New Roman" w:hAnsi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Ф. И.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О,.</w:t>
            </w:r>
            <w:proofErr w:type="gramEnd"/>
            <w:r w:rsidR="00F62F00" w:rsidRPr="00A92D6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="00F62F00" w:rsidRPr="00A92D6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участника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, название ансамбля</w:t>
            </w:r>
          </w:p>
          <w:p w:rsidR="00F62F00" w:rsidRPr="00A92D6B" w:rsidRDefault="00F62F00" w:rsidP="00FC2850">
            <w:pPr>
              <w:pStyle w:val="TableParagraph"/>
              <w:ind w:left="104" w:right="237"/>
              <w:rPr>
                <w:rFonts w:ascii="Times New Roman" w:hAnsi="Times New Roman"/>
                <w:sz w:val="24"/>
                <w:lang w:val="ru-RU"/>
              </w:rPr>
            </w:pPr>
            <w:r w:rsidRPr="00A92D6B">
              <w:rPr>
                <w:rFonts w:ascii="Times New Roman" w:hAnsi="Times New Roman"/>
                <w:spacing w:val="-2"/>
                <w:sz w:val="24"/>
                <w:lang w:val="ru-RU"/>
              </w:rPr>
              <w:t>(полностью)</w:t>
            </w:r>
          </w:p>
        </w:tc>
        <w:tc>
          <w:tcPr>
            <w:tcW w:w="1556" w:type="dxa"/>
          </w:tcPr>
          <w:p w:rsidR="00F62F00" w:rsidRPr="00A92D6B" w:rsidRDefault="00A92D6B" w:rsidP="00FC2850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lang w:val="ru-RU"/>
              </w:rPr>
            </w:pPr>
            <w:r w:rsidRPr="00A92D6B">
              <w:rPr>
                <w:rFonts w:ascii="Times New Roman" w:hAnsi="Times New Roman"/>
                <w:spacing w:val="-2"/>
                <w:sz w:val="24"/>
                <w:lang w:val="ru-RU"/>
              </w:rPr>
              <w:t>Название произведения, автор</w:t>
            </w:r>
          </w:p>
        </w:tc>
        <w:tc>
          <w:tcPr>
            <w:tcW w:w="1330" w:type="dxa"/>
          </w:tcPr>
          <w:p w:rsidR="00F62F00" w:rsidRPr="00A92D6B" w:rsidRDefault="00A92D6B" w:rsidP="00A92D6B">
            <w:pPr>
              <w:pStyle w:val="TableParagraph"/>
              <w:spacing w:line="237" w:lineRule="auto"/>
              <w:ind w:left="103" w:right="29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Тайминг (продолжительность произведения)</w:t>
            </w:r>
          </w:p>
        </w:tc>
        <w:tc>
          <w:tcPr>
            <w:tcW w:w="1220" w:type="dxa"/>
          </w:tcPr>
          <w:p w:rsidR="00A92D6B" w:rsidRPr="00A92D6B" w:rsidRDefault="00A92D6B" w:rsidP="00A92D6B">
            <w:pPr>
              <w:pStyle w:val="TableParagraph"/>
              <w:spacing w:line="237" w:lineRule="auto"/>
              <w:ind w:left="103" w:right="217"/>
              <w:rPr>
                <w:rFonts w:ascii="Times New Roman" w:hAnsi="Times New Roman"/>
                <w:sz w:val="24"/>
                <w:lang w:val="ru-RU"/>
              </w:rPr>
            </w:pPr>
            <w:r w:rsidRPr="00A92D6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Фамилия, </w:t>
            </w:r>
            <w:r w:rsidRPr="00A92D6B">
              <w:rPr>
                <w:rFonts w:ascii="Times New Roman" w:hAnsi="Times New Roman"/>
                <w:spacing w:val="-4"/>
                <w:sz w:val="24"/>
                <w:lang w:val="ru-RU"/>
              </w:rPr>
              <w:t>имя,</w:t>
            </w:r>
          </w:p>
          <w:p w:rsidR="00F62F00" w:rsidRPr="00A92D6B" w:rsidRDefault="00A92D6B" w:rsidP="00A92D6B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lang w:val="ru-RU"/>
              </w:rPr>
            </w:pPr>
            <w:r w:rsidRPr="00A92D6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отчество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руководителя</w:t>
            </w:r>
          </w:p>
        </w:tc>
        <w:tc>
          <w:tcPr>
            <w:tcW w:w="1830" w:type="dxa"/>
          </w:tcPr>
          <w:p w:rsidR="00F62F00" w:rsidRPr="00A92D6B" w:rsidRDefault="00A92D6B" w:rsidP="00FC2850">
            <w:pPr>
              <w:pStyle w:val="TableParagraph"/>
              <w:ind w:left="103" w:right="243"/>
              <w:rPr>
                <w:rFonts w:ascii="Times New Roman" w:hAnsi="Times New Roman"/>
                <w:sz w:val="24"/>
                <w:lang w:val="ru-RU"/>
              </w:rPr>
            </w:pPr>
            <w:r w:rsidRPr="00A92D6B">
              <w:rPr>
                <w:rFonts w:ascii="Times New Roman" w:hAnsi="Times New Roman"/>
                <w:spacing w:val="-2"/>
                <w:sz w:val="24"/>
                <w:lang w:val="ru-RU"/>
              </w:rPr>
              <w:t>телефон</w:t>
            </w:r>
          </w:p>
        </w:tc>
      </w:tr>
      <w:tr w:rsidR="00F62F00" w:rsidRPr="00676190" w:rsidTr="00FC2850">
        <w:trPr>
          <w:trHeight w:val="1272"/>
        </w:trPr>
        <w:tc>
          <w:tcPr>
            <w:tcW w:w="567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355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33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56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330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20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30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62F00" w:rsidRPr="00676190" w:rsidTr="00FC2850">
        <w:trPr>
          <w:trHeight w:val="282"/>
        </w:trPr>
        <w:tc>
          <w:tcPr>
            <w:tcW w:w="567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355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33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56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330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220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30" w:type="dxa"/>
          </w:tcPr>
          <w:p w:rsidR="00F62F00" w:rsidRPr="00A92D6B" w:rsidRDefault="00F62F00" w:rsidP="00FC2850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:rsidR="00F62F00" w:rsidRDefault="00F62F00" w:rsidP="00F62F00">
      <w:pPr>
        <w:tabs>
          <w:tab w:val="left" w:pos="2341"/>
        </w:tabs>
        <w:spacing w:before="271"/>
        <w:ind w:left="64"/>
        <w:rPr>
          <w:sz w:val="24"/>
        </w:rPr>
      </w:pPr>
      <w:r>
        <w:rPr>
          <w:b/>
          <w:sz w:val="24"/>
        </w:rPr>
        <w:t xml:space="preserve">дата </w:t>
      </w:r>
      <w:r>
        <w:rPr>
          <w:sz w:val="24"/>
          <w:u w:val="single"/>
        </w:rPr>
        <w:tab/>
      </w:r>
    </w:p>
    <w:p w:rsidR="00F62F00" w:rsidRDefault="00F62F00" w:rsidP="00F62F00">
      <w:pPr>
        <w:pStyle w:val="a3"/>
        <w:ind w:left="0"/>
      </w:pPr>
    </w:p>
    <w:p w:rsidR="00F62F00" w:rsidRDefault="00F62F00" w:rsidP="00F62F00">
      <w:pPr>
        <w:pStyle w:val="a3"/>
        <w:spacing w:before="3"/>
        <w:ind w:left="0"/>
      </w:pPr>
    </w:p>
    <w:p w:rsidR="00F62F00" w:rsidRDefault="00A92D6B" w:rsidP="00F62F00">
      <w:pPr>
        <w:tabs>
          <w:tab w:val="left" w:pos="5877"/>
        </w:tabs>
        <w:ind w:left="2"/>
        <w:rPr>
          <w:sz w:val="24"/>
        </w:rPr>
      </w:pPr>
      <w:r>
        <w:rPr>
          <w:b/>
          <w:sz w:val="24"/>
        </w:rPr>
        <w:t>Ф.И.О. р</w:t>
      </w:r>
      <w:r w:rsidR="00F62F00">
        <w:rPr>
          <w:b/>
          <w:sz w:val="24"/>
        </w:rPr>
        <w:t>уководитель</w:t>
      </w:r>
      <w:r w:rsidR="00F62F00">
        <w:rPr>
          <w:sz w:val="24"/>
          <w:u w:val="single"/>
        </w:rPr>
        <w:tab/>
      </w:r>
    </w:p>
    <w:p w:rsidR="00F62F00" w:rsidRDefault="00A92D6B" w:rsidP="00F62F00">
      <w:pPr>
        <w:pStyle w:val="a3"/>
        <w:spacing w:before="273"/>
        <w:ind w:left="0"/>
      </w:pPr>
      <w:r>
        <w:t xml:space="preserve">                 </w:t>
      </w: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B1608F" w:rsidRDefault="00B1608F" w:rsidP="00F62F00">
      <w:pPr>
        <w:spacing w:before="63"/>
        <w:ind w:right="139"/>
        <w:jc w:val="right"/>
        <w:rPr>
          <w:b/>
          <w:sz w:val="24"/>
        </w:rPr>
      </w:pPr>
      <w:bookmarkStart w:id="1" w:name="_GoBack"/>
      <w:bookmarkEnd w:id="1"/>
    </w:p>
    <w:p w:rsidR="00676190" w:rsidRDefault="00676190" w:rsidP="00F62F00">
      <w:pPr>
        <w:spacing w:before="63"/>
        <w:ind w:right="139"/>
        <w:jc w:val="right"/>
        <w:rPr>
          <w:b/>
          <w:sz w:val="24"/>
        </w:rPr>
      </w:pPr>
    </w:p>
    <w:p w:rsidR="00F62F00" w:rsidRDefault="00F62F00" w:rsidP="00F62F00">
      <w:pPr>
        <w:spacing w:before="63"/>
        <w:ind w:right="13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 w:rsidR="009C178F">
        <w:rPr>
          <w:b/>
          <w:spacing w:val="-5"/>
          <w:sz w:val="24"/>
        </w:rPr>
        <w:t>2</w:t>
      </w:r>
      <w:r>
        <w:rPr>
          <w:b/>
          <w:spacing w:val="-5"/>
          <w:sz w:val="24"/>
        </w:rPr>
        <w:t>.</w:t>
      </w:r>
    </w:p>
    <w:p w:rsidR="00F62F00" w:rsidRDefault="00F62F00" w:rsidP="00F62F00">
      <w:pPr>
        <w:pStyle w:val="a3"/>
        <w:ind w:left="0"/>
        <w:rPr>
          <w:b/>
        </w:rPr>
      </w:pPr>
    </w:p>
    <w:p w:rsidR="00F62F00" w:rsidRDefault="00F62F00" w:rsidP="00F62F00">
      <w:pPr>
        <w:pStyle w:val="a3"/>
        <w:spacing w:before="89"/>
        <w:ind w:left="0"/>
        <w:rPr>
          <w:b/>
        </w:rPr>
      </w:pPr>
    </w:p>
    <w:p w:rsidR="00F62F00" w:rsidRDefault="00F62F00" w:rsidP="00F62F00">
      <w:pPr>
        <w:ind w:left="229" w:right="370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СОГЛАСИЕ.</w:t>
      </w:r>
    </w:p>
    <w:p w:rsidR="00F62F00" w:rsidRDefault="00F62F00" w:rsidP="00F62F00">
      <w:pPr>
        <w:pStyle w:val="a3"/>
        <w:tabs>
          <w:tab w:val="left" w:pos="8531"/>
        </w:tabs>
        <w:spacing w:before="272" w:line="269" w:lineRule="exact"/>
        <w:ind w:left="568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F62F00" w:rsidRDefault="00F62F00" w:rsidP="00F62F00">
      <w:pPr>
        <w:spacing w:line="177" w:lineRule="exact"/>
        <w:ind w:left="3070"/>
        <w:rPr>
          <w:i/>
          <w:sz w:val="16"/>
        </w:rPr>
      </w:pPr>
      <w:r>
        <w:rPr>
          <w:i/>
          <w:sz w:val="16"/>
        </w:rPr>
        <w:t>(фамилия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имя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родителя)</w:t>
      </w:r>
    </w:p>
    <w:p w:rsidR="00F62F00" w:rsidRDefault="00F62F00" w:rsidP="00F62F00">
      <w:pPr>
        <w:pStyle w:val="a3"/>
        <w:tabs>
          <w:tab w:val="left" w:pos="9446"/>
        </w:tabs>
        <w:spacing w:before="106" w:line="269" w:lineRule="exact"/>
        <w:ind w:left="568"/>
      </w:pPr>
      <w:r>
        <w:t xml:space="preserve">законный представитель </w:t>
      </w:r>
      <w:r>
        <w:rPr>
          <w:u w:val="single"/>
        </w:rPr>
        <w:tab/>
      </w:r>
    </w:p>
    <w:p w:rsidR="00F62F00" w:rsidRDefault="00F62F00" w:rsidP="00F62F00">
      <w:pPr>
        <w:spacing w:line="177" w:lineRule="exact"/>
        <w:ind w:left="229" w:right="371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год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рождения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ребенка)</w:t>
      </w:r>
    </w:p>
    <w:p w:rsidR="00F62F00" w:rsidRDefault="00F62F00" w:rsidP="00F62F00">
      <w:pPr>
        <w:pStyle w:val="a3"/>
        <w:ind w:left="0"/>
        <w:rPr>
          <w:i/>
          <w:sz w:val="16"/>
        </w:rPr>
      </w:pPr>
    </w:p>
    <w:p w:rsidR="00F62F00" w:rsidRDefault="00F62F00" w:rsidP="00F62F00">
      <w:pPr>
        <w:pStyle w:val="a3"/>
        <w:spacing w:before="16"/>
        <w:ind w:left="0"/>
        <w:rPr>
          <w:i/>
          <w:sz w:val="16"/>
        </w:rPr>
      </w:pPr>
    </w:p>
    <w:p w:rsidR="00F62F00" w:rsidRDefault="00F62F00" w:rsidP="00F62F00">
      <w:pPr>
        <w:pStyle w:val="a3"/>
        <w:spacing w:before="1" w:after="6"/>
      </w:pPr>
      <w:r>
        <w:t>даю</w:t>
      </w:r>
      <w:r>
        <w:rPr>
          <w:spacing w:val="-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rPr>
          <w:spacing w:val="-5"/>
        </w:rPr>
        <w:t>на: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816"/>
        <w:gridCol w:w="1378"/>
      </w:tblGrid>
      <w:tr w:rsidR="00F62F00" w:rsidRPr="00676190" w:rsidTr="00676190">
        <w:trPr>
          <w:trHeight w:val="479"/>
        </w:trPr>
        <w:tc>
          <w:tcPr>
            <w:tcW w:w="932" w:type="dxa"/>
          </w:tcPr>
          <w:p w:rsidR="00F62F00" w:rsidRPr="00676190" w:rsidRDefault="00F62F00" w:rsidP="00FC2850">
            <w:pPr>
              <w:pStyle w:val="TableParagraph"/>
              <w:spacing w:before="78"/>
              <w:ind w:left="76"/>
              <w:rPr>
                <w:rFonts w:ascii="Times New Roman" w:hAnsi="Times New Roman"/>
                <w:b/>
                <w:sz w:val="24"/>
              </w:rPr>
            </w:pPr>
            <w:r w:rsidRPr="00676190">
              <w:rPr>
                <w:rFonts w:ascii="Times New Roman" w:hAnsi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7816" w:type="dxa"/>
          </w:tcPr>
          <w:p w:rsidR="00F62F00" w:rsidRPr="00676190" w:rsidRDefault="00F62F00" w:rsidP="00FC2850">
            <w:pPr>
              <w:pStyle w:val="TableParagraph"/>
              <w:spacing w:before="78"/>
              <w:ind w:left="81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76190">
              <w:rPr>
                <w:rFonts w:ascii="Times New Roman" w:hAnsi="Times New Roman"/>
                <w:b/>
                <w:sz w:val="24"/>
              </w:rPr>
              <w:t>Пункт</w:t>
            </w:r>
            <w:proofErr w:type="spellEnd"/>
            <w:r w:rsidRPr="00676190"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 w:rsidRPr="00676190">
              <w:rPr>
                <w:rFonts w:ascii="Times New Roman" w:hAnsi="Times New Roman"/>
                <w:b/>
                <w:spacing w:val="-2"/>
                <w:sz w:val="24"/>
              </w:rPr>
              <w:t>согласия</w:t>
            </w:r>
          </w:p>
        </w:tc>
        <w:tc>
          <w:tcPr>
            <w:tcW w:w="1378" w:type="dxa"/>
          </w:tcPr>
          <w:p w:rsidR="00F62F00" w:rsidRPr="00676190" w:rsidRDefault="00F62F00" w:rsidP="00FC2850">
            <w:pPr>
              <w:pStyle w:val="TableParagraph"/>
              <w:spacing w:before="78"/>
              <w:ind w:left="230"/>
              <w:rPr>
                <w:rFonts w:ascii="Times New Roman" w:hAnsi="Times New Roman"/>
                <w:b/>
                <w:sz w:val="24"/>
              </w:rPr>
            </w:pPr>
            <w:r w:rsidRPr="00676190">
              <w:rPr>
                <w:rFonts w:ascii="Times New Roman" w:hAnsi="Times New Roman"/>
                <w:b/>
                <w:spacing w:val="-2"/>
                <w:sz w:val="24"/>
              </w:rPr>
              <w:t>ДА/НЕТ</w:t>
            </w:r>
          </w:p>
        </w:tc>
      </w:tr>
      <w:tr w:rsidR="00F62F00" w:rsidRPr="00676190" w:rsidTr="00676190">
        <w:trPr>
          <w:trHeight w:val="1420"/>
        </w:trPr>
        <w:tc>
          <w:tcPr>
            <w:tcW w:w="932" w:type="dxa"/>
          </w:tcPr>
          <w:p w:rsidR="00F62F00" w:rsidRPr="00676190" w:rsidRDefault="00F62F00" w:rsidP="00FC2850">
            <w:pPr>
              <w:pStyle w:val="TableParagraph"/>
              <w:spacing w:before="73"/>
              <w:ind w:left="76"/>
              <w:rPr>
                <w:rFonts w:ascii="Times New Roman" w:hAnsi="Times New Roman"/>
                <w:sz w:val="24"/>
              </w:rPr>
            </w:pPr>
            <w:r w:rsidRPr="00676190">
              <w:rPr>
                <w:rFonts w:ascii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7816" w:type="dxa"/>
          </w:tcPr>
          <w:p w:rsidR="00F62F00" w:rsidRPr="00676190" w:rsidRDefault="00F62F00" w:rsidP="00A92D6B">
            <w:pPr>
              <w:tabs>
                <w:tab w:val="left" w:pos="6682"/>
              </w:tabs>
              <w:spacing w:line="235" w:lineRule="auto"/>
              <w:ind w:firstLine="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76190">
              <w:rPr>
                <w:rFonts w:ascii="Times New Roman" w:hAnsi="Times New Roman"/>
                <w:sz w:val="24"/>
                <w:lang w:val="ru-RU"/>
              </w:rPr>
              <w:t xml:space="preserve">Участие моего ребенка </w:t>
            </w:r>
            <w:r w:rsidR="00A92D6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="00A92D6B" w:rsidRPr="00A92D6B">
              <w:rPr>
                <w:rFonts w:ascii="Times New Roman" w:hAnsi="Times New Roman"/>
                <w:sz w:val="24"/>
                <w:lang w:val="ru-RU"/>
              </w:rPr>
              <w:t>Городском фестивале «Доброта без границ», посвященная году Дошкольного образования в РФ и году Народного единства В России, среди воспитанников дошкольных образовательных учреждений (ДОУ)</w:t>
            </w:r>
            <w:r w:rsidR="00A92D6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92D6B" w:rsidRPr="00A92D6B">
              <w:rPr>
                <w:rFonts w:ascii="Times New Roman" w:hAnsi="Times New Roman"/>
                <w:sz w:val="24"/>
                <w:lang w:val="ru-RU"/>
              </w:rPr>
              <w:t>с особыми образовательными потребностями</w:t>
            </w:r>
          </w:p>
        </w:tc>
        <w:tc>
          <w:tcPr>
            <w:tcW w:w="1378" w:type="dxa"/>
          </w:tcPr>
          <w:p w:rsidR="00F62F00" w:rsidRPr="00676190" w:rsidRDefault="00F62F00" w:rsidP="00FC2850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62F00" w:rsidRPr="00676190" w:rsidTr="00676190">
        <w:trPr>
          <w:trHeight w:val="765"/>
        </w:trPr>
        <w:tc>
          <w:tcPr>
            <w:tcW w:w="932" w:type="dxa"/>
          </w:tcPr>
          <w:p w:rsidR="00F62F00" w:rsidRPr="00676190" w:rsidRDefault="00F62F00" w:rsidP="00FC2850">
            <w:pPr>
              <w:pStyle w:val="TableParagraph"/>
              <w:spacing w:before="73"/>
              <w:ind w:left="76"/>
              <w:rPr>
                <w:rFonts w:ascii="Times New Roman" w:hAnsi="Times New Roman"/>
                <w:sz w:val="24"/>
              </w:rPr>
            </w:pPr>
            <w:r w:rsidRPr="00676190">
              <w:rPr>
                <w:rFonts w:ascii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w="7816" w:type="dxa"/>
          </w:tcPr>
          <w:p w:rsidR="00F62F00" w:rsidRPr="00676190" w:rsidRDefault="00F62F00" w:rsidP="00676190">
            <w:pPr>
              <w:pStyle w:val="TableParagraph"/>
              <w:spacing w:before="73"/>
              <w:ind w:left="81" w:right="7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76190">
              <w:rPr>
                <w:rFonts w:ascii="Times New Roman" w:hAnsi="Times New Roman"/>
                <w:sz w:val="24"/>
                <w:lang w:val="ru-RU"/>
              </w:rPr>
              <w:t xml:space="preserve">Внесение и обработка сведений, указанных в заявке на участие в </w:t>
            </w:r>
            <w:r w:rsidRPr="00676190">
              <w:rPr>
                <w:rFonts w:ascii="Times New Roman" w:hAnsi="Times New Roman"/>
                <w:color w:val="111111"/>
                <w:sz w:val="24"/>
                <w:lang w:val="ru-RU"/>
              </w:rPr>
              <w:t>фестивале</w:t>
            </w:r>
            <w:r w:rsidR="00676190" w:rsidRPr="00676190">
              <w:rPr>
                <w:rFonts w:ascii="Times New Roman" w:hAnsi="Times New Roman"/>
                <w:color w:val="111111"/>
                <w:sz w:val="24"/>
                <w:lang w:val="ru-RU"/>
              </w:rPr>
              <w:t>.</w:t>
            </w:r>
          </w:p>
        </w:tc>
        <w:tc>
          <w:tcPr>
            <w:tcW w:w="1378" w:type="dxa"/>
          </w:tcPr>
          <w:p w:rsidR="00F62F00" w:rsidRPr="00676190" w:rsidRDefault="00F62F00" w:rsidP="00FC2850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62F00" w:rsidRPr="00676190" w:rsidTr="00676190">
        <w:trPr>
          <w:trHeight w:val="869"/>
        </w:trPr>
        <w:tc>
          <w:tcPr>
            <w:tcW w:w="932" w:type="dxa"/>
          </w:tcPr>
          <w:p w:rsidR="00F62F00" w:rsidRPr="00676190" w:rsidRDefault="00F62F00" w:rsidP="00FC2850">
            <w:pPr>
              <w:pStyle w:val="TableParagraph"/>
              <w:spacing w:before="73"/>
              <w:ind w:left="76"/>
              <w:rPr>
                <w:rFonts w:ascii="Times New Roman" w:hAnsi="Times New Roman"/>
                <w:sz w:val="24"/>
              </w:rPr>
            </w:pPr>
            <w:r w:rsidRPr="00676190">
              <w:rPr>
                <w:rFonts w:ascii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w="7816" w:type="dxa"/>
          </w:tcPr>
          <w:p w:rsidR="00F62F00" w:rsidRPr="00676190" w:rsidRDefault="00F62F00" w:rsidP="00676190">
            <w:pPr>
              <w:pStyle w:val="TableParagraph"/>
              <w:spacing w:before="73"/>
              <w:ind w:left="81" w:right="7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76190">
              <w:rPr>
                <w:rFonts w:ascii="Times New Roman" w:hAnsi="Times New Roman"/>
                <w:sz w:val="24"/>
                <w:lang w:val="ru-RU"/>
              </w:rPr>
              <w:t>Использование фото и видеоматериалов, представленных для публикаций в СМИ</w:t>
            </w:r>
            <w:r w:rsidR="00676190" w:rsidRPr="0067619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378" w:type="dxa"/>
          </w:tcPr>
          <w:p w:rsidR="00F62F00" w:rsidRPr="00676190" w:rsidRDefault="00F62F00" w:rsidP="00FC2850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62F00" w:rsidRPr="00676190" w:rsidTr="00676190">
        <w:trPr>
          <w:trHeight w:val="1329"/>
        </w:trPr>
        <w:tc>
          <w:tcPr>
            <w:tcW w:w="932" w:type="dxa"/>
          </w:tcPr>
          <w:p w:rsidR="00F62F00" w:rsidRPr="00676190" w:rsidRDefault="00F62F00" w:rsidP="00FC2850">
            <w:pPr>
              <w:pStyle w:val="TableParagraph"/>
              <w:spacing w:before="73"/>
              <w:ind w:left="76"/>
              <w:rPr>
                <w:rFonts w:ascii="Times New Roman" w:hAnsi="Times New Roman"/>
                <w:sz w:val="24"/>
              </w:rPr>
            </w:pPr>
            <w:r w:rsidRPr="00676190">
              <w:rPr>
                <w:rFonts w:ascii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w="7816" w:type="dxa"/>
          </w:tcPr>
          <w:p w:rsidR="00F62F00" w:rsidRPr="00676190" w:rsidRDefault="00F62F00" w:rsidP="00FC2850">
            <w:pPr>
              <w:pStyle w:val="TableParagraph"/>
              <w:spacing w:before="77"/>
              <w:ind w:left="81" w:right="69"/>
              <w:jc w:val="both"/>
              <w:rPr>
                <w:rFonts w:ascii="Times New Roman" w:hAnsi="Times New Roman"/>
                <w:lang w:val="ru-RU"/>
              </w:rPr>
            </w:pPr>
            <w:r w:rsidRPr="00676190">
              <w:rPr>
                <w:rFonts w:ascii="Times New Roman" w:hAnsi="Times New Roman"/>
                <w:lang w:val="ru-RU"/>
              </w:rPr>
              <w:t xml:space="preserve">В соответствии с требованиями ст..9 Федерального закона от 27.07.2006 </w:t>
            </w:r>
            <w:r w:rsidRPr="00676190">
              <w:rPr>
                <w:rFonts w:ascii="Times New Roman" w:hAnsi="Times New Roman"/>
              </w:rPr>
              <w:t>N</w:t>
            </w:r>
            <w:r w:rsidRPr="00676190">
              <w:rPr>
                <w:rFonts w:ascii="Times New Roman" w:hAnsi="Times New Roman"/>
                <w:lang w:val="ru-RU"/>
              </w:rPr>
              <w:t>152-ФЗ (ред. от 21.07.2014) «О персональных данных» (с изм. и доп., вступ. в силу с 01.09.2015) подтверждаю свое согласие на обработку персональных данных моего ребенка</w:t>
            </w:r>
          </w:p>
        </w:tc>
        <w:tc>
          <w:tcPr>
            <w:tcW w:w="1378" w:type="dxa"/>
          </w:tcPr>
          <w:p w:rsidR="00F62F00" w:rsidRPr="00676190" w:rsidRDefault="00F62F00" w:rsidP="00FC2850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F62F00" w:rsidRDefault="00F62F00" w:rsidP="00F62F00">
      <w:pPr>
        <w:pStyle w:val="a3"/>
        <w:tabs>
          <w:tab w:val="left" w:pos="2356"/>
        </w:tabs>
        <w:spacing w:before="269"/>
      </w:pPr>
      <w:r>
        <w:t xml:space="preserve">дата </w:t>
      </w:r>
      <w:r>
        <w:rPr>
          <w:u w:val="single"/>
        </w:rPr>
        <w:tab/>
      </w:r>
    </w:p>
    <w:p w:rsidR="00F62F00" w:rsidRDefault="00F62F00" w:rsidP="00F62F00">
      <w:pPr>
        <w:pStyle w:val="a3"/>
        <w:tabs>
          <w:tab w:val="left" w:pos="4039"/>
        </w:tabs>
        <w:spacing w:before="2"/>
      </w:pPr>
      <w:r>
        <w:t xml:space="preserve">Подпись родителя </w:t>
      </w:r>
      <w:r>
        <w:rPr>
          <w:u w:val="single"/>
        </w:rPr>
        <w:tab/>
      </w:r>
    </w:p>
    <w:p w:rsidR="00F62F00" w:rsidRDefault="00F62F00" w:rsidP="00F62F00">
      <w:pPr>
        <w:pStyle w:val="a3"/>
        <w:ind w:left="0"/>
        <w:rPr>
          <w:sz w:val="28"/>
        </w:rPr>
      </w:pPr>
    </w:p>
    <w:p w:rsidR="00F62F00" w:rsidRDefault="00F62F00" w:rsidP="00F62F00">
      <w:pPr>
        <w:pStyle w:val="a3"/>
        <w:ind w:left="0"/>
        <w:rPr>
          <w:sz w:val="28"/>
        </w:rPr>
      </w:pPr>
    </w:p>
    <w:p w:rsidR="00F62F00" w:rsidRDefault="00F62F00" w:rsidP="00F62F00">
      <w:pPr>
        <w:pStyle w:val="a3"/>
        <w:ind w:left="0"/>
        <w:rPr>
          <w:sz w:val="28"/>
        </w:rPr>
      </w:pPr>
    </w:p>
    <w:p w:rsidR="00F62F00" w:rsidRDefault="00F62F00" w:rsidP="00F62F00">
      <w:pPr>
        <w:pStyle w:val="a3"/>
        <w:spacing w:before="185"/>
        <w:ind w:left="0"/>
        <w:rPr>
          <w:sz w:val="28"/>
        </w:rPr>
      </w:pPr>
    </w:p>
    <w:p w:rsidR="00F62F00" w:rsidRDefault="00F62F00" w:rsidP="00F62F00">
      <w:pPr>
        <w:ind w:left="229" w:right="363"/>
        <w:jc w:val="center"/>
        <w:rPr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бесплатное!</w:t>
      </w:r>
    </w:p>
    <w:p w:rsidR="00F62F00" w:rsidRDefault="00F62F00" w:rsidP="00F62F00">
      <w:pPr>
        <w:spacing w:line="322" w:lineRule="exact"/>
        <w:ind w:left="229" w:right="375"/>
        <w:jc w:val="center"/>
        <w:rPr>
          <w:sz w:val="28"/>
        </w:rPr>
      </w:pPr>
      <w:r>
        <w:rPr>
          <w:sz w:val="28"/>
        </w:rPr>
        <w:t>Желаем</w:t>
      </w:r>
      <w:r>
        <w:rPr>
          <w:spacing w:val="-7"/>
          <w:sz w:val="28"/>
        </w:rPr>
        <w:t xml:space="preserve"> </w:t>
      </w:r>
      <w:r>
        <w:rPr>
          <w:sz w:val="28"/>
        </w:rPr>
        <w:t>Вам</w:t>
      </w:r>
      <w:r>
        <w:rPr>
          <w:spacing w:val="-7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участия!</w:t>
      </w:r>
    </w:p>
    <w:p w:rsidR="00F62F00" w:rsidRDefault="00F62F00" w:rsidP="00F62F00">
      <w:pPr>
        <w:spacing w:line="322" w:lineRule="exact"/>
        <w:ind w:left="229" w:right="385"/>
        <w:jc w:val="center"/>
        <w:rPr>
          <w:sz w:val="28"/>
        </w:rPr>
      </w:pPr>
      <w:r>
        <w:rPr>
          <w:sz w:val="28"/>
        </w:rPr>
        <w:t>Мы</w:t>
      </w:r>
      <w:r>
        <w:rPr>
          <w:spacing w:val="-8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вопросов.</w:t>
      </w:r>
    </w:p>
    <w:p w:rsidR="004F32CF" w:rsidRDefault="00DD3388"/>
    <w:sectPr w:rsidR="004F32CF"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3FFB"/>
    <w:multiLevelType w:val="multilevel"/>
    <w:tmpl w:val="42F2BDC6"/>
    <w:lvl w:ilvl="0">
      <w:start w:val="1"/>
      <w:numFmt w:val="decimal"/>
      <w:lvlText w:val="%1."/>
      <w:lvlJc w:val="left"/>
      <w:pPr>
        <w:ind w:left="42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2" w:hanging="5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4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9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4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9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58"/>
      </w:pPr>
      <w:rPr>
        <w:rFonts w:hint="default"/>
        <w:lang w:val="ru-RU" w:eastAsia="en-US" w:bidi="ar-SA"/>
      </w:rPr>
    </w:lvl>
  </w:abstractNum>
  <w:abstractNum w:abstractNumId="1" w15:restartNumberingAfterBreak="0">
    <w:nsid w:val="214B7287"/>
    <w:multiLevelType w:val="hybridMultilevel"/>
    <w:tmpl w:val="CD92EFF6"/>
    <w:lvl w:ilvl="0" w:tplc="3ACC1DF8">
      <w:numFmt w:val="bullet"/>
      <w:lvlText w:val="-"/>
      <w:lvlJc w:val="left"/>
      <w:pPr>
        <w:ind w:left="7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8EDA8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2" w:tplc="E2D482F8">
      <w:numFmt w:val="bullet"/>
      <w:lvlText w:val="•"/>
      <w:lvlJc w:val="left"/>
      <w:pPr>
        <w:ind w:left="2616" w:hanging="144"/>
      </w:pPr>
      <w:rPr>
        <w:rFonts w:hint="default"/>
        <w:lang w:val="ru-RU" w:eastAsia="en-US" w:bidi="ar-SA"/>
      </w:rPr>
    </w:lvl>
    <w:lvl w:ilvl="3" w:tplc="FE8CF46C">
      <w:numFmt w:val="bullet"/>
      <w:lvlText w:val="•"/>
      <w:lvlJc w:val="left"/>
      <w:pPr>
        <w:ind w:left="3565" w:hanging="144"/>
      </w:pPr>
      <w:rPr>
        <w:rFonts w:hint="default"/>
        <w:lang w:val="ru-RU" w:eastAsia="en-US" w:bidi="ar-SA"/>
      </w:rPr>
    </w:lvl>
    <w:lvl w:ilvl="4" w:tplc="7340E880">
      <w:numFmt w:val="bullet"/>
      <w:lvlText w:val="•"/>
      <w:lvlJc w:val="left"/>
      <w:pPr>
        <w:ind w:left="4513" w:hanging="144"/>
      </w:pPr>
      <w:rPr>
        <w:rFonts w:hint="default"/>
        <w:lang w:val="ru-RU" w:eastAsia="en-US" w:bidi="ar-SA"/>
      </w:rPr>
    </w:lvl>
    <w:lvl w:ilvl="5" w:tplc="3E7C81E8">
      <w:numFmt w:val="bullet"/>
      <w:lvlText w:val="•"/>
      <w:lvlJc w:val="left"/>
      <w:pPr>
        <w:ind w:left="5462" w:hanging="144"/>
      </w:pPr>
      <w:rPr>
        <w:rFonts w:hint="default"/>
        <w:lang w:val="ru-RU" w:eastAsia="en-US" w:bidi="ar-SA"/>
      </w:rPr>
    </w:lvl>
    <w:lvl w:ilvl="6" w:tplc="07CC59E2">
      <w:numFmt w:val="bullet"/>
      <w:lvlText w:val="•"/>
      <w:lvlJc w:val="left"/>
      <w:pPr>
        <w:ind w:left="6410" w:hanging="144"/>
      </w:pPr>
      <w:rPr>
        <w:rFonts w:hint="default"/>
        <w:lang w:val="ru-RU" w:eastAsia="en-US" w:bidi="ar-SA"/>
      </w:rPr>
    </w:lvl>
    <w:lvl w:ilvl="7" w:tplc="96D4B948">
      <w:numFmt w:val="bullet"/>
      <w:lvlText w:val="•"/>
      <w:lvlJc w:val="left"/>
      <w:pPr>
        <w:ind w:left="7358" w:hanging="144"/>
      </w:pPr>
      <w:rPr>
        <w:rFonts w:hint="default"/>
        <w:lang w:val="ru-RU" w:eastAsia="en-US" w:bidi="ar-SA"/>
      </w:rPr>
    </w:lvl>
    <w:lvl w:ilvl="8" w:tplc="93C0A6F2">
      <w:numFmt w:val="bullet"/>
      <w:lvlText w:val="•"/>
      <w:lvlJc w:val="left"/>
      <w:pPr>
        <w:ind w:left="8307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6F4236D"/>
    <w:multiLevelType w:val="hybridMultilevel"/>
    <w:tmpl w:val="75A264DC"/>
    <w:lvl w:ilvl="0" w:tplc="D58C1BF0">
      <w:start w:val="1"/>
      <w:numFmt w:val="decimal"/>
      <w:lvlText w:val="%1."/>
      <w:lvlJc w:val="left"/>
      <w:pPr>
        <w:ind w:left="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C4CCC">
      <w:numFmt w:val="bullet"/>
      <w:lvlText w:val="•"/>
      <w:lvlJc w:val="left"/>
      <w:pPr>
        <w:ind w:left="1020" w:hanging="284"/>
      </w:pPr>
      <w:rPr>
        <w:rFonts w:hint="default"/>
        <w:lang w:val="ru-RU" w:eastAsia="en-US" w:bidi="ar-SA"/>
      </w:rPr>
    </w:lvl>
    <w:lvl w:ilvl="2" w:tplc="7C88D780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FFB2DAB8">
      <w:numFmt w:val="bullet"/>
      <w:lvlText w:val="•"/>
      <w:lvlJc w:val="left"/>
      <w:pPr>
        <w:ind w:left="3061" w:hanging="284"/>
      </w:pPr>
      <w:rPr>
        <w:rFonts w:hint="default"/>
        <w:lang w:val="ru-RU" w:eastAsia="en-US" w:bidi="ar-SA"/>
      </w:rPr>
    </w:lvl>
    <w:lvl w:ilvl="4" w:tplc="5D5CE936">
      <w:numFmt w:val="bullet"/>
      <w:lvlText w:val="•"/>
      <w:lvlJc w:val="left"/>
      <w:pPr>
        <w:ind w:left="4081" w:hanging="284"/>
      </w:pPr>
      <w:rPr>
        <w:rFonts w:hint="default"/>
        <w:lang w:val="ru-RU" w:eastAsia="en-US" w:bidi="ar-SA"/>
      </w:rPr>
    </w:lvl>
    <w:lvl w:ilvl="5" w:tplc="66ECE982">
      <w:numFmt w:val="bullet"/>
      <w:lvlText w:val="•"/>
      <w:lvlJc w:val="left"/>
      <w:pPr>
        <w:ind w:left="5102" w:hanging="284"/>
      </w:pPr>
      <w:rPr>
        <w:rFonts w:hint="default"/>
        <w:lang w:val="ru-RU" w:eastAsia="en-US" w:bidi="ar-SA"/>
      </w:rPr>
    </w:lvl>
    <w:lvl w:ilvl="6" w:tplc="D6924424">
      <w:numFmt w:val="bullet"/>
      <w:lvlText w:val="•"/>
      <w:lvlJc w:val="left"/>
      <w:pPr>
        <w:ind w:left="6122" w:hanging="284"/>
      </w:pPr>
      <w:rPr>
        <w:rFonts w:hint="default"/>
        <w:lang w:val="ru-RU" w:eastAsia="en-US" w:bidi="ar-SA"/>
      </w:rPr>
    </w:lvl>
    <w:lvl w:ilvl="7" w:tplc="77B4CB26">
      <w:numFmt w:val="bullet"/>
      <w:lvlText w:val="•"/>
      <w:lvlJc w:val="left"/>
      <w:pPr>
        <w:ind w:left="7142" w:hanging="284"/>
      </w:pPr>
      <w:rPr>
        <w:rFonts w:hint="default"/>
        <w:lang w:val="ru-RU" w:eastAsia="en-US" w:bidi="ar-SA"/>
      </w:rPr>
    </w:lvl>
    <w:lvl w:ilvl="8" w:tplc="2962E0D8">
      <w:numFmt w:val="bullet"/>
      <w:lvlText w:val="•"/>
      <w:lvlJc w:val="left"/>
      <w:pPr>
        <w:ind w:left="816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7E9976D4"/>
    <w:multiLevelType w:val="hybridMultilevel"/>
    <w:tmpl w:val="EF8EA8E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DC"/>
    <w:rsid w:val="000513A3"/>
    <w:rsid w:val="0009401F"/>
    <w:rsid w:val="00183A8E"/>
    <w:rsid w:val="002B52DD"/>
    <w:rsid w:val="002D4E15"/>
    <w:rsid w:val="004F3545"/>
    <w:rsid w:val="005C7BF5"/>
    <w:rsid w:val="00676190"/>
    <w:rsid w:val="006951F7"/>
    <w:rsid w:val="009C178F"/>
    <w:rsid w:val="00A92D6B"/>
    <w:rsid w:val="00B1608F"/>
    <w:rsid w:val="00C87912"/>
    <w:rsid w:val="00D95B68"/>
    <w:rsid w:val="00DD3388"/>
    <w:rsid w:val="00F62F00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A9F21-28C7-465F-AFCE-93345550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2F0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F0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2F00"/>
    <w:pPr>
      <w:ind w:left="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2F00"/>
    <w:rPr>
      <w:rFonts w:eastAsia="Times New Roman" w:cs="Times New Roman"/>
      <w:szCs w:val="24"/>
    </w:rPr>
  </w:style>
  <w:style w:type="paragraph" w:styleId="a5">
    <w:name w:val="List Paragraph"/>
    <w:basedOn w:val="a"/>
    <w:uiPriority w:val="1"/>
    <w:qFormat/>
    <w:rsid w:val="00F62F00"/>
    <w:pPr>
      <w:spacing w:line="275" w:lineRule="exact"/>
      <w:ind w:left="2" w:firstLine="566"/>
    </w:pPr>
  </w:style>
  <w:style w:type="paragraph" w:customStyle="1" w:styleId="TableParagraph">
    <w:name w:val="Table Paragraph"/>
    <w:basedOn w:val="a"/>
    <w:uiPriority w:val="1"/>
    <w:qFormat/>
    <w:rsid w:val="00F62F00"/>
  </w:style>
  <w:style w:type="character" w:styleId="a6">
    <w:name w:val="Hyperlink"/>
    <w:basedOn w:val="a0"/>
    <w:uiPriority w:val="99"/>
    <w:unhideWhenUsed/>
    <w:rsid w:val="00F62F0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60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60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one_3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1190C-89F3-4536-ADEC-6DD15C9C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Музыканты</dc:creator>
  <cp:keywords/>
  <dc:description/>
  <cp:lastModifiedBy>Музыканты</cp:lastModifiedBy>
  <cp:revision>11</cp:revision>
  <cp:lastPrinted>2026-03-04T23:55:00Z</cp:lastPrinted>
  <dcterms:created xsi:type="dcterms:W3CDTF">2025-04-24T08:33:00Z</dcterms:created>
  <dcterms:modified xsi:type="dcterms:W3CDTF">2026-03-05T01:56:00Z</dcterms:modified>
</cp:coreProperties>
</file>