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323DA7" w:rsidTr="00D613D4">
        <w:tc>
          <w:tcPr>
            <w:tcW w:w="4077" w:type="dxa"/>
          </w:tcPr>
          <w:p w:rsidR="00323DA7" w:rsidRDefault="00323DA7" w:rsidP="00D613D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5494" w:type="dxa"/>
          </w:tcPr>
          <w:p w:rsidR="00323DA7" w:rsidRDefault="00323DA7" w:rsidP="00D613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№1</w:t>
            </w:r>
          </w:p>
          <w:p w:rsidR="00323DA7" w:rsidRDefault="00323DA7" w:rsidP="00D613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приказу Управления образования</w:t>
            </w:r>
          </w:p>
          <w:p w:rsidR="00323DA7" w:rsidRDefault="00323DA7" w:rsidP="00D613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Окружной администрации ГО «город Якутск»</w:t>
            </w:r>
          </w:p>
          <w:p w:rsidR="00323DA7" w:rsidRPr="00323DA7" w:rsidRDefault="00323DA7" w:rsidP="00D613D4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«___»____________2026 г.</w:t>
            </w:r>
          </w:p>
        </w:tc>
      </w:tr>
      <w:bookmarkEnd w:id="0"/>
    </w:tbl>
    <w:p w:rsidR="00323DA7" w:rsidRDefault="00323DA7" w:rsidP="00323DA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3DA7" w:rsidRDefault="00323DA7" w:rsidP="00323DA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323DA7" w:rsidRDefault="00323DA7" w:rsidP="00323D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проведении городского турнира по «Русским шашкам» </w:t>
      </w:r>
    </w:p>
    <w:p w:rsidR="00323DA7" w:rsidRDefault="00323DA7" w:rsidP="00323D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среди воспитанников ДОО г. Якутска</w:t>
      </w:r>
    </w:p>
    <w:p w:rsidR="00323DA7" w:rsidRDefault="00323DA7" w:rsidP="00323D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3DA7" w:rsidRPr="00B14B2A" w:rsidRDefault="00323DA7" w:rsidP="00323DA7">
      <w:pPr>
        <w:spacing w:after="0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4B2A"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положения</w:t>
      </w:r>
    </w:p>
    <w:p w:rsidR="00323DA7" w:rsidRDefault="00323DA7" w:rsidP="00323DA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1.1. Настоящее Положение о турнире по русским шашкам среди воспитанников дошкольных образовательных учреждений г. Якутска (далее – Турнир) проводятся в соответствии с годовым планом мероприятий Управления образования Окружной администрации города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Якутска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определяет порядок организации и проведения турнира по русским шашкам. </w:t>
      </w:r>
    </w:p>
    <w:p w:rsidR="00323DA7" w:rsidRPr="00323DA7" w:rsidRDefault="00323DA7" w:rsidP="00323DA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23DA7">
        <w:rPr>
          <w:rFonts w:ascii="Times New Roman" w:hAnsi="Times New Roman"/>
          <w:sz w:val="24"/>
          <w:szCs w:val="24"/>
        </w:rPr>
        <w:t>1.2. Цели и задачи:</w:t>
      </w:r>
    </w:p>
    <w:p w:rsidR="00323DA7" w:rsidRDefault="00323DA7" w:rsidP="00323D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Цель: создание условий для интеллектуального развития детей старшего дошкольного возраста.</w:t>
      </w:r>
    </w:p>
    <w:p w:rsidR="00323DA7" w:rsidRDefault="00323DA7" w:rsidP="00323DA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Задачи: </w:t>
      </w:r>
    </w:p>
    <w:p w:rsidR="00323DA7" w:rsidRPr="00323DA7" w:rsidRDefault="00323DA7" w:rsidP="00323DA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23DA7">
        <w:rPr>
          <w:rFonts w:ascii="Times New Roman" w:hAnsi="Times New Roman"/>
          <w:sz w:val="24"/>
          <w:szCs w:val="24"/>
        </w:rPr>
        <w:t>популяризация и повышение интереса к игре «Русские шашки» среди детей дошкольного возраста;</w:t>
      </w:r>
    </w:p>
    <w:p w:rsidR="00323DA7" w:rsidRPr="00323DA7" w:rsidRDefault="00323DA7" w:rsidP="00323DA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23DA7">
        <w:rPr>
          <w:rFonts w:ascii="Times New Roman" w:hAnsi="Times New Roman"/>
          <w:sz w:val="24"/>
          <w:szCs w:val="24"/>
        </w:rPr>
        <w:t>активизировать мыслительную деятельность детей, тренировать логическое мышление и память, наблюдательность, находчивость, смекалку;</w:t>
      </w:r>
    </w:p>
    <w:p w:rsidR="00323DA7" w:rsidRPr="00323DA7" w:rsidRDefault="00323DA7" w:rsidP="00323DA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23DA7">
        <w:rPr>
          <w:rFonts w:ascii="Times New Roman" w:hAnsi="Times New Roman"/>
          <w:sz w:val="24"/>
          <w:szCs w:val="24"/>
        </w:rPr>
        <w:t>развивать чувство ответственности и умение разрешать проблемные ситуации;</w:t>
      </w:r>
    </w:p>
    <w:p w:rsidR="00323DA7" w:rsidRDefault="00323DA7" w:rsidP="00323DA7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23DA7">
        <w:rPr>
          <w:rFonts w:ascii="Times New Roman" w:hAnsi="Times New Roman"/>
          <w:sz w:val="24"/>
          <w:szCs w:val="24"/>
        </w:rPr>
        <w:t>воспитывать спокойствие и уверенность в своих силах, настойчивость, умение достойно выигрывать и проигрывать.</w:t>
      </w:r>
    </w:p>
    <w:p w:rsidR="00323DA7" w:rsidRPr="00323DA7" w:rsidRDefault="00323DA7" w:rsidP="00323DA7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23DA7" w:rsidRPr="00B14B2A" w:rsidRDefault="00323DA7" w:rsidP="00323DA7">
      <w:pPr>
        <w:pStyle w:val="a4"/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B14B2A">
        <w:rPr>
          <w:rFonts w:ascii="Times New Roman" w:hAnsi="Times New Roman"/>
          <w:b/>
          <w:sz w:val="24"/>
          <w:szCs w:val="24"/>
        </w:rPr>
        <w:t xml:space="preserve">2. </w:t>
      </w:r>
      <w:r w:rsidR="00B14B2A">
        <w:rPr>
          <w:rFonts w:ascii="Times New Roman" w:hAnsi="Times New Roman"/>
          <w:b/>
          <w:sz w:val="24"/>
          <w:szCs w:val="24"/>
        </w:rPr>
        <w:t>Организация и проведение</w:t>
      </w:r>
    </w:p>
    <w:p w:rsidR="00323DA7" w:rsidRDefault="00323DA7" w:rsidP="00323DA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2.1. Дата проведения: </w:t>
      </w:r>
      <w:r>
        <w:rPr>
          <w:rFonts w:ascii="Times New Roman" w:hAnsi="Times New Roman"/>
          <w:b/>
          <w:sz w:val="24"/>
          <w:szCs w:val="24"/>
          <w:u w:val="single"/>
          <w:lang w:val="sah-RU"/>
        </w:rPr>
        <w:t xml:space="preserve">22 января 2026 </w:t>
      </w:r>
      <w:r>
        <w:rPr>
          <w:rFonts w:ascii="Times New Roman" w:hAnsi="Times New Roman"/>
          <w:b/>
          <w:sz w:val="24"/>
          <w:szCs w:val="24"/>
          <w:u w:val="single"/>
        </w:rPr>
        <w:t>г.</w:t>
      </w:r>
      <w:r>
        <w:rPr>
          <w:rFonts w:ascii="Times New Roman" w:hAnsi="Times New Roman"/>
          <w:sz w:val="24"/>
          <w:szCs w:val="24"/>
        </w:rPr>
        <w:t xml:space="preserve">  Регистрация участников </w:t>
      </w:r>
      <w:r>
        <w:rPr>
          <w:rFonts w:ascii="Times New Roman" w:hAnsi="Times New Roman"/>
          <w:b/>
          <w:sz w:val="24"/>
          <w:szCs w:val="24"/>
        </w:rPr>
        <w:t xml:space="preserve">с 9 часов 00 минут.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9:45 </w:t>
      </w:r>
      <w:r>
        <w:rPr>
          <w:rFonts w:ascii="Times New Roman" w:hAnsi="Times New Roman"/>
          <w:sz w:val="24"/>
          <w:szCs w:val="24"/>
        </w:rPr>
        <w:t xml:space="preserve">торжественное открытие турнира. </w:t>
      </w:r>
      <w:r>
        <w:rPr>
          <w:rFonts w:ascii="Times New Roman" w:hAnsi="Times New Roman"/>
          <w:b/>
          <w:sz w:val="24"/>
          <w:szCs w:val="24"/>
        </w:rPr>
        <w:t>Начало I тура в 10:00.</w:t>
      </w:r>
    </w:p>
    <w:p w:rsidR="00323DA7" w:rsidRDefault="00323DA7" w:rsidP="00323DA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2.2. Место проведения: МБДОУ «ЦРР - Д/с №</w:t>
      </w:r>
      <w:r w:rsidR="00B14B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 «Якутяночка» по адресу: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gramStart"/>
      <w:r>
        <w:rPr>
          <w:rFonts w:ascii="Times New Roman" w:hAnsi="Times New Roman"/>
          <w:sz w:val="24"/>
          <w:szCs w:val="24"/>
        </w:rPr>
        <w:t>.Ч</w:t>
      </w:r>
      <w:proofErr w:type="gramEnd"/>
      <w:r>
        <w:rPr>
          <w:rFonts w:ascii="Times New Roman" w:hAnsi="Times New Roman"/>
          <w:sz w:val="24"/>
          <w:szCs w:val="24"/>
        </w:rPr>
        <w:t>ернышевского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12/3 (остановки: кинотеатр «Центральный», Городской суд или Баня). </w:t>
      </w:r>
    </w:p>
    <w:p w:rsidR="00323DA7" w:rsidRDefault="00323DA7" w:rsidP="00323DA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2.3. Чемпионат проводится отдельно для мальчиков и девочек 6-7 лет по швейцарской системе в 5 туров.</w:t>
      </w:r>
    </w:p>
    <w:p w:rsidR="00323DA7" w:rsidRDefault="00323DA7" w:rsidP="00323DA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2.4. Игра ведется по правилам шашечного кодекса без часов.</w:t>
      </w:r>
    </w:p>
    <w:p w:rsidR="00323DA7" w:rsidRDefault="00323DA7" w:rsidP="00323DA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2.5. Продолжительность партии – 20 минут. В случае не завершения в отведенное время партии будут запущены контрольные часы. При этом каждому игроку дается по 3-5 мин. до окончания партии. Кнопки часов переводят судьи.</w:t>
      </w:r>
    </w:p>
    <w:p w:rsidR="00323DA7" w:rsidRDefault="00323DA7" w:rsidP="00B14B2A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2.6. Общая продолжительность турнира не должна превышать 3 часов с небольшими перерывами между ними.</w:t>
      </w:r>
    </w:p>
    <w:p w:rsidR="00323DA7" w:rsidRDefault="00323DA7" w:rsidP="00B14B2A">
      <w:pPr>
        <w:spacing w:after="0"/>
      </w:pPr>
    </w:p>
    <w:p w:rsidR="00B14B2A" w:rsidRPr="00B14B2A" w:rsidRDefault="00323DA7" w:rsidP="00B14B2A">
      <w:pPr>
        <w:spacing w:after="0"/>
        <w:jc w:val="center"/>
        <w:rPr>
          <w:rFonts w:ascii="Times New Roman" w:hAnsi="Times New Roman"/>
          <w:b/>
          <w:sz w:val="24"/>
        </w:rPr>
      </w:pPr>
      <w:r w:rsidRPr="00B14B2A">
        <w:rPr>
          <w:rFonts w:ascii="Times New Roman" w:hAnsi="Times New Roman"/>
          <w:b/>
          <w:sz w:val="24"/>
        </w:rPr>
        <w:t>3. Участники</w:t>
      </w:r>
    </w:p>
    <w:p w:rsidR="00323DA7" w:rsidRDefault="00DE542A" w:rsidP="00B14B2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23DA7">
        <w:rPr>
          <w:rFonts w:ascii="Times New Roman" w:hAnsi="Times New Roman"/>
          <w:sz w:val="24"/>
        </w:rPr>
        <w:t xml:space="preserve">3.1. </w:t>
      </w:r>
      <w:r>
        <w:rPr>
          <w:rFonts w:ascii="Times New Roman" w:hAnsi="Times New Roman"/>
          <w:sz w:val="24"/>
        </w:rPr>
        <w:t>К чемпионату допускаются Победители окружных турниров ДОО.</w:t>
      </w:r>
    </w:p>
    <w:p w:rsidR="00B14B2A" w:rsidRDefault="00B14B2A" w:rsidP="00B14B2A">
      <w:pPr>
        <w:spacing w:after="0"/>
        <w:rPr>
          <w:rFonts w:ascii="Times New Roman" w:hAnsi="Times New Roman"/>
          <w:sz w:val="24"/>
        </w:rPr>
      </w:pPr>
    </w:p>
    <w:p w:rsidR="00DE542A" w:rsidRPr="00B14B2A" w:rsidRDefault="00DE542A" w:rsidP="00B14B2A">
      <w:pPr>
        <w:spacing w:after="0"/>
        <w:jc w:val="center"/>
        <w:rPr>
          <w:rFonts w:ascii="Times New Roman" w:hAnsi="Times New Roman"/>
          <w:b/>
          <w:sz w:val="24"/>
        </w:rPr>
      </w:pPr>
      <w:r w:rsidRPr="00B14B2A">
        <w:rPr>
          <w:rFonts w:ascii="Times New Roman" w:hAnsi="Times New Roman"/>
          <w:b/>
          <w:sz w:val="24"/>
        </w:rPr>
        <w:t>4. Определение победителей и награждение</w:t>
      </w:r>
    </w:p>
    <w:p w:rsidR="00DE542A" w:rsidRDefault="00DE542A" w:rsidP="00B14B2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4.1. Победители турниров определяются по наибольшей сумме очков.</w:t>
      </w:r>
    </w:p>
    <w:p w:rsidR="00DE542A" w:rsidRDefault="00DE542A" w:rsidP="00B14B2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  <w:t>4.2. При равенстве очков у двух и более участников Победитель определяется последовательно:</w:t>
      </w:r>
    </w:p>
    <w:p w:rsidR="00DE542A" w:rsidRPr="00B14B2A" w:rsidRDefault="00DE542A" w:rsidP="00B14B2A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 w:rsidRPr="00B14B2A">
        <w:rPr>
          <w:rFonts w:ascii="Times New Roman" w:hAnsi="Times New Roman"/>
          <w:sz w:val="24"/>
        </w:rPr>
        <w:t xml:space="preserve">по коэффициенту </w:t>
      </w:r>
      <w:proofErr w:type="spellStart"/>
      <w:r w:rsidRPr="00B14B2A">
        <w:rPr>
          <w:rFonts w:ascii="Times New Roman" w:hAnsi="Times New Roman"/>
          <w:sz w:val="24"/>
        </w:rPr>
        <w:t>Бухгольца</w:t>
      </w:r>
      <w:proofErr w:type="spellEnd"/>
      <w:r w:rsidRPr="00B14B2A">
        <w:rPr>
          <w:rFonts w:ascii="Times New Roman" w:hAnsi="Times New Roman"/>
          <w:sz w:val="24"/>
        </w:rPr>
        <w:t>;</w:t>
      </w:r>
    </w:p>
    <w:p w:rsidR="00DE542A" w:rsidRPr="00B14B2A" w:rsidRDefault="00DE542A" w:rsidP="00B14B2A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 w:rsidRPr="00B14B2A">
        <w:rPr>
          <w:rFonts w:ascii="Times New Roman" w:hAnsi="Times New Roman"/>
          <w:sz w:val="24"/>
        </w:rPr>
        <w:t>по числу побед;</w:t>
      </w:r>
    </w:p>
    <w:p w:rsidR="00DE542A" w:rsidRPr="00B14B2A" w:rsidRDefault="00DE542A" w:rsidP="00B14B2A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4"/>
        </w:rPr>
      </w:pPr>
      <w:r w:rsidRPr="00B14B2A">
        <w:rPr>
          <w:rFonts w:ascii="Times New Roman" w:hAnsi="Times New Roman"/>
          <w:sz w:val="24"/>
        </w:rPr>
        <w:t>по результатам личной встречи.</w:t>
      </w:r>
    </w:p>
    <w:p w:rsidR="00DE542A" w:rsidRDefault="00DE542A" w:rsidP="00B14B2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4.3. Победители награждаются медалями и грамотами Управления образования </w:t>
      </w:r>
      <w:r w:rsidR="00B14B2A">
        <w:rPr>
          <w:rFonts w:ascii="Times New Roman" w:hAnsi="Times New Roman"/>
          <w:sz w:val="24"/>
        </w:rPr>
        <w:t>ОА ГО</w:t>
      </w:r>
      <w:r>
        <w:rPr>
          <w:rFonts w:ascii="Times New Roman" w:hAnsi="Times New Roman"/>
          <w:sz w:val="24"/>
        </w:rPr>
        <w:t xml:space="preserve"> </w:t>
      </w:r>
      <w:r w:rsidR="00B14B2A">
        <w:rPr>
          <w:rFonts w:ascii="Times New Roman" w:hAnsi="Times New Roman"/>
          <w:sz w:val="24"/>
        </w:rPr>
        <w:t xml:space="preserve"> «город Якутск»</w:t>
      </w:r>
      <w:r>
        <w:rPr>
          <w:rFonts w:ascii="Times New Roman" w:hAnsi="Times New Roman"/>
          <w:sz w:val="24"/>
        </w:rPr>
        <w:t>, остальные участники – сертификатами.</w:t>
      </w:r>
    </w:p>
    <w:p w:rsidR="00B14B2A" w:rsidRDefault="00B14B2A" w:rsidP="00B14B2A">
      <w:pPr>
        <w:spacing w:after="0"/>
        <w:rPr>
          <w:rFonts w:ascii="Times New Roman" w:hAnsi="Times New Roman"/>
          <w:sz w:val="24"/>
        </w:rPr>
      </w:pPr>
    </w:p>
    <w:p w:rsidR="00DE542A" w:rsidRPr="00B14B2A" w:rsidRDefault="00DE542A" w:rsidP="00B14B2A">
      <w:pPr>
        <w:spacing w:after="0"/>
        <w:jc w:val="center"/>
        <w:rPr>
          <w:rFonts w:ascii="Times New Roman" w:hAnsi="Times New Roman"/>
          <w:b/>
          <w:sz w:val="24"/>
        </w:rPr>
      </w:pPr>
      <w:r w:rsidRPr="00B14B2A">
        <w:rPr>
          <w:rFonts w:ascii="Times New Roman" w:hAnsi="Times New Roman"/>
          <w:b/>
          <w:sz w:val="24"/>
        </w:rPr>
        <w:t>5. Заявки</w:t>
      </w:r>
    </w:p>
    <w:p w:rsidR="00DE542A" w:rsidRDefault="00DE542A" w:rsidP="00B14B2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5.1. Заявки на участие принимаются до </w:t>
      </w:r>
      <w:r w:rsidRPr="00DE542A">
        <w:rPr>
          <w:rFonts w:ascii="Times New Roman" w:hAnsi="Times New Roman"/>
          <w:b/>
          <w:sz w:val="24"/>
          <w:u w:val="single"/>
        </w:rPr>
        <w:t>20.01.2026 г.</w:t>
      </w:r>
      <w:r>
        <w:rPr>
          <w:rFonts w:ascii="Times New Roman" w:hAnsi="Times New Roman"/>
          <w:sz w:val="24"/>
        </w:rPr>
        <w:t xml:space="preserve"> по ссылке </w:t>
      </w:r>
      <w:hyperlink r:id="rId6" w:history="1">
        <w:r w:rsidRPr="00DE542A">
          <w:rPr>
            <w:rStyle w:val="a3"/>
            <w:rFonts w:ascii="Times New Roman" w:hAnsi="Times New Roman"/>
            <w:sz w:val="24"/>
          </w:rPr>
          <w:t>https://forms.yandex.ru/u/69649ac1f47e734c4c954d80</w:t>
        </w:r>
      </w:hyperlink>
      <w:r>
        <w:rPr>
          <w:rFonts w:ascii="Times New Roman" w:hAnsi="Times New Roman"/>
          <w:sz w:val="24"/>
        </w:rPr>
        <w:t xml:space="preserve"> </w:t>
      </w:r>
    </w:p>
    <w:p w:rsidR="00B14B2A" w:rsidRDefault="00B14B2A" w:rsidP="00B14B2A">
      <w:pPr>
        <w:spacing w:after="0"/>
        <w:rPr>
          <w:rFonts w:ascii="Times New Roman" w:hAnsi="Times New Roman"/>
          <w:sz w:val="24"/>
        </w:rPr>
      </w:pPr>
    </w:p>
    <w:p w:rsidR="00DE542A" w:rsidRPr="00B14B2A" w:rsidRDefault="00DE542A" w:rsidP="00B14B2A">
      <w:pPr>
        <w:spacing w:after="0"/>
        <w:jc w:val="center"/>
        <w:rPr>
          <w:rFonts w:ascii="Times New Roman" w:hAnsi="Times New Roman"/>
          <w:b/>
          <w:sz w:val="24"/>
        </w:rPr>
      </w:pPr>
      <w:r w:rsidRPr="00B14B2A">
        <w:rPr>
          <w:rFonts w:ascii="Times New Roman" w:hAnsi="Times New Roman"/>
          <w:b/>
          <w:sz w:val="24"/>
        </w:rPr>
        <w:t>6. Организационные моменты</w:t>
      </w:r>
    </w:p>
    <w:p w:rsidR="00B14B2A" w:rsidRDefault="00B14B2A" w:rsidP="00B14B2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</w:rPr>
        <w:tab/>
        <w:t>6.1.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У каждого участника должен быть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бейджик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указанием фамилии, имени ребенка и названия детского сада.  В день соревнования приглашаются только по 1-2 представителю из сада. Сменная обувь (бахилы не допускаются), маска,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DE542A" w:rsidRDefault="00DE542A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B14B2A">
      <w:pPr>
        <w:spacing w:after="0"/>
        <w:rPr>
          <w:rFonts w:ascii="Times New Roman" w:hAnsi="Times New Roman"/>
          <w:sz w:val="24"/>
        </w:rPr>
      </w:pPr>
    </w:p>
    <w:p w:rsidR="003F354C" w:rsidRDefault="003F354C" w:rsidP="00DC4DC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СОГЛАСИЕ</w:t>
      </w:r>
    </w:p>
    <w:p w:rsidR="00DC4DCC" w:rsidRDefault="003F354C" w:rsidP="00DC4DC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родителя (законного представителя) несовершеннолетнего (опекаемого) на участие в городском турнире </w:t>
      </w:r>
      <w:r w:rsidR="00DC4DCC">
        <w:rPr>
          <w:rFonts w:ascii="Times New Roman" w:hAnsi="Times New Roman"/>
          <w:sz w:val="24"/>
        </w:rPr>
        <w:t xml:space="preserve">по «Русским шашкам» среди воспитанников ДОО </w:t>
      </w:r>
      <w:proofErr w:type="spellStart"/>
      <w:r w:rsidR="00DC4DCC">
        <w:rPr>
          <w:rFonts w:ascii="Times New Roman" w:hAnsi="Times New Roman"/>
          <w:sz w:val="24"/>
        </w:rPr>
        <w:t>г</w:t>
      </w:r>
      <w:proofErr w:type="gramStart"/>
      <w:r w:rsidR="00DC4DCC">
        <w:rPr>
          <w:rFonts w:ascii="Times New Roman" w:hAnsi="Times New Roman"/>
          <w:sz w:val="24"/>
        </w:rPr>
        <w:t>.Я</w:t>
      </w:r>
      <w:proofErr w:type="gramEnd"/>
      <w:r w:rsidR="00DC4DCC">
        <w:rPr>
          <w:rFonts w:ascii="Times New Roman" w:hAnsi="Times New Roman"/>
          <w:sz w:val="24"/>
        </w:rPr>
        <w:t>кутска</w:t>
      </w:r>
      <w:proofErr w:type="spellEnd"/>
    </w:p>
    <w:p w:rsidR="00DC4DCC" w:rsidRDefault="00DC4DCC" w:rsidP="00DC4DCC">
      <w:pPr>
        <w:spacing w:after="0"/>
        <w:jc w:val="center"/>
        <w:rPr>
          <w:rFonts w:ascii="Times New Roman" w:hAnsi="Times New Roman"/>
          <w:sz w:val="24"/>
        </w:rPr>
      </w:pPr>
    </w:p>
    <w:p w:rsidR="00DC4DCC" w:rsidRDefault="00DC4DCC" w:rsidP="00B14B2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Я,___________________________________________________________________________</w:t>
      </w:r>
    </w:p>
    <w:p w:rsidR="00DC4DCC" w:rsidRPr="00DC4DCC" w:rsidRDefault="00DC4DCC" w:rsidP="00DC4DCC">
      <w:pPr>
        <w:spacing w:after="0"/>
        <w:jc w:val="center"/>
        <w:rPr>
          <w:rFonts w:ascii="Times New Roman" w:hAnsi="Times New Roman"/>
          <w:sz w:val="18"/>
        </w:rPr>
      </w:pPr>
      <w:r w:rsidRPr="00DC4DCC">
        <w:rPr>
          <w:rFonts w:ascii="Times New Roman" w:hAnsi="Times New Roman"/>
          <w:sz w:val="18"/>
        </w:rPr>
        <w:t>(ФИО родителя, законного представителя)</w:t>
      </w:r>
    </w:p>
    <w:p w:rsidR="003F354C" w:rsidRDefault="00DC4DCC" w:rsidP="00B14B2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родитель (законный представитель)______________________________________________</w:t>
      </w:r>
    </w:p>
    <w:p w:rsidR="00DC4DCC" w:rsidRDefault="00DC4DCC" w:rsidP="00B14B2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DC4DCC" w:rsidRPr="00DC4DCC" w:rsidRDefault="00DC4DCC" w:rsidP="00DC4DCC">
      <w:pPr>
        <w:spacing w:after="0"/>
        <w:jc w:val="center"/>
        <w:rPr>
          <w:rFonts w:ascii="Times New Roman" w:hAnsi="Times New Roman"/>
          <w:sz w:val="20"/>
        </w:rPr>
      </w:pPr>
      <w:r w:rsidRPr="00DC4DCC">
        <w:rPr>
          <w:rFonts w:ascii="Times New Roman" w:hAnsi="Times New Roman"/>
          <w:sz w:val="20"/>
        </w:rPr>
        <w:t>(ФИ ребенка, возраст, ДОУ)</w:t>
      </w:r>
    </w:p>
    <w:p w:rsidR="00DC4DCC" w:rsidRDefault="00DC4DCC" w:rsidP="00DC4DC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связи с участием моего ребенка в городском турнире по «Русским шашкам» среди воспитанников ДОО </w:t>
      </w:r>
      <w:proofErr w:type="spellStart"/>
      <w:r>
        <w:rPr>
          <w:rFonts w:ascii="Times New Roman" w:hAnsi="Times New Roman"/>
          <w:sz w:val="24"/>
        </w:rPr>
        <w:t>г</w:t>
      </w:r>
      <w:proofErr w:type="gramStart"/>
      <w:r>
        <w:rPr>
          <w:rFonts w:ascii="Times New Roman" w:hAnsi="Times New Roman"/>
          <w:sz w:val="24"/>
        </w:rPr>
        <w:t>.Я</w:t>
      </w:r>
      <w:proofErr w:type="gramEnd"/>
      <w:r>
        <w:rPr>
          <w:rFonts w:ascii="Times New Roman" w:hAnsi="Times New Roman"/>
          <w:sz w:val="24"/>
        </w:rPr>
        <w:t>кутска</w:t>
      </w:r>
      <w:proofErr w:type="spellEnd"/>
      <w:r>
        <w:rPr>
          <w:rFonts w:ascii="Times New Roman" w:hAnsi="Times New Roman"/>
          <w:sz w:val="24"/>
        </w:rPr>
        <w:t>, настоящим даю свое согласие на размещение и обработку его персональных данных, на размещение в сети Интернет информации о моем ребенке (ФИО, возраст, на публикацию фото и видеоматериалов с участием моего ребенка).</w:t>
      </w:r>
    </w:p>
    <w:p w:rsidR="00DC4DCC" w:rsidRDefault="00DC4DCC" w:rsidP="00DC4DC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первому требованию родителей или иных законных представителей ребенка согласие может быть отозвано по письменному заявлению.</w:t>
      </w:r>
    </w:p>
    <w:p w:rsidR="00DC4DCC" w:rsidRDefault="00DC4DCC" w:rsidP="00B14B2A">
      <w:pPr>
        <w:spacing w:after="0"/>
        <w:rPr>
          <w:rFonts w:ascii="Times New Roman" w:hAnsi="Times New Roman"/>
          <w:sz w:val="24"/>
        </w:rPr>
      </w:pPr>
    </w:p>
    <w:p w:rsidR="00DC4DCC" w:rsidRDefault="00DC4DCC" w:rsidP="00B14B2A">
      <w:pPr>
        <w:spacing w:after="0"/>
        <w:rPr>
          <w:rFonts w:ascii="Times New Roman" w:hAnsi="Times New Roman"/>
          <w:sz w:val="24"/>
        </w:rPr>
      </w:pPr>
    </w:p>
    <w:p w:rsidR="00DC4DCC" w:rsidRPr="00323DA7" w:rsidRDefault="00DC4DCC" w:rsidP="00B14B2A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Дата: «__»_______ 2026 г.                       Подпись____________________________________</w:t>
      </w:r>
    </w:p>
    <w:sectPr w:rsidR="00DC4DCC" w:rsidRPr="00323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7A6B"/>
    <w:multiLevelType w:val="hybridMultilevel"/>
    <w:tmpl w:val="569E4F9E"/>
    <w:lvl w:ilvl="0" w:tplc="A6046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F5EB7"/>
    <w:multiLevelType w:val="hybridMultilevel"/>
    <w:tmpl w:val="DB1A0570"/>
    <w:lvl w:ilvl="0" w:tplc="8550DB2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13E1952"/>
    <w:multiLevelType w:val="hybridMultilevel"/>
    <w:tmpl w:val="0B74C5D4"/>
    <w:lvl w:ilvl="0" w:tplc="A6046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80693"/>
    <w:multiLevelType w:val="multilevel"/>
    <w:tmpl w:val="E30CD97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>
    <w:nsid w:val="699F34CB"/>
    <w:multiLevelType w:val="multilevel"/>
    <w:tmpl w:val="68D6326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6AB44A04"/>
    <w:multiLevelType w:val="multilevel"/>
    <w:tmpl w:val="68D6326E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50"/>
    <w:rsid w:val="00323DA7"/>
    <w:rsid w:val="003F354C"/>
    <w:rsid w:val="00856195"/>
    <w:rsid w:val="00B14B2A"/>
    <w:rsid w:val="00BC5150"/>
    <w:rsid w:val="00DC4DCC"/>
    <w:rsid w:val="00D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23D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3DA7"/>
    <w:pPr>
      <w:ind w:left="720"/>
      <w:contextualSpacing/>
    </w:pPr>
  </w:style>
  <w:style w:type="table" w:styleId="a5">
    <w:name w:val="Table Grid"/>
    <w:basedOn w:val="a1"/>
    <w:uiPriority w:val="59"/>
    <w:rsid w:val="00323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D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23D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3DA7"/>
    <w:pPr>
      <w:ind w:left="720"/>
      <w:contextualSpacing/>
    </w:pPr>
  </w:style>
  <w:style w:type="table" w:styleId="a5">
    <w:name w:val="Table Grid"/>
    <w:basedOn w:val="a1"/>
    <w:uiPriority w:val="59"/>
    <w:rsid w:val="00323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649ac1f47e734c4c954d80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luda_lilu</dc:creator>
  <cp:keywords/>
  <dc:description/>
  <cp:lastModifiedBy>luda_lilu</cp:lastModifiedBy>
  <cp:revision>3</cp:revision>
  <dcterms:created xsi:type="dcterms:W3CDTF">2026-01-09T07:39:00Z</dcterms:created>
  <dcterms:modified xsi:type="dcterms:W3CDTF">2026-01-09T08:43:00Z</dcterms:modified>
</cp:coreProperties>
</file>