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1835" w14:textId="7E09BFDC" w:rsidR="00805C3F" w:rsidRPr="00D4485E" w:rsidRDefault="00805C3F" w:rsidP="00805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r w:rsidRPr="00D4485E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ПРОГРАММА</w:t>
      </w:r>
    </w:p>
    <w:p w14:paraId="3192874A" w14:textId="68B4E081" w:rsidR="00805C3F" w:rsidRPr="00D4485E" w:rsidRDefault="00805C3F" w:rsidP="00805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Start"/>
      <w:r w:rsidRPr="00D4485E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водн</w:t>
      </w:r>
      <w:proofErr w:type="spellEnd"/>
      <w:r w:rsidRPr="00D44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Pr="00D4485E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</w:t>
      </w:r>
      <w:proofErr w:type="spellStart"/>
      <w:r w:rsidRPr="00D4485E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конференци</w:t>
      </w:r>
      <w:proofErr w:type="spellEnd"/>
      <w:r w:rsidRPr="00D44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D4485E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Городского педагогического форума профильного обучения по</w:t>
      </w:r>
      <w:r w:rsidRPr="00D44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485E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направлению «</w:t>
      </w:r>
      <w:r w:rsidRPr="00D44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Медицинские профессии</w:t>
      </w:r>
      <w:r w:rsidRPr="00D4485E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» </w:t>
      </w:r>
    </w:p>
    <w:p w14:paraId="5D5CFA26" w14:textId="77777777" w:rsidR="00805C3F" w:rsidRPr="00805C3F" w:rsidRDefault="00805C3F" w:rsidP="00805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52F55C98" w14:textId="77777777" w:rsidR="00805C3F" w:rsidRPr="00805C3F" w:rsidRDefault="00805C3F" w:rsidP="00805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Дата проведения: 26 ноября 2025 года</w:t>
      </w:r>
    </w:p>
    <w:p w14:paraId="29EE166D" w14:textId="77777777" w:rsidR="00805C3F" w:rsidRPr="00805C3F" w:rsidRDefault="00805C3F" w:rsidP="00805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Время проведения: 14.00</w:t>
      </w:r>
    </w:p>
    <w:p w14:paraId="2DDF19F5" w14:textId="7B40F1A7" w:rsidR="00805C3F" w:rsidRDefault="00805C3F" w:rsidP="00805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Место проведения: МОБУ СОШ №</w:t>
      </w:r>
      <w:r w:rsidRPr="00805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</w:t>
      </w: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ул. </w:t>
      </w:r>
      <w:r w:rsidRPr="00805C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Каландаришвили, 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(вход со стороны блока В)</w:t>
      </w:r>
    </w:p>
    <w:p w14:paraId="1644E97A" w14:textId="6CBD9913" w:rsidR="006539CE" w:rsidRDefault="006539CE" w:rsidP="00805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регистрация участников по ссылке:</w:t>
      </w:r>
    </w:p>
    <w:p w14:paraId="05838184" w14:textId="688375A3" w:rsidR="006539CE" w:rsidRDefault="006539CE" w:rsidP="00653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5F5A3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https://forms.yandex.ru/u/691ec6f5f47e734bd4daa506/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77BF5D" w14:textId="050381D0" w:rsidR="00805C3F" w:rsidRDefault="00805C3F" w:rsidP="00805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445"/>
        <w:gridCol w:w="1549"/>
        <w:gridCol w:w="4107"/>
        <w:gridCol w:w="2546"/>
        <w:gridCol w:w="1560"/>
      </w:tblGrid>
      <w:tr w:rsidR="008B0185" w14:paraId="13A85F01" w14:textId="2F72E5D5" w:rsidTr="009C73F8">
        <w:trPr>
          <w:trHeight w:val="241"/>
          <w:jc w:val="center"/>
        </w:trPr>
        <w:tc>
          <w:tcPr>
            <w:tcW w:w="445" w:type="dxa"/>
          </w:tcPr>
          <w:p w14:paraId="332498B9" w14:textId="461204A4" w:rsidR="008B0185" w:rsidRDefault="008B0185" w:rsidP="00805C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49" w:type="dxa"/>
          </w:tcPr>
          <w:p w14:paraId="66965F07" w14:textId="669CCD76" w:rsidR="008B0185" w:rsidRDefault="008B0185" w:rsidP="00805C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107" w:type="dxa"/>
          </w:tcPr>
          <w:p w14:paraId="1E03CF8B" w14:textId="00DE2DF9" w:rsidR="008B0185" w:rsidRDefault="008B0185" w:rsidP="00805C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546" w:type="dxa"/>
          </w:tcPr>
          <w:p w14:paraId="462BA6BC" w14:textId="102C5914" w:rsidR="008B0185" w:rsidRDefault="008B0185" w:rsidP="00805C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60" w:type="dxa"/>
          </w:tcPr>
          <w:p w14:paraId="65E7DBD7" w14:textId="099C39D0" w:rsidR="008B0185" w:rsidRDefault="008B0185" w:rsidP="00805C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C631C3" w14:paraId="13A76FF7" w14:textId="77777777" w:rsidTr="009C73F8">
        <w:trPr>
          <w:trHeight w:val="241"/>
          <w:jc w:val="center"/>
        </w:trPr>
        <w:tc>
          <w:tcPr>
            <w:tcW w:w="445" w:type="dxa"/>
          </w:tcPr>
          <w:p w14:paraId="4B5E3F42" w14:textId="051B1657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</w:tcPr>
          <w:p w14:paraId="79ADA8AE" w14:textId="092D3EC3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 – 14.00</w:t>
            </w:r>
          </w:p>
        </w:tc>
        <w:tc>
          <w:tcPr>
            <w:tcW w:w="4107" w:type="dxa"/>
          </w:tcPr>
          <w:p w14:paraId="0DD33911" w14:textId="77777777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участников</w:t>
            </w:r>
          </w:p>
          <w:p w14:paraId="162D1605" w14:textId="78206518" w:rsidR="006539CE" w:rsidRDefault="006539CE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14:paraId="5AB28C91" w14:textId="75CF2569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Апросимова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Галаева М.С.</w:t>
            </w:r>
          </w:p>
        </w:tc>
        <w:tc>
          <w:tcPr>
            <w:tcW w:w="1560" w:type="dxa"/>
          </w:tcPr>
          <w:p w14:paraId="0EC76CD9" w14:textId="704C4ED4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 блока В</w:t>
            </w:r>
          </w:p>
        </w:tc>
      </w:tr>
      <w:tr w:rsidR="00C631C3" w14:paraId="42B452B6" w14:textId="0AE9C18B" w:rsidTr="009C73F8">
        <w:trPr>
          <w:trHeight w:val="978"/>
          <w:jc w:val="center"/>
        </w:trPr>
        <w:tc>
          <w:tcPr>
            <w:tcW w:w="445" w:type="dxa"/>
          </w:tcPr>
          <w:p w14:paraId="3D5161A3" w14:textId="7B34B143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</w:tcPr>
          <w:p w14:paraId="758497ED" w14:textId="22FAC584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4107" w:type="dxa"/>
          </w:tcPr>
          <w:p w14:paraId="761B6D7F" w14:textId="71A0E4D8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презентация опыта образовательных учреждений «Опережающая подготовка кадров: опыт и развитие»</w:t>
            </w:r>
          </w:p>
        </w:tc>
        <w:tc>
          <w:tcPr>
            <w:tcW w:w="2546" w:type="dxa"/>
          </w:tcPr>
          <w:p w14:paraId="059510DB" w14:textId="7B2E12B9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Надежда Олеговна, руководитель МО учителей БГХ МОБУ СОШ № 31</w:t>
            </w:r>
          </w:p>
        </w:tc>
        <w:tc>
          <w:tcPr>
            <w:tcW w:w="1560" w:type="dxa"/>
          </w:tcPr>
          <w:p w14:paraId="44B29D54" w14:textId="2B166ED4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1 этажа блока В</w:t>
            </w:r>
          </w:p>
        </w:tc>
      </w:tr>
      <w:tr w:rsidR="00C631C3" w14:paraId="5D7D303C" w14:textId="134A8353" w:rsidTr="009C73F8">
        <w:trPr>
          <w:trHeight w:val="241"/>
          <w:jc w:val="center"/>
        </w:trPr>
        <w:tc>
          <w:tcPr>
            <w:tcW w:w="445" w:type="dxa"/>
          </w:tcPr>
          <w:p w14:paraId="1AD5EFF4" w14:textId="2F81573E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9" w:type="dxa"/>
          </w:tcPr>
          <w:p w14:paraId="7F872E7E" w14:textId="0626F12C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14.30 -14.40</w:t>
            </w:r>
          </w:p>
        </w:tc>
        <w:tc>
          <w:tcPr>
            <w:tcW w:w="4107" w:type="dxa"/>
          </w:tcPr>
          <w:p w14:paraId="1C632355" w14:textId="5348A96C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Городского педагогического форума профильного обучения  </w:t>
            </w:r>
          </w:p>
        </w:tc>
        <w:tc>
          <w:tcPr>
            <w:tcW w:w="2546" w:type="dxa"/>
          </w:tcPr>
          <w:p w14:paraId="53EA459B" w14:textId="74C9E0D4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Бубякина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Егоровна, директор МОБУ СОШ № 31</w:t>
            </w:r>
          </w:p>
        </w:tc>
        <w:tc>
          <w:tcPr>
            <w:tcW w:w="1560" w:type="dxa"/>
          </w:tcPr>
          <w:p w14:paraId="2C9CB888" w14:textId="363D964C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2 этажа блока В</w:t>
            </w:r>
          </w:p>
        </w:tc>
      </w:tr>
      <w:tr w:rsidR="00C631C3" w14:paraId="1271EF57" w14:textId="136007C9" w:rsidTr="009C73F8">
        <w:trPr>
          <w:trHeight w:val="241"/>
          <w:jc w:val="center"/>
        </w:trPr>
        <w:tc>
          <w:tcPr>
            <w:tcW w:w="445" w:type="dxa"/>
          </w:tcPr>
          <w:p w14:paraId="26B06157" w14:textId="3A7902DE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9" w:type="dxa"/>
          </w:tcPr>
          <w:p w14:paraId="72DE5133" w14:textId="6F7CB8E9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 – 17.00</w:t>
            </w:r>
          </w:p>
        </w:tc>
        <w:tc>
          <w:tcPr>
            <w:tcW w:w="4107" w:type="dxa"/>
          </w:tcPr>
          <w:p w14:paraId="5792FD87" w14:textId="401578DF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«Развитие профильного обучения: приоритеты, ресурсы, решения»</w:t>
            </w:r>
          </w:p>
        </w:tc>
        <w:tc>
          <w:tcPr>
            <w:tcW w:w="2546" w:type="dxa"/>
          </w:tcPr>
          <w:p w14:paraId="6A2E6F55" w14:textId="1D9FDB36" w:rsidR="00C631C3" w:rsidRDefault="00C631C3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Саргыдаева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Саргылана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Анатольевна, заместитель директора по УВР МОБУ СОШ № 31</w:t>
            </w:r>
          </w:p>
        </w:tc>
        <w:tc>
          <w:tcPr>
            <w:tcW w:w="1560" w:type="dxa"/>
          </w:tcPr>
          <w:p w14:paraId="66175D58" w14:textId="3D28562B" w:rsidR="00C631C3" w:rsidRDefault="00640596" w:rsidP="00C631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2 этажа блока В</w:t>
            </w:r>
          </w:p>
        </w:tc>
      </w:tr>
    </w:tbl>
    <w:p w14:paraId="4B9532A9" w14:textId="77777777" w:rsidR="00805C3F" w:rsidRPr="00805C3F" w:rsidRDefault="00805C3F" w:rsidP="00805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D7862" w14:textId="77777777" w:rsidR="00A05D30" w:rsidRDefault="00A05D30" w:rsidP="00C631C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Круглый стол </w:t>
      </w:r>
    </w:p>
    <w:p w14:paraId="69FFF2A8" w14:textId="1D728C4F" w:rsidR="00C631C3" w:rsidRDefault="00A05D30" w:rsidP="00C631C3">
      <w:pPr>
        <w:jc w:val="center"/>
        <w:rPr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профильного обучения: приоритеты, ресурсы, решения»</w:t>
      </w:r>
    </w:p>
    <w:p w14:paraId="148B8FAB" w14:textId="11CA61A1" w:rsidR="00805C3F" w:rsidRDefault="00A05D30" w:rsidP="00805C3F">
      <w:pPr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05D30">
        <w:rPr>
          <w:rFonts w:ascii="Times New Roman" w:hAnsi="Times New Roman" w:cs="Times New Roman"/>
          <w:sz w:val="24"/>
          <w:szCs w:val="24"/>
          <w:lang w:val="ru"/>
        </w:rPr>
        <w:t xml:space="preserve">Модератор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– </w:t>
      </w:r>
      <w:proofErr w:type="spellStart"/>
      <w:r w:rsidRPr="00A05D30">
        <w:rPr>
          <w:rFonts w:ascii="Times New Roman" w:hAnsi="Times New Roman" w:cs="Times New Roman"/>
          <w:sz w:val="24"/>
          <w:szCs w:val="24"/>
          <w:lang w:val="ru"/>
        </w:rPr>
        <w:t>Саргыдаева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A05D30">
        <w:rPr>
          <w:rFonts w:ascii="Times New Roman" w:hAnsi="Times New Roman" w:cs="Times New Roman"/>
          <w:sz w:val="24"/>
          <w:szCs w:val="24"/>
          <w:lang w:val="ru"/>
        </w:rPr>
        <w:t>Саргылана</w:t>
      </w:r>
      <w:proofErr w:type="spellEnd"/>
      <w:r w:rsidRPr="00A05D30">
        <w:rPr>
          <w:rFonts w:ascii="Times New Roman" w:hAnsi="Times New Roman" w:cs="Times New Roman"/>
          <w:sz w:val="24"/>
          <w:szCs w:val="24"/>
          <w:lang w:val="ru"/>
        </w:rPr>
        <w:t xml:space="preserve"> Анатольевна, заместитель директора по УВР МОБУ СОШ № 31</w:t>
      </w:r>
    </w:p>
    <w:p w14:paraId="31A96B69" w14:textId="77777777" w:rsidR="00CD2F14" w:rsidRDefault="00CD2F14" w:rsidP="00CD2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Эксперты:</w:t>
      </w:r>
    </w:p>
    <w:p w14:paraId="4B8A5DD5" w14:textId="62A3C374" w:rsidR="00CD2F14" w:rsidRDefault="00CD2F14" w:rsidP="00CD2F1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Владимировна, заместитель начальника </w:t>
      </w:r>
      <w:r w:rsidR="0062338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правления образования ОА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г.Якутска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3E812F" w14:textId="2677B70B" w:rsidR="00CD2F14" w:rsidRDefault="00CD2F14" w:rsidP="00CD2F1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Гоголев Николай Михайлович, директор Медицинского института ФГАОУ ВО СВФУ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Аммосова.</w:t>
      </w:r>
    </w:p>
    <w:p w14:paraId="59B5D525" w14:textId="18A10215" w:rsidR="007B00F0" w:rsidRDefault="007B00F0" w:rsidP="00CD2F1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ММА ФГАОУ ВО СВФУ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М.К.Аммосова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102007" w14:textId="5662C6F6" w:rsidR="00CD2F14" w:rsidRDefault="007B00F0" w:rsidP="00CD2F1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Давыдова Ольга Ивановна</w:t>
      </w:r>
      <w:r w:rsidR="00CD2F14" w:rsidRPr="00CD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учебной частью</w:t>
      </w:r>
      <w:r w:rsidR="00CD2F14" w:rsidRPr="00CD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ГАПОУ РС(Я) ЯМК им. </w:t>
      </w:r>
      <w:proofErr w:type="spellStart"/>
      <w:r w:rsidR="00CD2F14" w:rsidRPr="00CD2F1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В.А.Вонгородского</w:t>
      </w:r>
      <w:proofErr w:type="spellEnd"/>
      <w:r w:rsidR="00CD2F14" w:rsidRPr="00CD2F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B5785B" w14:textId="3F8E281C" w:rsidR="00CD2F14" w:rsidRPr="00CD2F14" w:rsidRDefault="00CD2F14" w:rsidP="00CD2F14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2F1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Чудиновских</w:t>
      </w:r>
      <w:proofErr w:type="spellEnd"/>
      <w:r w:rsidRPr="00CD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Владимирович, директор </w:t>
      </w:r>
      <w:r w:rsidR="006233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МОБУ Гимназия «Центр глобального образования».</w:t>
      </w:r>
    </w:p>
    <w:p w14:paraId="43BCC23F" w14:textId="4BA59463" w:rsidR="00CD2F14" w:rsidRDefault="00CD2F14" w:rsidP="00CD2F1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Прокопьева Мария Леонидовна, директор МАОУ СОШ № 39</w:t>
      </w:r>
      <w:r w:rsidR="006233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261942" w14:textId="77777777" w:rsidR="00623387" w:rsidRPr="00CD2F14" w:rsidRDefault="00623387" w:rsidP="0062338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31"/>
        <w:gridCol w:w="1616"/>
        <w:gridCol w:w="3685"/>
        <w:gridCol w:w="3686"/>
      </w:tblGrid>
      <w:tr w:rsidR="009C73F8" w14:paraId="476E8003" w14:textId="77777777" w:rsidTr="009C73F8">
        <w:trPr>
          <w:jc w:val="center"/>
        </w:trPr>
        <w:tc>
          <w:tcPr>
            <w:tcW w:w="931" w:type="dxa"/>
          </w:tcPr>
          <w:p w14:paraId="73997F2F" w14:textId="5550C76D" w:rsidR="00A05D30" w:rsidRDefault="00A05D30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№</w:t>
            </w:r>
          </w:p>
        </w:tc>
        <w:tc>
          <w:tcPr>
            <w:tcW w:w="1616" w:type="dxa"/>
          </w:tcPr>
          <w:p w14:paraId="62B12C7A" w14:textId="0084609A" w:rsidR="00A05D30" w:rsidRDefault="00A05D30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время</w:t>
            </w:r>
          </w:p>
        </w:tc>
        <w:tc>
          <w:tcPr>
            <w:tcW w:w="3685" w:type="dxa"/>
          </w:tcPr>
          <w:p w14:paraId="42042EA5" w14:textId="27B9E0FF" w:rsidR="00A05D30" w:rsidRDefault="00A05D30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тема</w:t>
            </w:r>
          </w:p>
        </w:tc>
        <w:tc>
          <w:tcPr>
            <w:tcW w:w="3686" w:type="dxa"/>
          </w:tcPr>
          <w:p w14:paraId="357E401E" w14:textId="33B7893D" w:rsidR="00A05D30" w:rsidRDefault="00A05D30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докладчик</w:t>
            </w:r>
          </w:p>
        </w:tc>
      </w:tr>
      <w:tr w:rsidR="009C73F8" w14:paraId="1ED452BF" w14:textId="77777777" w:rsidTr="009C73F8">
        <w:trPr>
          <w:jc w:val="center"/>
        </w:trPr>
        <w:tc>
          <w:tcPr>
            <w:tcW w:w="931" w:type="dxa"/>
          </w:tcPr>
          <w:p w14:paraId="7531C702" w14:textId="4AE7896B" w:rsidR="00A05D30" w:rsidRDefault="006539CE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1616" w:type="dxa"/>
          </w:tcPr>
          <w:p w14:paraId="11AC825A" w14:textId="13612849" w:rsidR="00A05D30" w:rsidRDefault="00A05D30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14.40 – 14.</w:t>
            </w:r>
            <w:r w:rsidR="006539C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  <w:tc>
          <w:tcPr>
            <w:tcW w:w="3685" w:type="dxa"/>
          </w:tcPr>
          <w:p w14:paraId="22117C75" w14:textId="40F6CE23" w:rsidR="00A05D30" w:rsidRDefault="00A05D30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Вступительное слово модератора</w:t>
            </w:r>
          </w:p>
        </w:tc>
        <w:tc>
          <w:tcPr>
            <w:tcW w:w="3686" w:type="dxa"/>
          </w:tcPr>
          <w:p w14:paraId="13E04C1B" w14:textId="34D0C0FE" w:rsidR="00A05D30" w:rsidRDefault="00A05D30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Саргыдаева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С.А.</w:t>
            </w:r>
          </w:p>
        </w:tc>
      </w:tr>
      <w:tr w:rsidR="009C73F8" w14:paraId="32124841" w14:textId="77777777" w:rsidTr="009C73F8">
        <w:trPr>
          <w:jc w:val="center"/>
        </w:trPr>
        <w:tc>
          <w:tcPr>
            <w:tcW w:w="931" w:type="dxa"/>
          </w:tcPr>
          <w:p w14:paraId="52771FEF" w14:textId="2F8FB918" w:rsidR="00A05D30" w:rsidRDefault="006539CE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</w:t>
            </w:r>
          </w:p>
        </w:tc>
        <w:tc>
          <w:tcPr>
            <w:tcW w:w="1616" w:type="dxa"/>
          </w:tcPr>
          <w:p w14:paraId="3F10F6A8" w14:textId="069BB905" w:rsidR="00A05D30" w:rsidRDefault="006539CE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14.45 – 14.55</w:t>
            </w:r>
          </w:p>
        </w:tc>
        <w:tc>
          <w:tcPr>
            <w:tcW w:w="3685" w:type="dxa"/>
          </w:tcPr>
          <w:p w14:paraId="08D354EA" w14:textId="08687579" w:rsidR="00A05D30" w:rsidRDefault="006539CE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Ключевой доклад «Современные вызовы и кадровые запросы практического здравоохранения»</w:t>
            </w:r>
          </w:p>
        </w:tc>
        <w:tc>
          <w:tcPr>
            <w:tcW w:w="3686" w:type="dxa"/>
          </w:tcPr>
          <w:p w14:paraId="2E6D4C3B" w14:textId="0C8E5901" w:rsidR="00A05D30" w:rsidRDefault="006539CE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Представитель РБ № 2 – ЦЭМП (уточняется)</w:t>
            </w:r>
          </w:p>
        </w:tc>
      </w:tr>
      <w:tr w:rsidR="009C73F8" w14:paraId="054FDC61" w14:textId="77777777" w:rsidTr="009C73F8">
        <w:trPr>
          <w:jc w:val="center"/>
        </w:trPr>
        <w:tc>
          <w:tcPr>
            <w:tcW w:w="931" w:type="dxa"/>
          </w:tcPr>
          <w:p w14:paraId="026AB0C5" w14:textId="7EBCB9CD" w:rsidR="00A05D30" w:rsidRDefault="00F160AD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3</w:t>
            </w:r>
          </w:p>
        </w:tc>
        <w:tc>
          <w:tcPr>
            <w:tcW w:w="1616" w:type="dxa"/>
          </w:tcPr>
          <w:p w14:paraId="520C3029" w14:textId="4EED13E0" w:rsidR="00A05D30" w:rsidRDefault="006539CE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14.55 – 15.20</w:t>
            </w:r>
          </w:p>
        </w:tc>
        <w:tc>
          <w:tcPr>
            <w:tcW w:w="3685" w:type="dxa"/>
          </w:tcPr>
          <w:p w14:paraId="38A07063" w14:textId="7D2E92A5" w:rsidR="00A05D30" w:rsidRDefault="00F160AD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 реализации образовательной программы предпрофессиональных медицинских классов города Москва</w:t>
            </w:r>
          </w:p>
        </w:tc>
        <w:tc>
          <w:tcPr>
            <w:tcW w:w="3686" w:type="dxa"/>
          </w:tcPr>
          <w:p w14:paraId="7E044820" w14:textId="37D80F93" w:rsidR="00A05D30" w:rsidRDefault="006539CE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6539C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Акулова Наталья Андреевна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, директор ГБОУ Школа № 1253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г.Москвы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</w:p>
        </w:tc>
      </w:tr>
      <w:tr w:rsidR="00F160AD" w14:paraId="0F497557" w14:textId="77777777" w:rsidTr="009C73F8">
        <w:trPr>
          <w:jc w:val="center"/>
        </w:trPr>
        <w:tc>
          <w:tcPr>
            <w:tcW w:w="9918" w:type="dxa"/>
            <w:gridSpan w:val="4"/>
          </w:tcPr>
          <w:p w14:paraId="60B8094B" w14:textId="40AD0E68" w:rsidR="00F160AD" w:rsidRPr="006539CE" w:rsidRDefault="00F160AD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Дискуссионный блок «От теории к практике: выстраивание эффективной образовательной траектории»</w:t>
            </w:r>
          </w:p>
        </w:tc>
      </w:tr>
      <w:tr w:rsidR="009C73F8" w14:paraId="15C2414C" w14:textId="77777777" w:rsidTr="009C73F8">
        <w:trPr>
          <w:jc w:val="center"/>
        </w:trPr>
        <w:tc>
          <w:tcPr>
            <w:tcW w:w="931" w:type="dxa"/>
          </w:tcPr>
          <w:p w14:paraId="63C62651" w14:textId="2930E309" w:rsidR="00A05D30" w:rsidRDefault="00F160AD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4</w:t>
            </w:r>
          </w:p>
        </w:tc>
        <w:tc>
          <w:tcPr>
            <w:tcW w:w="1616" w:type="dxa"/>
          </w:tcPr>
          <w:p w14:paraId="43B8CA4A" w14:textId="6AF1C2D5" w:rsidR="00A05D30" w:rsidRDefault="00F160AD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15.20 – 15.3</w:t>
            </w:r>
            <w:r w:rsidR="00A8568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  <w:tc>
          <w:tcPr>
            <w:tcW w:w="3685" w:type="dxa"/>
          </w:tcPr>
          <w:p w14:paraId="2335630F" w14:textId="321B7112" w:rsidR="00A05D30" w:rsidRDefault="00F160AD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Лучшие практики организации предпрофессиональных проб на базе симуляционного центра Якутского медицинского колледжа</w:t>
            </w:r>
          </w:p>
        </w:tc>
        <w:tc>
          <w:tcPr>
            <w:tcW w:w="3686" w:type="dxa"/>
          </w:tcPr>
          <w:p w14:paraId="1253E170" w14:textId="7C358FDC" w:rsidR="00A05D30" w:rsidRDefault="00F160AD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Мотрена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Алексеевна, специалист по трудоустройству выпускников ГАПОУ РС(Я) ЯМК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В.А.Вонгородского</w:t>
            </w:r>
            <w:proofErr w:type="spellEnd"/>
            <w:r w:rsidR="007229E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</w:t>
            </w:r>
          </w:p>
          <w:p w14:paraId="5225F8AF" w14:textId="043EE721" w:rsidR="00FF7BDB" w:rsidRDefault="007229E6" w:rsidP="007229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Сергеева Лена Робертовна, преподаватель ГАПОУ РС(Я) ЯМК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В.А.Вонгородского</w:t>
            </w:r>
            <w:proofErr w:type="spellEnd"/>
          </w:p>
        </w:tc>
      </w:tr>
      <w:tr w:rsidR="00405460" w14:paraId="42CB93A8" w14:textId="77777777" w:rsidTr="009C73F8">
        <w:trPr>
          <w:jc w:val="center"/>
        </w:trPr>
        <w:tc>
          <w:tcPr>
            <w:tcW w:w="931" w:type="dxa"/>
          </w:tcPr>
          <w:p w14:paraId="2420B6BD" w14:textId="16EC7717" w:rsidR="00405460" w:rsidRDefault="00405460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  <w:tc>
          <w:tcPr>
            <w:tcW w:w="1616" w:type="dxa"/>
          </w:tcPr>
          <w:p w14:paraId="160F2E41" w14:textId="596F6B55" w:rsidR="00405460" w:rsidRDefault="00405460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15.3</w:t>
            </w:r>
            <w:r w:rsidR="00A8568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– 15.</w:t>
            </w:r>
            <w:r w:rsidR="00FF7BD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45</w:t>
            </w:r>
          </w:p>
        </w:tc>
        <w:tc>
          <w:tcPr>
            <w:tcW w:w="3685" w:type="dxa"/>
          </w:tcPr>
          <w:p w14:paraId="5F6E32ED" w14:textId="3AD4D2B7" w:rsidR="00405460" w:rsidRDefault="00FF7BDB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FF7BD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Основные затруднения абитуриентов и первокурсников медицинских вузов: проблемы и перспективные решения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для профилактики их возникновения </w:t>
            </w:r>
          </w:p>
        </w:tc>
        <w:tc>
          <w:tcPr>
            <w:tcW w:w="3686" w:type="dxa"/>
          </w:tcPr>
          <w:p w14:paraId="184A301F" w14:textId="297B27F5" w:rsidR="00405460" w:rsidRDefault="00A8568F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Малогулова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Шамильевна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, к.б.н., руководитель Малой медицинской академии СВФУ,</w:t>
            </w:r>
          </w:p>
          <w:p w14:paraId="21A49A99" w14:textId="216ADA08" w:rsidR="00A8568F" w:rsidRDefault="00A8568F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Борисов Алексей Иннокентьевич, ассистент МИ СВФУ</w:t>
            </w:r>
          </w:p>
        </w:tc>
      </w:tr>
      <w:tr w:rsidR="00FF7BDB" w14:paraId="23C43C19" w14:textId="77777777" w:rsidTr="009C73F8">
        <w:trPr>
          <w:jc w:val="center"/>
        </w:trPr>
        <w:tc>
          <w:tcPr>
            <w:tcW w:w="931" w:type="dxa"/>
          </w:tcPr>
          <w:p w14:paraId="6526724E" w14:textId="355F87D5" w:rsidR="00FF7BDB" w:rsidRDefault="00FF7BDB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6</w:t>
            </w:r>
          </w:p>
        </w:tc>
        <w:tc>
          <w:tcPr>
            <w:tcW w:w="1616" w:type="dxa"/>
          </w:tcPr>
          <w:p w14:paraId="0EFC130C" w14:textId="7C17BAA0" w:rsidR="00FF7BDB" w:rsidRDefault="00FF7BDB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15.45 – 15.55</w:t>
            </w:r>
          </w:p>
        </w:tc>
        <w:tc>
          <w:tcPr>
            <w:tcW w:w="3685" w:type="dxa"/>
          </w:tcPr>
          <w:p w14:paraId="77737EBC" w14:textId="608FA9F9" w:rsidR="00FF7BDB" w:rsidRPr="00FF7BDB" w:rsidRDefault="00CD2F14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Реализация образовательной программы медицинского класса в рамках модели «Школа – СПО»</w:t>
            </w:r>
          </w:p>
        </w:tc>
        <w:tc>
          <w:tcPr>
            <w:tcW w:w="3686" w:type="dxa"/>
          </w:tcPr>
          <w:p w14:paraId="24D1E829" w14:textId="74FD7B66" w:rsidR="00FF7BDB" w:rsidRDefault="00FF7BDB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Киуру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Яна </w:t>
            </w:r>
            <w:r w:rsidR="00034D8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Евгеньевна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, директор МОБУ СОШ № 3  </w:t>
            </w:r>
          </w:p>
        </w:tc>
      </w:tr>
      <w:tr w:rsidR="009C73F8" w14:paraId="1AB04EE5" w14:textId="77777777" w:rsidTr="009C73F8">
        <w:trPr>
          <w:jc w:val="center"/>
        </w:trPr>
        <w:tc>
          <w:tcPr>
            <w:tcW w:w="931" w:type="dxa"/>
          </w:tcPr>
          <w:p w14:paraId="584FAD6A" w14:textId="46A1CD42" w:rsidR="00A05D30" w:rsidRDefault="00FF7BDB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7</w:t>
            </w:r>
          </w:p>
        </w:tc>
        <w:tc>
          <w:tcPr>
            <w:tcW w:w="1616" w:type="dxa"/>
          </w:tcPr>
          <w:p w14:paraId="03BCAD2E" w14:textId="53D06C3A" w:rsidR="00A05D30" w:rsidRDefault="00F160AD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15.</w:t>
            </w:r>
            <w:r w:rsidR="00A8568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– 1</w:t>
            </w:r>
            <w:r w:rsidR="00A8568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  <w:r w:rsidR="00A8568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</w:t>
            </w:r>
          </w:p>
        </w:tc>
        <w:tc>
          <w:tcPr>
            <w:tcW w:w="3685" w:type="dxa"/>
          </w:tcPr>
          <w:p w14:paraId="784C5FE0" w14:textId="37862E29" w:rsidR="00A05D30" w:rsidRDefault="00405460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Интеграция школьных и вузовских образовательных программ</w:t>
            </w:r>
          </w:p>
        </w:tc>
        <w:tc>
          <w:tcPr>
            <w:tcW w:w="3686" w:type="dxa"/>
          </w:tcPr>
          <w:p w14:paraId="25070DFC" w14:textId="7C794E78" w:rsidR="00A05D30" w:rsidRDefault="00A8568F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Кузнецова Надежда Олеговна, руководитель ШМО учителей биологии, химии, географии МОБУ СОШ № 31</w:t>
            </w:r>
          </w:p>
        </w:tc>
      </w:tr>
      <w:tr w:rsidR="00A8568F" w14:paraId="6CFAC0FD" w14:textId="77777777" w:rsidTr="009C73F8">
        <w:trPr>
          <w:jc w:val="center"/>
        </w:trPr>
        <w:tc>
          <w:tcPr>
            <w:tcW w:w="931" w:type="dxa"/>
          </w:tcPr>
          <w:p w14:paraId="745AB2C9" w14:textId="2EE58157" w:rsidR="00A8568F" w:rsidRDefault="00FF7BDB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8</w:t>
            </w:r>
          </w:p>
        </w:tc>
        <w:tc>
          <w:tcPr>
            <w:tcW w:w="1616" w:type="dxa"/>
          </w:tcPr>
          <w:p w14:paraId="5689BF55" w14:textId="6544E32C" w:rsidR="00A8568F" w:rsidRDefault="00A8568F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16.15 – 16.</w:t>
            </w:r>
            <w:r w:rsidR="0064059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50</w:t>
            </w:r>
          </w:p>
        </w:tc>
        <w:tc>
          <w:tcPr>
            <w:tcW w:w="3685" w:type="dxa"/>
          </w:tcPr>
          <w:p w14:paraId="7D7DF285" w14:textId="3D5C7B8F" w:rsidR="00A8568F" w:rsidRDefault="00A8568F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Общая дискуссия и формулировка предложений</w:t>
            </w:r>
          </w:p>
        </w:tc>
        <w:tc>
          <w:tcPr>
            <w:tcW w:w="3686" w:type="dxa"/>
          </w:tcPr>
          <w:p w14:paraId="63CDE5EE" w14:textId="1E56EFB9" w:rsidR="00A8568F" w:rsidRDefault="00640596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Модератор, эксперты</w:t>
            </w:r>
          </w:p>
        </w:tc>
      </w:tr>
      <w:tr w:rsidR="00A8568F" w14:paraId="3B0158AB" w14:textId="77777777" w:rsidTr="009C73F8">
        <w:trPr>
          <w:jc w:val="center"/>
        </w:trPr>
        <w:tc>
          <w:tcPr>
            <w:tcW w:w="931" w:type="dxa"/>
          </w:tcPr>
          <w:p w14:paraId="0B8C7159" w14:textId="4B593616" w:rsidR="00A8568F" w:rsidRDefault="00FF7BDB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9</w:t>
            </w:r>
          </w:p>
        </w:tc>
        <w:tc>
          <w:tcPr>
            <w:tcW w:w="1616" w:type="dxa"/>
          </w:tcPr>
          <w:p w14:paraId="25E51204" w14:textId="275AE09C" w:rsidR="00A8568F" w:rsidRDefault="00A8568F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16.</w:t>
            </w:r>
            <w:r w:rsidR="0064059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– 17.00 </w:t>
            </w:r>
          </w:p>
        </w:tc>
        <w:tc>
          <w:tcPr>
            <w:tcW w:w="3685" w:type="dxa"/>
          </w:tcPr>
          <w:p w14:paraId="5FF0DD25" w14:textId="1C45F518" w:rsidR="00A8568F" w:rsidRDefault="00A8568F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Подведение итогов и закрытие круглого стола</w:t>
            </w:r>
          </w:p>
        </w:tc>
        <w:tc>
          <w:tcPr>
            <w:tcW w:w="3686" w:type="dxa"/>
          </w:tcPr>
          <w:p w14:paraId="3660CF66" w14:textId="1B9B9E27" w:rsidR="00A8568F" w:rsidRDefault="00640596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Модератор, эксперты </w:t>
            </w:r>
          </w:p>
        </w:tc>
      </w:tr>
    </w:tbl>
    <w:p w14:paraId="30161452" w14:textId="5A16647B" w:rsidR="00A05D30" w:rsidRDefault="00A05D30" w:rsidP="00805C3F">
      <w:pPr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2819A298" w14:textId="4F7E7D79" w:rsidR="00A05D30" w:rsidRDefault="00A05D30" w:rsidP="00805C3F">
      <w:pPr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42A05A3B" w14:textId="1CB26A05" w:rsidR="00640596" w:rsidRDefault="00640596" w:rsidP="00805C3F">
      <w:pPr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0399FA77" w14:textId="452A66FF" w:rsidR="00640596" w:rsidRDefault="00640596" w:rsidP="00805C3F">
      <w:pPr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17E8C4A2" w14:textId="3B958813" w:rsidR="00640596" w:rsidRPr="00A05D30" w:rsidRDefault="00640596" w:rsidP="00805C3F">
      <w:pPr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sectPr w:rsidR="00640596" w:rsidRPr="00A05D30" w:rsidSect="0064059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B3B7C"/>
    <w:multiLevelType w:val="hybridMultilevel"/>
    <w:tmpl w:val="36E0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03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3F"/>
    <w:rsid w:val="00034D86"/>
    <w:rsid w:val="00405460"/>
    <w:rsid w:val="00623387"/>
    <w:rsid w:val="00640596"/>
    <w:rsid w:val="006539CE"/>
    <w:rsid w:val="00681EFC"/>
    <w:rsid w:val="007229E6"/>
    <w:rsid w:val="007B00F0"/>
    <w:rsid w:val="00805C3F"/>
    <w:rsid w:val="008B0185"/>
    <w:rsid w:val="00951FFB"/>
    <w:rsid w:val="009770A0"/>
    <w:rsid w:val="009C73F8"/>
    <w:rsid w:val="00A05D30"/>
    <w:rsid w:val="00A8568F"/>
    <w:rsid w:val="00C631C3"/>
    <w:rsid w:val="00CD2F14"/>
    <w:rsid w:val="00D4485E"/>
    <w:rsid w:val="00F160AD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8D07"/>
  <w15:chartTrackingRefBased/>
  <w15:docId w15:val="{09C04F6D-8A17-4535-AB89-96670545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5C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0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39C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39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3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91ec6f5f47e734bd4daa50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B110C-D246-4506-9F0C-C53A7329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rollinginthedeep.1997@gmail.com</cp:lastModifiedBy>
  <cp:revision>6</cp:revision>
  <dcterms:created xsi:type="dcterms:W3CDTF">2025-11-20T07:00:00Z</dcterms:created>
  <dcterms:modified xsi:type="dcterms:W3CDTF">2025-11-21T10:53:00Z</dcterms:modified>
</cp:coreProperties>
</file>