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6" w:rsidRPr="000F666E" w:rsidRDefault="00C07A27" w:rsidP="00074F8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3F1EC6" w:rsidRPr="000F666E" w:rsidTr="003F1EC6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F" w:rsidRPr="000F666E" w:rsidRDefault="00C17E6F" w:rsidP="00074F8A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08A69F54" wp14:editId="7B3B0BB7">
                  <wp:extent cx="1253055" cy="1200150"/>
                  <wp:effectExtent l="0" t="0" r="0" b="0"/>
                  <wp:docPr id="7" name="Рисунок 7" descr="wsrlogo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52" cy="120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EC6" w:rsidRPr="000F666E" w:rsidRDefault="00C17E6F" w:rsidP="00074F8A">
            <w:pPr>
              <w:rPr>
                <w:rFonts w:ascii="Times New Roman" w:hAnsi="Times New Roman"/>
                <w:b/>
                <w:lang w:val="en-US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233D6025" wp14:editId="049E3E3E">
                  <wp:extent cx="1471834" cy="838200"/>
                  <wp:effectExtent l="0" t="0" r="0" b="0"/>
                  <wp:docPr id="2" name="Рисунок 2" descr="jskillslogo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killslogo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84" cy="8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F" w:rsidRPr="000F666E" w:rsidRDefault="003F1EC6" w:rsidP="00074F8A">
            <w:pPr>
              <w:jc w:val="center"/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>Региональн</w:t>
            </w:r>
            <w:r w:rsidR="00C17E6F" w:rsidRPr="000F666E">
              <w:rPr>
                <w:rFonts w:ascii="Times New Roman" w:hAnsi="Times New Roman"/>
                <w:b/>
              </w:rPr>
              <w:t xml:space="preserve">ый </w:t>
            </w:r>
            <w:r w:rsidRPr="000F666E">
              <w:rPr>
                <w:rFonts w:ascii="Times New Roman" w:hAnsi="Times New Roman"/>
                <w:b/>
              </w:rPr>
              <w:t xml:space="preserve"> чемпионат</w:t>
            </w:r>
            <w:r w:rsidR="00C17E6F" w:rsidRPr="000F666E">
              <w:rPr>
                <w:rFonts w:ascii="Times New Roman" w:hAnsi="Times New Roman"/>
                <w:b/>
              </w:rPr>
              <w:t xml:space="preserve"> </w:t>
            </w:r>
            <w:r w:rsidRPr="000F666E">
              <w:rPr>
                <w:rFonts w:ascii="Times New Roman" w:hAnsi="Times New Roman"/>
                <w:b/>
              </w:rPr>
              <w:t xml:space="preserve"> профессионального мастерства</w:t>
            </w:r>
            <w:r w:rsidR="00C17E6F" w:rsidRPr="000F666E">
              <w:rPr>
                <w:rFonts w:ascii="Times New Roman" w:hAnsi="Times New Roman"/>
                <w:b/>
              </w:rPr>
              <w:t xml:space="preserve"> для школьников </w:t>
            </w:r>
          </w:p>
          <w:p w:rsidR="003F1EC6" w:rsidRPr="000F666E" w:rsidRDefault="00C17E6F" w:rsidP="00074F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F666E">
              <w:rPr>
                <w:rFonts w:ascii="Times New Roman" w:eastAsiaTheme="minorEastAsia" w:hAnsi="Times New Roman"/>
                <w:b/>
                <w:lang w:val="en-US" w:eastAsia="ko-KR"/>
              </w:rPr>
              <w:t>Juniorskills</w:t>
            </w:r>
            <w:proofErr w:type="spellEnd"/>
            <w:r w:rsidRPr="000F666E">
              <w:rPr>
                <w:rFonts w:ascii="Times New Roman" w:eastAsiaTheme="minorEastAsia" w:hAnsi="Times New Roman"/>
                <w:b/>
                <w:lang w:eastAsia="ko-KR"/>
              </w:rPr>
              <w:t xml:space="preserve"> </w:t>
            </w:r>
            <w:r w:rsidR="003F1EC6" w:rsidRPr="000F666E">
              <w:rPr>
                <w:rFonts w:ascii="Times New Roman" w:hAnsi="Times New Roman"/>
                <w:b/>
                <w:lang w:val="en-US"/>
              </w:rPr>
              <w:t>Russia</w:t>
            </w:r>
            <w:r w:rsidR="003F1EC6" w:rsidRPr="000F666E">
              <w:rPr>
                <w:rFonts w:ascii="Times New Roman" w:hAnsi="Times New Roman"/>
                <w:b/>
              </w:rPr>
              <w:t xml:space="preserve"> – 2015</w:t>
            </w:r>
          </w:p>
        </w:tc>
      </w:tr>
      <w:tr w:rsidR="003F1EC6" w:rsidRPr="000F666E" w:rsidTr="003F1E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EC6" w:rsidRPr="000F666E" w:rsidRDefault="003F1EC6" w:rsidP="00074F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EC6" w:rsidRPr="000F666E" w:rsidRDefault="003F1EC6" w:rsidP="00074F8A">
            <w:pPr>
              <w:jc w:val="center"/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>Техническое описание</w:t>
            </w:r>
          </w:p>
        </w:tc>
      </w:tr>
      <w:tr w:rsidR="003F1EC6" w:rsidRPr="000F666E" w:rsidTr="003F1EC6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EC6" w:rsidRPr="000F666E" w:rsidRDefault="003F1EC6" w:rsidP="00074F8A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EC6" w:rsidRPr="000F666E" w:rsidRDefault="003F1EC6" w:rsidP="00074F8A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C17E6F" w:rsidRDefault="00C17E6F" w:rsidP="00074F8A">
            <w:pPr>
              <w:jc w:val="center"/>
              <w:rPr>
                <w:rFonts w:ascii="Times New Roman" w:hAnsi="Times New Roman"/>
                <w:b/>
              </w:rPr>
            </w:pPr>
          </w:p>
          <w:p w:rsidR="00DC4265" w:rsidRPr="000F666E" w:rsidRDefault="00DC4265" w:rsidP="00074F8A">
            <w:pPr>
              <w:jc w:val="center"/>
              <w:rPr>
                <w:rFonts w:ascii="Times New Roman" w:hAnsi="Times New Roman"/>
                <w:b/>
              </w:rPr>
            </w:pPr>
          </w:p>
          <w:p w:rsidR="003F1EC6" w:rsidRPr="00DC4265" w:rsidRDefault="00DE5F32" w:rsidP="00074F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4265">
              <w:rPr>
                <w:rFonts w:ascii="Times New Roman" w:hAnsi="Times New Roman"/>
                <w:b/>
                <w:sz w:val="28"/>
              </w:rPr>
              <w:t>Поварское дело</w:t>
            </w:r>
          </w:p>
          <w:p w:rsidR="003F1EC6" w:rsidRPr="000F666E" w:rsidRDefault="003F1EC6" w:rsidP="00074F8A">
            <w:pPr>
              <w:rPr>
                <w:rFonts w:ascii="Times New Roman" w:hAnsi="Times New Roman"/>
                <w:b/>
              </w:rPr>
            </w:pPr>
          </w:p>
          <w:p w:rsidR="003F1EC6" w:rsidRPr="000F666E" w:rsidRDefault="003F1EC6" w:rsidP="00074F8A">
            <w:pPr>
              <w:rPr>
                <w:rFonts w:ascii="Times New Roman" w:hAnsi="Times New Roman"/>
                <w:b/>
              </w:rPr>
            </w:pPr>
          </w:p>
        </w:tc>
      </w:tr>
    </w:tbl>
    <w:p w:rsidR="003F1EC6" w:rsidRPr="000F666E" w:rsidRDefault="003F1EC6" w:rsidP="0007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1EC6" w:rsidRPr="000F666E" w:rsidRDefault="003F1EC6" w:rsidP="0007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7E6F" w:rsidRPr="000F666E" w:rsidRDefault="00C17E6F" w:rsidP="0007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7E6F" w:rsidRPr="000F666E" w:rsidRDefault="00E12EAA" w:rsidP="00074F8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666E">
        <w:rPr>
          <w:rFonts w:ascii="Times New Roman" w:eastAsia="Times New Roman" w:hAnsi="Times New Roman" w:cs="Times New Roman"/>
          <w:b/>
          <w:lang w:eastAsia="ru-RU"/>
        </w:rPr>
        <w:t>ВВЕДЕНИЕ.</w:t>
      </w:r>
    </w:p>
    <w:p w:rsidR="00E12EAA" w:rsidRPr="000F666E" w:rsidRDefault="00E12EAA" w:rsidP="00074F8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666E">
        <w:rPr>
          <w:rFonts w:ascii="Times New Roman" w:eastAsia="Times New Roman" w:hAnsi="Times New Roman" w:cs="Times New Roman"/>
          <w:b/>
          <w:lang w:eastAsia="ru-RU"/>
        </w:rPr>
        <w:t>ХАРАКТЕРИСТИКИ И ОБЪЕМ РАБОТ.</w:t>
      </w:r>
    </w:p>
    <w:p w:rsidR="00F55397" w:rsidRDefault="00F55397" w:rsidP="00F5539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397">
        <w:rPr>
          <w:rFonts w:ascii="Times New Roman" w:eastAsia="Times New Roman" w:hAnsi="Times New Roman" w:cs="Times New Roman"/>
          <w:b/>
          <w:lang w:eastAsia="ru-RU"/>
        </w:rPr>
        <w:t>КОНКУРСНОЕ ЗАДАНИЕ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55397" w:rsidRDefault="00F55397" w:rsidP="00F5539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5397">
        <w:rPr>
          <w:rFonts w:ascii="Times New Roman" w:eastAsia="Times New Roman" w:hAnsi="Times New Roman" w:cs="Times New Roman"/>
          <w:b/>
          <w:lang w:eastAsia="ru-RU"/>
        </w:rPr>
        <w:t>КРИТЕРИИ ОЦЕНКИ МОДУЛЯ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55397" w:rsidRDefault="00A126A2" w:rsidP="00F5539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СПИСОК ПРОДУКТОВ.</w:t>
      </w:r>
    </w:p>
    <w:p w:rsidR="00F55397" w:rsidRDefault="00F55397" w:rsidP="00F5539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ОТРАСЛЕВЫЕ ТРЕБОВАНИЯ БЕЗОПАСНОСТИ.</w:t>
      </w:r>
    </w:p>
    <w:p w:rsidR="00A126A2" w:rsidRDefault="00A126A2" w:rsidP="00F5539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СПИСОК НЕОБХОДИМОГО ОБОРУДОВАНИЯ.</w:t>
      </w:r>
    </w:p>
    <w:p w:rsidR="00F55397" w:rsidRPr="000F666E" w:rsidRDefault="00F55397" w:rsidP="00F5539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7E6F" w:rsidRPr="000F666E" w:rsidRDefault="00C17E6F" w:rsidP="0007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1EC6" w:rsidRPr="000F666E" w:rsidRDefault="003F1EC6" w:rsidP="0007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66E">
        <w:rPr>
          <w:rFonts w:ascii="Times New Roman" w:eastAsia="Times New Roman" w:hAnsi="Times New Roman" w:cs="Times New Roman"/>
          <w:b/>
          <w:lang w:eastAsia="ru-RU"/>
        </w:rPr>
        <w:t>1. ВВЕДЕНИЕ</w:t>
      </w:r>
    </w:p>
    <w:p w:rsidR="00DE5F32" w:rsidRPr="000F666E" w:rsidRDefault="00DE5F32" w:rsidP="00074F8A">
      <w:pPr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t>1.1. Название и описание компетенции</w:t>
      </w:r>
    </w:p>
    <w:p w:rsidR="00DE5F32" w:rsidRPr="000F666E" w:rsidRDefault="00DE5F32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>1.1.1 Название компетенции: Поварское дело</w:t>
      </w:r>
    </w:p>
    <w:p w:rsidR="00DE5F32" w:rsidRPr="000F666E" w:rsidRDefault="00DE5F32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>1.1.2. Описание компетенции</w:t>
      </w:r>
    </w:p>
    <w:p w:rsidR="00DE5F32" w:rsidRPr="000F666E" w:rsidRDefault="00DE5F32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>Повар планирует меню, готовит разнообразные блюда в соответствии с санитарными нормами.</w:t>
      </w:r>
    </w:p>
    <w:p w:rsidR="00DE5F32" w:rsidRPr="000F666E" w:rsidRDefault="00DE5F32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>Повар всегда отвечает за приготовление аппетитных и питательных блюд, придерживаясь отведенного бюджета. Также в сферу его ответственности входит соблюдение техники безопасности и санитарных норм.</w:t>
      </w:r>
    </w:p>
    <w:p w:rsidR="00DE5F32" w:rsidRPr="000F666E" w:rsidRDefault="00DE5F32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>В зависимости от размера и типа кухни, заинтересованности и таланта, повар может владеть следующими навыками: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Подготовка, обработка сырья, приготовление и подача на стол различных блюд согласно рецепту и модулю, согласно объявленным критериям;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Создание и испытание новых рецептов согласно критериям модуля и полученным указаниям;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Работа с поварским оборудованием после надлежащего ознакомления с ним;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Резка разных сортов мяса, определение размера порций, упорядочение блюд и добавка соусов, подливок и гарниров;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Подача на стол в соответствии с характеристиками блюда и правилами;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Понимание технологий;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Умение готовить фуршетные блюда (например, «тарелки-ассорти» и декоративно украшенные блюда) при необходимости;</w:t>
      </w:r>
    </w:p>
    <w:p w:rsidR="00DE5F32" w:rsidRPr="000F666E" w:rsidRDefault="00DE5F32" w:rsidP="00074F8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Способность к эффективной коммуникации и сотрудничеству с участниками поварской бригады.</w:t>
      </w:r>
    </w:p>
    <w:p w:rsidR="00DE5F32" w:rsidRPr="000F666E" w:rsidRDefault="00DE5F32" w:rsidP="00074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2380" w:rsidRPr="000F666E" w:rsidRDefault="00362380" w:rsidP="00074F8A">
      <w:pPr>
        <w:spacing w:after="0"/>
        <w:jc w:val="center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t>2. КВАЛИФИКАЦИЯ И ОБЪЕМ РАБОТ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>Конкурс проводится для демонстрации и оценки квалификации в данном виде мастерства. Конкурсное задание состоит только из практической работы.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</w:rPr>
      </w:pPr>
    </w:p>
    <w:p w:rsidR="000F666E" w:rsidRDefault="000F666E" w:rsidP="00074F8A">
      <w:pPr>
        <w:spacing w:after="0"/>
        <w:jc w:val="both"/>
        <w:rPr>
          <w:rFonts w:ascii="Times New Roman" w:hAnsi="Times New Roman" w:cs="Times New Roman"/>
          <w:b/>
        </w:rPr>
      </w:pPr>
    </w:p>
    <w:p w:rsidR="000F666E" w:rsidRDefault="000F666E" w:rsidP="00074F8A">
      <w:pPr>
        <w:spacing w:after="0"/>
        <w:jc w:val="both"/>
        <w:rPr>
          <w:rFonts w:ascii="Times New Roman" w:hAnsi="Times New Roman" w:cs="Times New Roman"/>
          <w:b/>
        </w:rPr>
      </w:pP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lastRenderedPageBreak/>
        <w:t>2.1. Требования к квалификации</w:t>
      </w:r>
    </w:p>
    <w:p w:rsidR="00362380" w:rsidRPr="000F666E" w:rsidRDefault="000F666E" w:rsidP="00074F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62380" w:rsidRPr="000F666E">
        <w:rPr>
          <w:rFonts w:ascii="Times New Roman" w:hAnsi="Times New Roman" w:cs="Times New Roman"/>
          <w:b/>
        </w:rPr>
        <w:t>бзор профессиональных навыков повара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</w:r>
      <w:r w:rsidR="000E2204">
        <w:rPr>
          <w:rFonts w:ascii="Times New Roman" w:hAnsi="Times New Roman" w:cs="Times New Roman"/>
        </w:rPr>
        <w:t>Ш</w:t>
      </w:r>
      <w:r w:rsidRPr="000F666E">
        <w:rPr>
          <w:rFonts w:ascii="Times New Roman" w:hAnsi="Times New Roman" w:cs="Times New Roman"/>
        </w:rPr>
        <w:t>кала профессиональных навыков иллюстрирует стадии профессионализма повара, от новичка до главного мастера и выше. Стадии развития профессиональных навыков указаны как «компетентность». Компетентность в данном случае обозначает умение. Таким образом, шкала профессиональных навыков ориентируется исключительно на человеческий потенциал. Шкалы четко и недвусмысленно демонстрируют задачи, поставленные перед участниками. По своей структуре шкала профессиональных навыков является отсылкой к общеевропейским директивам.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t>Знание ингредиентов и меню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666E">
        <w:rPr>
          <w:rFonts w:ascii="Times New Roman" w:hAnsi="Times New Roman" w:cs="Times New Roman"/>
          <w:u w:val="single"/>
        </w:rPr>
        <w:t>Определение характеристик продукта и использование их в процессе работы</w:t>
      </w:r>
    </w:p>
    <w:p w:rsidR="00FA4E4E" w:rsidRPr="000F666E" w:rsidRDefault="00FA4E4E" w:rsidP="00FA4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должны: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Уметь распознать гастрономический уровень;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Знать рыночные цены основных ингредиентов;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Знать сезонность продуктов;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Выбрать продукт необходимого качества, в зависимости от планируемого меню;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Знать и соблюдать требования к классификации ингредиентов и требования, содержащиеся на ярлыках.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666E">
        <w:rPr>
          <w:rFonts w:ascii="Times New Roman" w:hAnsi="Times New Roman" w:cs="Times New Roman"/>
          <w:u w:val="single"/>
        </w:rPr>
        <w:t>Питательные свойства</w:t>
      </w:r>
    </w:p>
    <w:p w:rsidR="00FA4E4E" w:rsidRPr="000F666E" w:rsidRDefault="00FA4E4E" w:rsidP="00FA4E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должны: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Готовить пищу в соответствии с питательными свойствами продукта.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666E">
        <w:rPr>
          <w:rFonts w:ascii="Times New Roman" w:hAnsi="Times New Roman" w:cs="Times New Roman"/>
          <w:u w:val="single"/>
        </w:rPr>
        <w:t>Контроль качества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Участники конкурса должны: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Определять качество ингредиентов;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Определять метод приготовления пищи в зависимости от желаемого конечного результата;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Применять простые органолептические методы сравнения для получения выводов о качестве продукта;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Обосновать свое мнение о не качественности товара и отказаться от такого товара.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t>Предварительная обработка и подготовка ингредиентов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666E">
        <w:rPr>
          <w:rFonts w:ascii="Times New Roman" w:hAnsi="Times New Roman" w:cs="Times New Roman"/>
          <w:u w:val="single"/>
        </w:rPr>
        <w:t>Применение различных способов приготовления пищи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Участники конкурса должны: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Выбрать необходимое поварское оборудование, соответствующее тому или иному способу приготовления пищи;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Иметь представление о специальных приспособлениях, использовать их согласно инструкции;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Применять правильный способ приготовления каждого ингредиента и каждого блюда;</w:t>
      </w:r>
    </w:p>
    <w:p w:rsidR="00FA4E4E" w:rsidRPr="000F666E" w:rsidRDefault="00FA4E4E" w:rsidP="00FA4E4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Иметь представление о времени приготовления блюд;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666E">
        <w:rPr>
          <w:rFonts w:ascii="Times New Roman" w:hAnsi="Times New Roman" w:cs="Times New Roman"/>
          <w:u w:val="single"/>
        </w:rPr>
        <w:t>Подготовка пищевых ингредиентов и блюд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Участники конкурса должны уметь: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Применять обычные приемы резки пищевых продуктов;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Обработка пищи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 уметь: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Готовить пищу в соответствии с правилами меню;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Готовить перед клиентами;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Соблюдение санитарных требований к рабочим процессам, применение санитарных требований к хранению пищевой продукции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 уметь: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Убедиться в соблюдении чистоты всех рабочих мест в соответствии со стандартами;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Рабочее место: Кухня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Соблюдение правовых норм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Соблюдать правила техники безопасности;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Хранение товара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Уметь использовать инструменты, подходящие для продукта;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lastRenderedPageBreak/>
        <w:t>Уметь пользоваться специальными инструментами;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Организация рабочего места повара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 уметь: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Собрать необходимые объемы продуктов;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Самостоятельно регулировать рабочее место повара с учетом выполняемых функций;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Социальные навыки и навыки межличностного общения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Работа в группе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 уметь: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Инициировать обсуждение, активно слушать;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Принимать совместные решения;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Умение управлять собой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 уметь: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Определять ближайшие задачи;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Расставлять приоритеты и действовать соответственно им;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Самостоятельно ставить себе задачи и выполнять их;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0F666E">
        <w:rPr>
          <w:rFonts w:ascii="Times New Roman" w:eastAsia="Times New Roman" w:hAnsi="Times New Roman" w:cs="Times New Roman"/>
          <w:u w:val="single"/>
        </w:rPr>
        <w:t>Гибкость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Участники конкурса должны:</w:t>
      </w:r>
    </w:p>
    <w:p w:rsidR="000F666E" w:rsidRPr="000F666E" w:rsidRDefault="000F666E" w:rsidP="000F666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Уметь работать в каждой области кухни;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2.2. Теоретические знания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2.2.1 Теоретические знания необходимы, но они не подвергаются явной проверке.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2.2.2. Знание правил и постановлений не проверяется.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2.3. Практическая работа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Участнику конкурса необходимо самостоятельно выполнить следующие задания:</w:t>
      </w:r>
    </w:p>
    <w:p w:rsidR="000F666E" w:rsidRPr="000F666E" w:rsidRDefault="001837E5" w:rsidP="000F666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C229B">
        <w:rPr>
          <w:rFonts w:ascii="Times New Roman" w:hAnsi="Times New Roman" w:cs="Times New Roman"/>
        </w:rPr>
        <w:t>Б</w:t>
      </w:r>
      <w:r w:rsidR="00BC229B" w:rsidRPr="000F666E">
        <w:rPr>
          <w:rFonts w:ascii="Times New Roman" w:hAnsi="Times New Roman" w:cs="Times New Roman"/>
        </w:rPr>
        <w:t>анкетное  блюдо из филе курицы</w:t>
      </w:r>
      <w:r w:rsidR="000F666E" w:rsidRPr="000F666E">
        <w:rPr>
          <w:rFonts w:ascii="Times New Roman" w:eastAsia="Times New Roman" w:hAnsi="Times New Roman" w:cs="Times New Roman"/>
        </w:rPr>
        <w:t>;</w:t>
      </w:r>
    </w:p>
    <w:p w:rsidR="000F666E" w:rsidRPr="000F666E" w:rsidRDefault="000F666E" w:rsidP="00BC22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 xml:space="preserve">- </w:t>
      </w:r>
      <w:r w:rsidR="00BC229B" w:rsidRPr="000F666E">
        <w:rPr>
          <w:rFonts w:ascii="Times New Roman" w:hAnsi="Times New Roman" w:cs="Times New Roman"/>
        </w:rPr>
        <w:t>Приготовить десерт из свежих фруктов (фруктовая тарелка)</w:t>
      </w:r>
      <w:r w:rsidR="00BC229B">
        <w:rPr>
          <w:rFonts w:ascii="Times New Roman" w:hAnsi="Times New Roman" w:cs="Times New Roman"/>
        </w:rPr>
        <w:t>.</w:t>
      </w:r>
    </w:p>
    <w:p w:rsidR="000F666E" w:rsidRPr="000F666E" w:rsidRDefault="000F666E" w:rsidP="000F666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Задачи:</w:t>
      </w:r>
    </w:p>
    <w:p w:rsidR="000F666E" w:rsidRPr="000F666E" w:rsidRDefault="000F666E" w:rsidP="000F6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- Наличие материала;</w:t>
      </w:r>
    </w:p>
    <w:p w:rsidR="000F666E" w:rsidRPr="000F666E" w:rsidRDefault="000F666E" w:rsidP="000F6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- Общая подготовка ингредиентов, подготовка блюд (организация рабочего места повара);</w:t>
      </w:r>
    </w:p>
    <w:p w:rsidR="000F666E" w:rsidRPr="000F666E" w:rsidRDefault="000F666E" w:rsidP="000F6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- Уборка и поддержание чистоты рабочего места;</w:t>
      </w:r>
    </w:p>
    <w:p w:rsidR="000F666E" w:rsidRPr="000F666E" w:rsidRDefault="000F666E" w:rsidP="000F6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- Подготовка необходимой кухонной утвари и т.п.;</w:t>
      </w:r>
    </w:p>
    <w:p w:rsidR="000F666E" w:rsidRPr="000F666E" w:rsidRDefault="000F666E" w:rsidP="000F6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- Подготовка и резка фруктов и овощей;</w:t>
      </w:r>
    </w:p>
    <w:p w:rsidR="000F666E" w:rsidRPr="000F666E" w:rsidRDefault="000F666E" w:rsidP="000F6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 xml:space="preserve">- Приготовление блюд из </w:t>
      </w:r>
      <w:r w:rsidR="00BC229B">
        <w:rPr>
          <w:rFonts w:ascii="Times New Roman" w:eastAsia="Times New Roman" w:hAnsi="Times New Roman" w:cs="Times New Roman"/>
        </w:rPr>
        <w:t>курицы</w:t>
      </w:r>
      <w:r w:rsidRPr="000F666E">
        <w:rPr>
          <w:rFonts w:ascii="Times New Roman" w:eastAsia="Times New Roman" w:hAnsi="Times New Roman" w:cs="Times New Roman"/>
        </w:rPr>
        <w:t>;</w:t>
      </w:r>
    </w:p>
    <w:p w:rsidR="000F666E" w:rsidRPr="000F666E" w:rsidRDefault="000F666E" w:rsidP="00ED4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- П</w:t>
      </w:r>
      <w:r w:rsidR="00ED46D2">
        <w:rPr>
          <w:rFonts w:ascii="Times New Roman" w:eastAsia="Times New Roman" w:hAnsi="Times New Roman" w:cs="Times New Roman"/>
        </w:rPr>
        <w:t>риготовление десертов.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F666E" w:rsidRPr="000F666E" w:rsidRDefault="000F666E" w:rsidP="00F3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3. КОНКУРСНОЕ ЗАДАНИЕ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3.1. Формат и структура Конкурсного задания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 xml:space="preserve">По своему формату, Конкурсное задание представляет собой один модуль, на выполнение которого отводится 1 </w:t>
      </w:r>
      <w:r w:rsidR="00ED46D2">
        <w:rPr>
          <w:rFonts w:ascii="Times New Roman" w:eastAsia="Times New Roman" w:hAnsi="Times New Roman" w:cs="Times New Roman"/>
        </w:rPr>
        <w:t>час</w:t>
      </w:r>
      <w:r w:rsidRPr="000F666E">
        <w:rPr>
          <w:rFonts w:ascii="Times New Roman" w:eastAsia="Times New Roman" w:hAnsi="Times New Roman" w:cs="Times New Roman"/>
        </w:rPr>
        <w:t xml:space="preserve">. За 1 </w:t>
      </w:r>
      <w:r w:rsidR="00ED46D2">
        <w:rPr>
          <w:rFonts w:ascii="Times New Roman" w:eastAsia="Times New Roman" w:hAnsi="Times New Roman" w:cs="Times New Roman"/>
        </w:rPr>
        <w:t>час</w:t>
      </w:r>
      <w:r w:rsidRPr="000F666E">
        <w:rPr>
          <w:rFonts w:ascii="Times New Roman" w:eastAsia="Times New Roman" w:hAnsi="Times New Roman" w:cs="Times New Roman"/>
        </w:rPr>
        <w:t xml:space="preserve"> выполняется ОДИН модуль.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3.2. Требования к проекту Конкурсного задания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Эксперты принимают совместное решение по конкурсному заданию, критериям оценки и размерным допускам Форм субъективной и объективной оценки. Совместно с Начальником мастерской они подготавливают список пищевых продуктов и столовых приборов.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Приготовленные блюда необходимо профессионально и эстетично выложить на тарелки, полученные согласно Инфраструктурному списку.</w:t>
      </w:r>
    </w:p>
    <w:p w:rsidR="000F666E" w:rsidRPr="000F666E" w:rsidRDefault="000F666E" w:rsidP="000F66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2380" w:rsidRDefault="00362380" w:rsidP="00074F8A">
      <w:pPr>
        <w:pStyle w:val="a8"/>
        <w:jc w:val="both"/>
        <w:rPr>
          <w:b w:val="0"/>
          <w:sz w:val="22"/>
          <w:szCs w:val="22"/>
        </w:rPr>
      </w:pPr>
      <w:r w:rsidRPr="000F666E">
        <w:rPr>
          <w:b w:val="0"/>
          <w:sz w:val="22"/>
          <w:szCs w:val="22"/>
        </w:rPr>
        <w:tab/>
        <w:t xml:space="preserve">`Конкурс по поварскому делу выполняется в формате реального времени в 2 этапа (модуль 1 и модуль 2).Общая протяженность конкурса </w:t>
      </w:r>
      <w:r w:rsidR="00ED46D2">
        <w:rPr>
          <w:b w:val="0"/>
          <w:sz w:val="22"/>
          <w:szCs w:val="22"/>
        </w:rPr>
        <w:t>–</w:t>
      </w:r>
      <w:r w:rsidRPr="000F666E">
        <w:rPr>
          <w:b w:val="0"/>
          <w:sz w:val="22"/>
          <w:szCs w:val="22"/>
        </w:rPr>
        <w:t xml:space="preserve"> </w:t>
      </w:r>
      <w:r w:rsidR="00ED46D2">
        <w:rPr>
          <w:b w:val="0"/>
          <w:sz w:val="22"/>
          <w:szCs w:val="22"/>
        </w:rPr>
        <w:t>2</w:t>
      </w:r>
      <w:r w:rsidRPr="000F666E">
        <w:rPr>
          <w:b w:val="0"/>
          <w:sz w:val="22"/>
          <w:szCs w:val="22"/>
        </w:rPr>
        <w:t xml:space="preserve"> час</w:t>
      </w:r>
      <w:r w:rsidR="00ED46D2">
        <w:rPr>
          <w:b w:val="0"/>
          <w:sz w:val="22"/>
          <w:szCs w:val="22"/>
        </w:rPr>
        <w:t>а</w:t>
      </w:r>
      <w:r w:rsidRPr="000F666E">
        <w:rPr>
          <w:b w:val="0"/>
          <w:sz w:val="22"/>
          <w:szCs w:val="22"/>
        </w:rPr>
        <w:t xml:space="preserve">. </w:t>
      </w:r>
    </w:p>
    <w:p w:rsidR="00ED46D2" w:rsidRDefault="00ED46D2" w:rsidP="00074F8A">
      <w:pPr>
        <w:pStyle w:val="a8"/>
        <w:jc w:val="both"/>
        <w:rPr>
          <w:b w:val="0"/>
          <w:sz w:val="22"/>
          <w:szCs w:val="22"/>
        </w:rPr>
      </w:pPr>
    </w:p>
    <w:p w:rsidR="00ED46D2" w:rsidRDefault="00ED46D2" w:rsidP="00074F8A">
      <w:pPr>
        <w:pStyle w:val="a8"/>
        <w:jc w:val="both"/>
        <w:rPr>
          <w:b w:val="0"/>
          <w:sz w:val="22"/>
          <w:szCs w:val="22"/>
        </w:rPr>
      </w:pPr>
    </w:p>
    <w:p w:rsidR="00ED46D2" w:rsidRPr="000F666E" w:rsidRDefault="00ED46D2" w:rsidP="00074F8A">
      <w:pPr>
        <w:pStyle w:val="a8"/>
        <w:jc w:val="both"/>
        <w:rPr>
          <w:b w:val="0"/>
          <w:sz w:val="22"/>
          <w:szCs w:val="22"/>
        </w:rPr>
      </w:pPr>
    </w:p>
    <w:p w:rsidR="00362380" w:rsidRPr="000F666E" w:rsidRDefault="00362380" w:rsidP="00074F8A">
      <w:pPr>
        <w:pStyle w:val="a8"/>
        <w:jc w:val="left"/>
        <w:rPr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685"/>
        <w:gridCol w:w="6631"/>
      </w:tblGrid>
      <w:tr w:rsidR="00362380" w:rsidRPr="000F666E" w:rsidTr="008A15C2">
        <w:trPr>
          <w:trHeight w:val="2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Модуль 1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Меню</w:t>
            </w:r>
          </w:p>
          <w:p w:rsidR="00362380" w:rsidRPr="000F666E" w:rsidRDefault="00ED46D2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  <w:r w:rsidR="00362380" w:rsidRPr="000F666E">
              <w:rPr>
                <w:rFonts w:ascii="Times New Roman" w:hAnsi="Times New Roman" w:cs="Times New Roman"/>
                <w:b/>
              </w:rPr>
              <w:t xml:space="preserve"> чистого времени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</w:rPr>
              <w:t>Приготовить банкетное  блюдо из филе курицы (2 порции)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Подача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Объем порции блюда: 250г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Температура подачи для горячих блюд:  65</w:t>
            </w:r>
            <w:proofErr w:type="gramStart"/>
            <w:r w:rsidRPr="000F666E">
              <w:rPr>
                <w:rFonts w:ascii="Times New Roman" w:hAnsi="Times New Roman" w:cs="Times New Roman"/>
              </w:rPr>
              <w:sym w:font="Symbol" w:char="F0B0"/>
            </w:r>
            <w:r w:rsidRPr="000F666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</w:rPr>
              <w:t>2 порции  блюда подаются на тарелках, полученных согласно инфраструктурному списку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F666E">
              <w:rPr>
                <w:rFonts w:ascii="Times New Roman" w:hAnsi="Times New Roman" w:cs="Times New Roman"/>
                <w:b/>
              </w:rPr>
              <w:t>Основные ингредиенты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GB"/>
              </w:rPr>
            </w:pPr>
            <w:r w:rsidRPr="000F666E">
              <w:rPr>
                <w:rFonts w:ascii="Times New Roman" w:hAnsi="Times New Roman" w:cs="Times New Roman"/>
              </w:rPr>
              <w:t>Ингредиенты с общего стола</w:t>
            </w:r>
          </w:p>
          <w:p w:rsidR="00362380" w:rsidRPr="000F666E" w:rsidRDefault="00362380" w:rsidP="00074F8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</w:rPr>
              <w:t>Ингредиенты из списка заказа ингредиентов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Разрешено только оборудование, указанное в инфраструктурном списке, дополнительный инвентарь можно привести с собой</w:t>
            </w:r>
          </w:p>
        </w:tc>
      </w:tr>
      <w:tr w:rsidR="00362380" w:rsidRPr="000F666E" w:rsidTr="008A15C2">
        <w:trPr>
          <w:trHeight w:val="2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Модуль 2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Меню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F666E">
              <w:rPr>
                <w:rFonts w:ascii="Times New Roman" w:hAnsi="Times New Roman" w:cs="Times New Roman"/>
                <w:b/>
              </w:rPr>
              <w:t>1 час чистого времени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F666E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F666E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Приготовить десерт из свежих фруктов (фруктовая тарелка)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Подача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Объем порц</w:t>
            </w:r>
            <w:r w:rsidR="008B4D34" w:rsidRPr="000F666E">
              <w:rPr>
                <w:rFonts w:ascii="Times New Roman" w:hAnsi="Times New Roman" w:cs="Times New Roman"/>
              </w:rPr>
              <w:t>ии блюда: 300г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Блюдо подается на тарелках, полученных согласно инфраструктурному списку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F666E">
              <w:rPr>
                <w:rFonts w:ascii="Times New Roman" w:hAnsi="Times New Roman" w:cs="Times New Roman"/>
                <w:b/>
              </w:rPr>
              <w:t>Основные ингредиенты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0" w:rsidRPr="000F666E" w:rsidRDefault="00A85E58" w:rsidP="00074F8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Ингредиенты «Черного ящика»</w:t>
            </w:r>
          </w:p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Разрешено только оборудование, указанное в инфраструктурном списке, привести с собой можно только дополнительный инвентарь.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F666E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Блюдо выполнено на одной тарелке и художественно оформлено к подаче.</w:t>
            </w:r>
          </w:p>
        </w:tc>
      </w:tr>
      <w:tr w:rsidR="00362380" w:rsidRPr="000F666E" w:rsidTr="008A15C2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0F666E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0" w:rsidRPr="000F666E" w:rsidRDefault="00362380" w:rsidP="00074F8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Разрешено только оборудование, указанное в инфраструктурном списке, дополнительный инвентарь можно привести с собой.</w:t>
            </w:r>
          </w:p>
        </w:tc>
      </w:tr>
    </w:tbl>
    <w:p w:rsidR="008B4D34" w:rsidRPr="000F666E" w:rsidRDefault="008B4D34" w:rsidP="00074F8A">
      <w:pPr>
        <w:pStyle w:val="a8"/>
        <w:rPr>
          <w:sz w:val="22"/>
          <w:szCs w:val="22"/>
        </w:rPr>
      </w:pPr>
    </w:p>
    <w:p w:rsidR="00362380" w:rsidRPr="000F666E" w:rsidRDefault="00362380" w:rsidP="00074F8A">
      <w:pPr>
        <w:pStyle w:val="a8"/>
        <w:rPr>
          <w:sz w:val="22"/>
          <w:szCs w:val="22"/>
        </w:rPr>
      </w:pPr>
      <w:r w:rsidRPr="000F666E">
        <w:rPr>
          <w:sz w:val="22"/>
          <w:szCs w:val="22"/>
        </w:rPr>
        <w:t>КРИТЕРИИ ОЦЕНКИ МОДУЛЯ</w:t>
      </w:r>
    </w:p>
    <w:p w:rsidR="000F666E" w:rsidRPr="000F666E" w:rsidRDefault="00362380" w:rsidP="000F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F666E">
        <w:rPr>
          <w:rFonts w:ascii="Times New Roman" w:hAnsi="Times New Roman" w:cs="Times New Roman"/>
          <w:color w:val="000000"/>
        </w:rPr>
        <w:t xml:space="preserve"> </w:t>
      </w:r>
      <w:r w:rsidRPr="000F666E">
        <w:rPr>
          <w:rFonts w:ascii="Times New Roman" w:hAnsi="Times New Roman" w:cs="Times New Roman"/>
          <w:color w:val="000000"/>
        </w:rPr>
        <w:tab/>
      </w:r>
    </w:p>
    <w:p w:rsidR="000F666E" w:rsidRPr="000F666E" w:rsidRDefault="000F666E" w:rsidP="000F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666E">
        <w:rPr>
          <w:rFonts w:ascii="Times New Roman" w:eastAsia="Times New Roman" w:hAnsi="Times New Roman" w:cs="Times New Roman"/>
          <w:color w:val="000000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0F666E" w:rsidRPr="000F666E" w:rsidRDefault="000F666E" w:rsidP="000F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3501"/>
        <w:gridCol w:w="2043"/>
        <w:gridCol w:w="1632"/>
        <w:gridCol w:w="1480"/>
      </w:tblGrid>
      <w:tr w:rsidR="000F666E" w:rsidRPr="000F666E" w:rsidTr="00F31128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66E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66E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66E">
              <w:rPr>
                <w:rFonts w:ascii="Times New Roman" w:eastAsia="Times New Roman" w:hAnsi="Times New Roman" w:cs="Times New Roman"/>
                <w:b/>
              </w:rPr>
              <w:t>Оценки</w:t>
            </w:r>
          </w:p>
        </w:tc>
      </w:tr>
      <w:tr w:rsidR="000F666E" w:rsidRPr="000F666E" w:rsidTr="00F31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6E" w:rsidRPr="000F666E" w:rsidRDefault="000F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6E" w:rsidRPr="000F666E" w:rsidRDefault="000F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F666E">
              <w:rPr>
                <w:rFonts w:ascii="Times New Roman" w:eastAsia="Times New Roman" w:hAnsi="Times New Roman" w:cs="Times New Roman"/>
                <w:b/>
              </w:rPr>
              <w:t>Субъективная</w:t>
            </w:r>
            <w:proofErr w:type="gramEnd"/>
            <w:r w:rsidRPr="000F666E">
              <w:rPr>
                <w:rFonts w:ascii="Times New Roman" w:eastAsia="Times New Roman" w:hAnsi="Times New Roman" w:cs="Times New Roman"/>
                <w:b/>
              </w:rPr>
              <w:t xml:space="preserve"> (если это применимо)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66E">
              <w:rPr>
                <w:rFonts w:ascii="Times New Roman" w:eastAsia="Times New Roman" w:hAnsi="Times New Roman" w:cs="Times New Roman"/>
                <w:b/>
              </w:rPr>
              <w:t>Объективная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666E">
              <w:rPr>
                <w:rFonts w:ascii="Times New Roman" w:eastAsia="Times New Roman" w:hAnsi="Times New Roman" w:cs="Times New Roman"/>
                <w:b/>
              </w:rPr>
              <w:t>Общая</w:t>
            </w:r>
          </w:p>
        </w:tc>
      </w:tr>
      <w:tr w:rsidR="000F666E" w:rsidRPr="000F666E" w:rsidTr="00F3112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Гигиена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F666E" w:rsidRPr="000F666E" w:rsidTr="00F3112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Приготовление и расчет времени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F666E" w:rsidRPr="000F666E" w:rsidTr="00F3112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F666E" w:rsidRPr="000F666E" w:rsidTr="00F3112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Вкус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0F666E" w:rsidRPr="000F666E" w:rsidTr="00F31128"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 xml:space="preserve">Итого =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0F666E" w:rsidRDefault="000F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666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0F666E" w:rsidRPr="000F666E" w:rsidRDefault="000F666E" w:rsidP="000F6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2380" w:rsidRPr="000F666E" w:rsidRDefault="00362380" w:rsidP="000F6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F666E">
        <w:rPr>
          <w:rFonts w:ascii="Times New Roman" w:eastAsia="Times New Roman" w:hAnsi="Times New Roman" w:cs="Times New Roman"/>
          <w:b/>
        </w:rPr>
        <w:t>Субъективные оценки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Оценки выставляются по шкале от 1 до 10: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Отлично</w:t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  <w:t xml:space="preserve">           10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Очень хорошо</w:t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</w:r>
      <w:r w:rsidR="000F666E" w:rsidRPr="000F666E">
        <w:rPr>
          <w:rFonts w:ascii="Times New Roman" w:eastAsia="Times New Roman" w:hAnsi="Times New Roman" w:cs="Times New Roman"/>
        </w:rPr>
        <w:t xml:space="preserve">            </w:t>
      </w:r>
      <w:r w:rsidRPr="000F666E">
        <w:rPr>
          <w:rFonts w:ascii="Times New Roman" w:eastAsia="Times New Roman" w:hAnsi="Times New Roman" w:cs="Times New Roman"/>
        </w:rPr>
        <w:t>9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Хорошо</w:t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  <w:t>8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В целом хорошо</w:t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  <w:t>7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Удовлетворительно</w:t>
      </w:r>
      <w:r w:rsidRPr="000F666E">
        <w:rPr>
          <w:rFonts w:ascii="Times New Roman" w:eastAsia="Times New Roman" w:hAnsi="Times New Roman" w:cs="Times New Roman"/>
        </w:rPr>
        <w:tab/>
        <w:t xml:space="preserve">            6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Слабо</w:t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  <w:t xml:space="preserve">            5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 xml:space="preserve">Недостаточно </w:t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</w:r>
      <w:r w:rsidR="000F666E" w:rsidRPr="000F666E">
        <w:rPr>
          <w:rFonts w:ascii="Times New Roman" w:eastAsia="Times New Roman" w:hAnsi="Times New Roman" w:cs="Times New Roman"/>
        </w:rPr>
        <w:t xml:space="preserve">            </w:t>
      </w:r>
      <w:r w:rsidRPr="000F666E">
        <w:rPr>
          <w:rFonts w:ascii="Times New Roman" w:eastAsia="Times New Roman" w:hAnsi="Times New Roman" w:cs="Times New Roman"/>
        </w:rPr>
        <w:t>4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Очень плохо</w:t>
      </w:r>
      <w:r w:rsidRPr="000F666E">
        <w:rPr>
          <w:rFonts w:ascii="Times New Roman" w:eastAsia="Times New Roman" w:hAnsi="Times New Roman" w:cs="Times New Roman"/>
        </w:rPr>
        <w:tab/>
      </w:r>
      <w:r w:rsidRPr="000F666E">
        <w:rPr>
          <w:rFonts w:ascii="Times New Roman" w:eastAsia="Times New Roman" w:hAnsi="Times New Roman" w:cs="Times New Roman"/>
        </w:rPr>
        <w:tab/>
        <w:t xml:space="preserve">            2</w:t>
      </w:r>
    </w:p>
    <w:p w:rsidR="0097760F" w:rsidRPr="000F666E" w:rsidRDefault="0097760F" w:rsidP="0007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666E">
        <w:rPr>
          <w:rFonts w:ascii="Times New Roman" w:eastAsia="Times New Roman" w:hAnsi="Times New Roman" w:cs="Times New Roman"/>
        </w:rPr>
        <w:t>Неудовлетворительно</w:t>
      </w:r>
      <w:r w:rsidRPr="000F666E">
        <w:rPr>
          <w:rFonts w:ascii="Times New Roman" w:eastAsia="Times New Roman" w:hAnsi="Times New Roman" w:cs="Times New Roman"/>
        </w:rPr>
        <w:tab/>
      </w:r>
      <w:r w:rsidR="000F666E" w:rsidRPr="000F666E">
        <w:rPr>
          <w:rFonts w:ascii="Times New Roman" w:eastAsia="Times New Roman" w:hAnsi="Times New Roman" w:cs="Times New Roman"/>
        </w:rPr>
        <w:t xml:space="preserve">            </w:t>
      </w:r>
      <w:r w:rsidRPr="000F666E">
        <w:rPr>
          <w:rFonts w:ascii="Times New Roman" w:eastAsia="Times New Roman" w:hAnsi="Times New Roman" w:cs="Times New Roman"/>
        </w:rPr>
        <w:t>1</w:t>
      </w:r>
    </w:p>
    <w:p w:rsidR="0097760F" w:rsidRPr="000F666E" w:rsidRDefault="0097760F" w:rsidP="00074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362380" w:rsidRPr="000F666E" w:rsidRDefault="00362380" w:rsidP="00074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lastRenderedPageBreak/>
        <w:t>Вычеты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>За нарушения оцениваемого аспекта решением Экспертов производится вычет баллов. Сумма вычитаемых баллов зависит от аспекта, и классифицируется в Форме объективной оценки.</w:t>
      </w:r>
    </w:p>
    <w:p w:rsidR="00362380" w:rsidRPr="000F666E" w:rsidRDefault="00362380" w:rsidP="00074F8A">
      <w:pPr>
        <w:pStyle w:val="a8"/>
        <w:jc w:val="left"/>
        <w:rPr>
          <w:b w:val="0"/>
          <w:bCs w:val="0"/>
          <w:sz w:val="22"/>
          <w:szCs w:val="22"/>
        </w:rPr>
      </w:pPr>
    </w:p>
    <w:p w:rsidR="00362380" w:rsidRPr="000F666E" w:rsidRDefault="00362380" w:rsidP="00074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t>Одежда участников: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- Поварская куртка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- Брюки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- Белый фартук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- Посудное полотенце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- Шейный платок (не обязательно)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- Поварской колпак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- Рабочие туфли с закрытым передом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</w:p>
    <w:p w:rsidR="00362380" w:rsidRPr="000F666E" w:rsidRDefault="00362380" w:rsidP="00074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t>Материалы и оборудование, запрещенные на площадке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 xml:space="preserve">Участникам конкурса запрещено приносить на конкурс сырье, т.е., пищевые продукты или добавки. Для презентации </w:t>
      </w:r>
      <w:r w:rsidR="008B4D34" w:rsidRPr="000F666E">
        <w:rPr>
          <w:rFonts w:ascii="Times New Roman" w:hAnsi="Times New Roman" w:cs="Times New Roman"/>
        </w:rPr>
        <w:t>не разрешено</w:t>
      </w:r>
      <w:r w:rsidRPr="000F666E">
        <w:rPr>
          <w:rFonts w:ascii="Times New Roman" w:hAnsi="Times New Roman" w:cs="Times New Roman"/>
        </w:rPr>
        <w:t xml:space="preserve"> использовать собственные тарелки.</w:t>
      </w:r>
    </w:p>
    <w:p w:rsidR="00362380" w:rsidRPr="000F666E" w:rsidRDefault="00362380" w:rsidP="00074F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b/>
        </w:rPr>
      </w:pPr>
      <w:r w:rsidRPr="000F666E">
        <w:rPr>
          <w:rFonts w:ascii="Times New Roman" w:hAnsi="Times New Roman" w:cs="Times New Roman"/>
          <w:b/>
        </w:rPr>
        <w:t>Изменение конкурсного задания во время конкурса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</w:t>
      </w:r>
      <w:r w:rsidRPr="000F666E">
        <w:rPr>
          <w:rFonts w:ascii="Times New Roman" w:hAnsi="Times New Roman" w:cs="Times New Roman"/>
        </w:rPr>
        <w:tab/>
        <w:t xml:space="preserve">В конкурсное задание может  вноситься  до 30% изменений. </w:t>
      </w:r>
    </w:p>
    <w:p w:rsidR="00362380" w:rsidRPr="000F666E" w:rsidRDefault="00362380" w:rsidP="00074F8A">
      <w:pPr>
        <w:spacing w:after="0"/>
        <w:jc w:val="both"/>
        <w:rPr>
          <w:rFonts w:ascii="Times New Roman" w:hAnsi="Times New Roman" w:cs="Times New Roman"/>
          <w:b/>
        </w:rPr>
      </w:pPr>
    </w:p>
    <w:p w:rsidR="00362380" w:rsidRPr="000F666E" w:rsidRDefault="00362380" w:rsidP="00074F8A">
      <w:pPr>
        <w:pStyle w:val="a8"/>
        <w:jc w:val="both"/>
        <w:rPr>
          <w:sz w:val="22"/>
          <w:szCs w:val="22"/>
        </w:rPr>
      </w:pPr>
      <w:r w:rsidRPr="000F666E">
        <w:rPr>
          <w:sz w:val="22"/>
          <w:szCs w:val="22"/>
        </w:rPr>
        <w:t xml:space="preserve"> </w:t>
      </w:r>
      <w:r w:rsidRPr="000F666E">
        <w:rPr>
          <w:sz w:val="22"/>
          <w:szCs w:val="22"/>
        </w:rPr>
        <w:tab/>
        <w:t xml:space="preserve">За день до начала конкурса участники получают возможность посетить свои рабочие места и получить информацию общего порядка. Участники смогут освоиться на рабочем месте, ознакомиться с оборудованием. </w:t>
      </w:r>
    </w:p>
    <w:p w:rsidR="008B4D34" w:rsidRPr="000F666E" w:rsidRDefault="008B4D34" w:rsidP="00074F8A">
      <w:pPr>
        <w:pStyle w:val="a8"/>
        <w:jc w:val="both"/>
        <w:rPr>
          <w:sz w:val="22"/>
          <w:szCs w:val="22"/>
        </w:rPr>
      </w:pPr>
    </w:p>
    <w:p w:rsidR="00362380" w:rsidRPr="000F666E" w:rsidRDefault="00362380" w:rsidP="00074F8A">
      <w:pPr>
        <w:spacing w:after="0"/>
        <w:rPr>
          <w:rFonts w:ascii="Times New Roman" w:hAnsi="Times New Roman" w:cs="Times New Roman"/>
        </w:rPr>
      </w:pPr>
    </w:p>
    <w:p w:rsidR="00362380" w:rsidRPr="000F666E" w:rsidRDefault="00F55397" w:rsidP="00074F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362380" w:rsidRPr="000F666E">
        <w:rPr>
          <w:rFonts w:ascii="Times New Roman" w:hAnsi="Times New Roman" w:cs="Times New Roman"/>
          <w:b/>
          <w:bCs/>
        </w:rPr>
        <w:t>СПИСОК</w:t>
      </w:r>
    </w:p>
    <w:p w:rsidR="00362380" w:rsidRPr="000F666E" w:rsidRDefault="00362380" w:rsidP="00074F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666E">
        <w:rPr>
          <w:rFonts w:ascii="Times New Roman" w:hAnsi="Times New Roman" w:cs="Times New Roman"/>
          <w:b/>
          <w:bCs/>
        </w:rPr>
        <w:t>Продуктов, материалов и оборудования для выполнения конкурсных заданий по профессиональной компетенции «Поварское дело»</w:t>
      </w:r>
    </w:p>
    <w:p w:rsidR="00362380" w:rsidRPr="000F666E" w:rsidRDefault="00362380" w:rsidP="00074F8A">
      <w:pPr>
        <w:spacing w:after="0"/>
        <w:jc w:val="center"/>
        <w:rPr>
          <w:rFonts w:ascii="Times New Roman" w:hAnsi="Times New Roman" w:cs="Times New Roman"/>
        </w:rPr>
      </w:pPr>
    </w:p>
    <w:p w:rsidR="00362380" w:rsidRPr="000F666E" w:rsidRDefault="00362380" w:rsidP="00074F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F666E">
        <w:rPr>
          <w:rFonts w:ascii="Times New Roman" w:hAnsi="Times New Roman" w:cs="Times New Roman"/>
          <w:b/>
        </w:rPr>
        <w:t>1.Продукты:</w:t>
      </w:r>
    </w:p>
    <w:tbl>
      <w:tblPr>
        <w:tblW w:w="100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903"/>
        <w:gridCol w:w="3205"/>
      </w:tblGrid>
      <w:tr w:rsidR="00362380" w:rsidRPr="000F666E" w:rsidTr="00F31128">
        <w:trPr>
          <w:trHeight w:val="20"/>
          <w:tblHeader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№ </w:t>
            </w:r>
          </w:p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66E">
              <w:rPr>
                <w:rFonts w:ascii="Times New Roman" w:hAnsi="Times New Roman" w:cs="Times New Roman"/>
              </w:rPr>
              <w:t>п</w:t>
            </w:r>
            <w:proofErr w:type="gramEnd"/>
            <w:r w:rsidRPr="000F66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2380" w:rsidRPr="000F666E" w:rsidRDefault="00362380" w:rsidP="00F31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62380" w:rsidRPr="000F666E" w:rsidRDefault="00362380" w:rsidP="00F31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Наименование</w:t>
            </w:r>
          </w:p>
          <w:p w:rsidR="00362380" w:rsidRPr="000F666E" w:rsidRDefault="00362380" w:rsidP="00F31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продукта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Кол-во на 1 участника (гр.) </w:t>
            </w:r>
          </w:p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(с учетом вариантов исполнения) (2 порции)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Филе курицы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Шампиньоны свежие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250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60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Капуста цветная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80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Брокколи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60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15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Перец болгарский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Сухари панировочные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666E">
              <w:rPr>
                <w:rFonts w:ascii="Times New Roman" w:hAnsi="Times New Roman" w:cs="Times New Roman"/>
                <w:b/>
              </w:rPr>
              <w:t>Хлеб белый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Сливки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30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На общем столе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Листовая зелень (салат, </w:t>
            </w:r>
            <w:r w:rsidR="00362380" w:rsidRPr="000F666E">
              <w:rPr>
                <w:rFonts w:ascii="Times New Roman" w:hAnsi="Times New Roman" w:cs="Times New Roman"/>
              </w:rPr>
              <w:t>петрушка)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Соевый соус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</w:t>
            </w:r>
          </w:p>
        </w:tc>
      </w:tr>
      <w:tr w:rsidR="00362380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380" w:rsidRPr="000F666E" w:rsidRDefault="00362380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20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Орехи грецкие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tabs>
                <w:tab w:val="left" w:pos="1095"/>
              </w:tabs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Маслины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Оливки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10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20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Уксус пищевой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На общем столе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Груши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proofErr w:type="gramStart"/>
            <w:r w:rsidRPr="000F66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proofErr w:type="gramStart"/>
            <w:r w:rsidRPr="000F66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1.0 </w:t>
            </w:r>
            <w:proofErr w:type="spellStart"/>
            <w:proofErr w:type="gramStart"/>
            <w:r w:rsidRPr="000F66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F66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F66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Ананас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150 гр.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Ананас, консервированный кусочками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50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Перец черный молотый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На общем столе</w:t>
            </w:r>
          </w:p>
        </w:tc>
      </w:tr>
      <w:tr w:rsidR="009647F5" w:rsidRPr="000F666E" w:rsidTr="00362380">
        <w:trPr>
          <w:trHeight w:val="20"/>
          <w:tblCellSpacing w:w="0" w:type="dxa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Перец красный молотый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7F5" w:rsidRPr="000F666E" w:rsidRDefault="009647F5" w:rsidP="00074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66E">
              <w:rPr>
                <w:rFonts w:ascii="Times New Roman" w:hAnsi="Times New Roman" w:cs="Times New Roman"/>
              </w:rPr>
              <w:t>На общем столе</w:t>
            </w:r>
          </w:p>
        </w:tc>
      </w:tr>
    </w:tbl>
    <w:p w:rsidR="009647F5" w:rsidRDefault="00362380" w:rsidP="00F3112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  <w:r w:rsidRPr="000F666E">
        <w:rPr>
          <w:rFonts w:ascii="Times New Roman" w:hAnsi="Times New Roman" w:cs="Times New Roman"/>
          <w:b/>
          <w:color w:val="000000"/>
        </w:rPr>
        <w:t>* - Черным шрифтом выделены продукты обязательные для использования в конкурсном  задании!</w:t>
      </w:r>
    </w:p>
    <w:p w:rsidR="00F31128" w:rsidRPr="00F31128" w:rsidRDefault="00F31128" w:rsidP="00F31128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</w:p>
    <w:p w:rsidR="004B6159" w:rsidRPr="00F55397" w:rsidRDefault="00F55397" w:rsidP="00F55397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F55397">
        <w:rPr>
          <w:rFonts w:ascii="Times New Roman" w:hAnsi="Times New Roman" w:cs="Times New Roman"/>
          <w:b/>
        </w:rPr>
        <w:t>ОТРАСЛЕВЫЕ ТРЕБОВАНИЯ ТЕХНИКИ БЕЗОПАСНОСТИ</w:t>
      </w:r>
    </w:p>
    <w:p w:rsidR="00FC62E9" w:rsidRPr="000F666E" w:rsidRDefault="00681F15" w:rsidP="00074F8A">
      <w:pPr>
        <w:spacing w:after="0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См. документацию по технике безопасности и охране труда.</w:t>
      </w:r>
    </w:p>
    <w:p w:rsidR="00FC62E9" w:rsidRPr="000F666E" w:rsidRDefault="00FC62E9" w:rsidP="00074F8A">
      <w:pPr>
        <w:spacing w:after="0"/>
        <w:rPr>
          <w:rFonts w:ascii="Times New Roman" w:hAnsi="Times New Roman" w:cs="Times New Roman"/>
        </w:rPr>
      </w:pPr>
    </w:p>
    <w:p w:rsidR="00FC62E9" w:rsidRPr="000F666E" w:rsidRDefault="00681F15" w:rsidP="00074F8A">
      <w:pPr>
        <w:spacing w:after="0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>Отраслевые требования техники безопасности включают в себя:</w:t>
      </w:r>
    </w:p>
    <w:p w:rsidR="00FC62E9" w:rsidRPr="000F666E" w:rsidRDefault="00FC62E9" w:rsidP="00074F8A">
      <w:pPr>
        <w:spacing w:after="0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      </w:t>
      </w:r>
      <w:r w:rsidR="00681F15" w:rsidRPr="000F666E">
        <w:rPr>
          <w:rFonts w:ascii="Times New Roman" w:hAnsi="Times New Roman" w:cs="Times New Roman"/>
        </w:rPr>
        <w:t xml:space="preserve"> </w:t>
      </w:r>
      <w:r w:rsidR="00681F15" w:rsidRPr="000F666E">
        <w:rPr>
          <w:rFonts w:ascii="Times New Roman" w:hAnsi="Times New Roman" w:cs="Times New Roman"/>
        </w:rPr>
        <w:sym w:font="Symbol" w:char="F0B7"/>
      </w:r>
      <w:r w:rsidR="00681F15" w:rsidRPr="000F666E">
        <w:rPr>
          <w:rFonts w:ascii="Times New Roman" w:hAnsi="Times New Roman" w:cs="Times New Roman"/>
        </w:rPr>
        <w:t xml:space="preserve"> Наличие противопожарных покрывал в каждой кухне;</w:t>
      </w:r>
    </w:p>
    <w:p w:rsidR="00681F15" w:rsidRDefault="00FC62E9" w:rsidP="00074F8A">
      <w:pPr>
        <w:spacing w:after="0"/>
        <w:rPr>
          <w:rFonts w:ascii="Times New Roman" w:hAnsi="Times New Roman" w:cs="Times New Roman"/>
        </w:rPr>
      </w:pPr>
      <w:r w:rsidRPr="000F666E">
        <w:rPr>
          <w:rFonts w:ascii="Times New Roman" w:hAnsi="Times New Roman" w:cs="Times New Roman"/>
        </w:rPr>
        <w:t xml:space="preserve">       </w:t>
      </w:r>
      <w:r w:rsidR="00681F15" w:rsidRPr="000F666E">
        <w:rPr>
          <w:rFonts w:ascii="Times New Roman" w:hAnsi="Times New Roman" w:cs="Times New Roman"/>
        </w:rPr>
        <w:t xml:space="preserve"> </w:t>
      </w:r>
      <w:r w:rsidR="00681F15" w:rsidRPr="000F666E">
        <w:rPr>
          <w:rFonts w:ascii="Times New Roman" w:hAnsi="Times New Roman" w:cs="Times New Roman"/>
        </w:rPr>
        <w:sym w:font="Symbol" w:char="F0B7"/>
      </w:r>
      <w:r w:rsidR="00681F15" w:rsidRPr="000F666E">
        <w:rPr>
          <w:rFonts w:ascii="Times New Roman" w:hAnsi="Times New Roman" w:cs="Times New Roman"/>
        </w:rPr>
        <w:t xml:space="preserve"> Наличие аптечки первой помощи.</w:t>
      </w:r>
    </w:p>
    <w:p w:rsidR="00ED46D2" w:rsidRDefault="00ED46D2" w:rsidP="00074F8A">
      <w:pPr>
        <w:spacing w:after="0"/>
        <w:rPr>
          <w:rFonts w:ascii="Times New Roman" w:hAnsi="Times New Roman" w:cs="Times New Roman"/>
        </w:rPr>
      </w:pPr>
    </w:p>
    <w:p w:rsidR="00ED46D2" w:rsidRDefault="00ED46D2" w:rsidP="00074F8A">
      <w:pPr>
        <w:spacing w:after="0"/>
        <w:rPr>
          <w:rFonts w:ascii="Times New Roman" w:hAnsi="Times New Roman" w:cs="Times New Roman"/>
        </w:rPr>
      </w:pPr>
    </w:p>
    <w:p w:rsidR="00ED46D2" w:rsidRDefault="00ED46D2" w:rsidP="00074F8A">
      <w:pPr>
        <w:spacing w:after="0"/>
        <w:rPr>
          <w:rFonts w:ascii="Times New Roman" w:hAnsi="Times New Roman" w:cs="Times New Roman"/>
        </w:rPr>
      </w:pPr>
    </w:p>
    <w:p w:rsidR="00ED46D2" w:rsidRPr="000F666E" w:rsidRDefault="00ED46D2" w:rsidP="00074F8A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6812"/>
      </w:tblGrid>
      <w:tr w:rsidR="00A85E58" w:rsidRPr="003F1EC6" w:rsidTr="00306F74">
        <w:tc>
          <w:tcPr>
            <w:tcW w:w="2759" w:type="dxa"/>
            <w:hideMark/>
          </w:tcPr>
          <w:p w:rsidR="00A85E58" w:rsidRPr="003F1EC6" w:rsidRDefault="00A85E58" w:rsidP="00306F7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1EC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1B61F5" wp14:editId="2389D0B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-1330325</wp:posOffset>
                  </wp:positionV>
                  <wp:extent cx="1485900" cy="1323975"/>
                  <wp:effectExtent l="0" t="0" r="0" b="9525"/>
                  <wp:wrapSquare wrapText="bothSides"/>
                  <wp:docPr id="1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2" w:type="dxa"/>
          </w:tcPr>
          <w:p w:rsidR="00A85E58" w:rsidRPr="003F1EC6" w:rsidRDefault="00A85E58" w:rsidP="00306F7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F1EC6">
              <w:rPr>
                <w:rFonts w:ascii="Times New Roman" w:hAnsi="Times New Roman"/>
                <w:b/>
                <w:sz w:val="36"/>
                <w:szCs w:val="36"/>
              </w:rPr>
              <w:t>ИНФРАСТРУКТУРНЫЙ ЛИСТ</w:t>
            </w:r>
          </w:p>
          <w:p w:rsidR="00A85E58" w:rsidRDefault="00A85E58" w:rsidP="0030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EC6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Регионального чемпионата профессионального мастерства </w:t>
            </w:r>
            <w:proofErr w:type="spellStart"/>
            <w:r w:rsidRPr="003F1E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2016</w:t>
            </w:r>
            <w:r w:rsidRPr="003F1EC6">
              <w:rPr>
                <w:rFonts w:ascii="Times New Roman" w:hAnsi="Times New Roman"/>
                <w:b/>
                <w:sz w:val="28"/>
                <w:szCs w:val="28"/>
              </w:rPr>
              <w:t xml:space="preserve"> в Р</w:t>
            </w:r>
            <w:proofErr w:type="gramStart"/>
            <w:r w:rsidRPr="003F1EC6">
              <w:rPr>
                <w:rFonts w:ascii="Times New Roman" w:hAnsi="Times New Roman"/>
                <w:b/>
                <w:sz w:val="28"/>
                <w:szCs w:val="28"/>
              </w:rPr>
              <w:t>С(</w:t>
            </w:r>
            <w:proofErr w:type="gramEnd"/>
            <w:r w:rsidRPr="003F1EC6">
              <w:rPr>
                <w:rFonts w:ascii="Times New Roman" w:hAnsi="Times New Roman"/>
                <w:b/>
                <w:sz w:val="28"/>
                <w:szCs w:val="28"/>
              </w:rPr>
              <w:t>Я) по компетенции</w:t>
            </w:r>
          </w:p>
          <w:p w:rsidR="00A85E58" w:rsidRPr="003F1EC6" w:rsidRDefault="00A85E58" w:rsidP="0030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EC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ПОВАРСКОЕ Д</w:t>
            </w:r>
            <w:r w:rsidRPr="003F1EC6">
              <w:rPr>
                <w:rFonts w:ascii="Times New Roman" w:hAnsi="Times New Roman"/>
                <w:b/>
                <w:sz w:val="28"/>
                <w:szCs w:val="28"/>
              </w:rPr>
              <w:t>ЕЛО»</w:t>
            </w:r>
          </w:p>
          <w:p w:rsidR="00A85E58" w:rsidRPr="003F1EC6" w:rsidRDefault="00A85E58" w:rsidP="00306F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E58" w:rsidRPr="003F1EC6" w:rsidRDefault="00A85E58" w:rsidP="00306F7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A85E58" w:rsidRDefault="00A85E58" w:rsidP="00A85E5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85E58" w:rsidRPr="00E80519" w:rsidRDefault="00A85E58" w:rsidP="00E80519">
      <w:pPr>
        <w:pStyle w:val="a7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E80519">
        <w:rPr>
          <w:rFonts w:ascii="Times New Roman" w:hAnsi="Times New Roman" w:cs="Times New Roman"/>
          <w:b/>
          <w:bCs/>
        </w:rPr>
        <w:t>Оборудование, посуда, материалы на рабочем месте участника:</w:t>
      </w:r>
      <w:r w:rsidR="00BD2A1E" w:rsidRPr="00BD2A1E">
        <w:rPr>
          <w:rFonts w:ascii="Times New Roman" w:hAnsi="Times New Roman" w:cs="Times New Roman"/>
          <w:b/>
          <w:bCs/>
        </w:rPr>
        <w:t xml:space="preserve"> </w:t>
      </w:r>
    </w:p>
    <w:p w:rsidR="00E80519" w:rsidRPr="00E80519" w:rsidRDefault="00E80519" w:rsidP="00EF1D5D">
      <w:pPr>
        <w:pStyle w:val="a7"/>
        <w:spacing w:after="0"/>
        <w:ind w:left="1080"/>
        <w:rPr>
          <w:rFonts w:ascii="Times New Roman" w:hAnsi="Times New Roman" w:cs="Times New Roman"/>
          <w:b/>
          <w:bCs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87"/>
        <w:gridCol w:w="5120"/>
        <w:gridCol w:w="362"/>
        <w:gridCol w:w="362"/>
        <w:gridCol w:w="363"/>
        <w:gridCol w:w="676"/>
        <w:gridCol w:w="2268"/>
      </w:tblGrid>
      <w:tr w:rsidR="00A85E58" w:rsidRPr="000F666E" w:rsidTr="00306F74">
        <w:trPr>
          <w:trHeight w:val="52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66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66E">
              <w:rPr>
                <w:rFonts w:ascii="Times New Roman" w:hAnsi="Times New Roman" w:cs="Times New Roman"/>
                <w:b/>
                <w:color w:val="000000"/>
              </w:rPr>
              <w:t>Наименование оборудования и материалов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58" w:rsidRPr="000F666E" w:rsidRDefault="00530CCD" w:rsidP="00530C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="00A85E58" w:rsidRPr="000F666E">
              <w:rPr>
                <w:rFonts w:ascii="Times New Roman" w:hAnsi="Times New Roman" w:cs="Times New Roman"/>
                <w:b/>
                <w:color w:val="000000"/>
              </w:rPr>
              <w:t xml:space="preserve">ол-во 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66E"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Оборудование: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15FD" w:rsidRPr="000F666E" w:rsidTr="006A462D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15FD" w:rsidRPr="000F666E" w:rsidRDefault="006315FD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15FD" w:rsidRPr="000F666E" w:rsidRDefault="006315FD" w:rsidP="00364BA1">
            <w:pPr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Стол производственный  с полкой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СП-13-01 (180 х70)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64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FD" w:rsidRDefault="006315FD" w:rsidP="006315FD">
            <w:pPr>
              <w:jc w:val="center"/>
            </w:pPr>
            <w:r w:rsidRPr="00834C2F">
              <w:rPr>
                <w:rFonts w:ascii="Times New Roman" w:hAnsi="Times New Roman" w:cs="Times New Roman"/>
                <w:color w:val="000000"/>
              </w:rPr>
              <w:t>1шт.</w:t>
            </w:r>
          </w:p>
        </w:tc>
      </w:tr>
      <w:tr w:rsidR="006315FD" w:rsidRPr="000F666E" w:rsidTr="006315FD">
        <w:trPr>
          <w:trHeight w:val="32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Default="006315FD" w:rsidP="006315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Плита с духовкой «Мечта»  с двухкомфорочная</w:t>
            </w:r>
          </w:p>
          <w:p w:rsidR="006315FD" w:rsidRPr="000F666E" w:rsidRDefault="006315FD" w:rsidP="006315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631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1шт.</w:t>
            </w:r>
          </w:p>
        </w:tc>
      </w:tr>
      <w:tr w:rsidR="006315FD" w:rsidRPr="000F666E" w:rsidTr="006A462D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15FD" w:rsidRPr="00E73C68" w:rsidRDefault="006315FD" w:rsidP="00364BA1">
            <w:pPr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Холодильник </w:t>
            </w:r>
            <w:r>
              <w:rPr>
                <w:rFonts w:ascii="Times New Roman" w:hAnsi="Times New Roman" w:cs="Times New Roman"/>
                <w:color w:val="000000"/>
              </w:rPr>
              <w:t>СМ105-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0F66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3C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66E">
              <w:rPr>
                <w:rFonts w:ascii="Times New Roman" w:hAnsi="Times New Roman" w:cs="Times New Roman"/>
                <w:color w:val="000000"/>
              </w:rPr>
              <w:t>(0-6 град. С)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64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FD" w:rsidRDefault="006315FD" w:rsidP="006315FD">
            <w:pPr>
              <w:jc w:val="center"/>
            </w:pPr>
            <w:r w:rsidRPr="00834C2F">
              <w:rPr>
                <w:rFonts w:ascii="Times New Roman" w:hAnsi="Times New Roman" w:cs="Times New Roman"/>
                <w:color w:val="000000"/>
              </w:rPr>
              <w:t>1шт.</w:t>
            </w:r>
          </w:p>
        </w:tc>
      </w:tr>
      <w:tr w:rsidR="006315FD" w:rsidRPr="000F666E" w:rsidTr="006A462D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15FD" w:rsidRPr="004B401F" w:rsidRDefault="006315FD" w:rsidP="00364BA1">
            <w:pPr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Мясорубка электрическая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Polaris PMC 5699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64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FD" w:rsidRDefault="006315FD" w:rsidP="006315FD">
            <w:pPr>
              <w:jc w:val="center"/>
            </w:pPr>
            <w:r w:rsidRPr="00834C2F">
              <w:rPr>
                <w:rFonts w:ascii="Times New Roman" w:hAnsi="Times New Roman" w:cs="Times New Roman"/>
                <w:color w:val="000000"/>
              </w:rPr>
              <w:t>1шт.</w:t>
            </w:r>
          </w:p>
        </w:tc>
      </w:tr>
      <w:tr w:rsidR="006315FD" w:rsidRPr="000F666E" w:rsidTr="006315FD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15FD" w:rsidRPr="00FD1F14" w:rsidRDefault="006315FD" w:rsidP="00364BA1">
            <w:pPr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Весы электронные</w:t>
            </w:r>
            <w:r w:rsidRPr="00555AB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МК-А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(до 15кг)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FD" w:rsidRPr="000F666E" w:rsidRDefault="006315FD" w:rsidP="00364B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5FD" w:rsidRDefault="006315FD" w:rsidP="006315FD">
            <w:pPr>
              <w:jc w:val="center"/>
            </w:pPr>
            <w:r w:rsidRPr="00834C2F">
              <w:rPr>
                <w:rFonts w:ascii="Times New Roman" w:hAnsi="Times New Roman" w:cs="Times New Roman"/>
                <w:color w:val="000000"/>
              </w:rPr>
              <w:t>1шт.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66E">
              <w:rPr>
                <w:rFonts w:ascii="Times New Roman" w:hAnsi="Times New Roman" w:cs="Times New Roman"/>
                <w:b/>
                <w:bCs/>
                <w:color w:val="000000"/>
              </w:rPr>
              <w:t>Инвентарь: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Доска разделочная пластиковая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136160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1шт. (30х50)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Доска разделочная деревянная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136160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1шт. (30х50)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136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Сковорода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136160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 20см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136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Сотейник с крышкой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136160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1л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Противень для запекания с тефлоновым покрытием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Лопатка деревянная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Баранчик металлический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Ложка </w:t>
            </w:r>
            <w:proofErr w:type="gramStart"/>
            <w:r w:rsidRPr="000F666E">
              <w:rPr>
                <w:rFonts w:ascii="Times New Roman" w:hAnsi="Times New Roman" w:cs="Times New Roman"/>
                <w:color w:val="000000"/>
              </w:rPr>
              <w:t>н/ж</w:t>
            </w:r>
            <w:proofErr w:type="gram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Вилка  </w:t>
            </w:r>
            <w:proofErr w:type="gramStart"/>
            <w:r w:rsidRPr="000F666E">
              <w:rPr>
                <w:rFonts w:ascii="Times New Roman" w:hAnsi="Times New Roman" w:cs="Times New Roman"/>
                <w:color w:val="000000"/>
              </w:rPr>
              <w:t>н/ж</w:t>
            </w:r>
            <w:proofErr w:type="gram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4 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66E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 инвентарь: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Контейнер для отходов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Полотенце бумажное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66E">
              <w:rPr>
                <w:rFonts w:ascii="Times New Roman" w:hAnsi="Times New Roman" w:cs="Times New Roman"/>
                <w:b/>
                <w:bCs/>
                <w:color w:val="000000"/>
              </w:rPr>
              <w:t>Посуда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136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Тарелка фарфоровая белая 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136160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2шт. (d 24 см)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136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Тарелка фарфоровая белая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136160" w:rsidP="00306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5E58" w:rsidRPr="000F666E">
              <w:rPr>
                <w:rFonts w:ascii="Times New Roman" w:hAnsi="Times New Roman" w:cs="Times New Roman"/>
                <w:color w:val="000000"/>
              </w:rPr>
              <w:t>шт.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66E">
              <w:rPr>
                <w:rFonts w:ascii="Times New Roman" w:hAnsi="Times New Roman" w:cs="Times New Roman"/>
                <w:color w:val="000000"/>
              </w:rPr>
              <w:t>(d 30 см)</w:t>
            </w:r>
          </w:p>
        </w:tc>
      </w:tr>
      <w:tr w:rsidR="00A85E58" w:rsidRPr="000F666E" w:rsidTr="00306F74">
        <w:trPr>
          <w:trHeight w:val="30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136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 xml:space="preserve">Соусник фарфоровый белый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A85E58" w:rsidP="00306F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F66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E58" w:rsidRPr="000F666E" w:rsidRDefault="00136160" w:rsidP="00136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5E58" w:rsidRPr="000F666E">
              <w:rPr>
                <w:rFonts w:ascii="Times New Roman" w:hAnsi="Times New Roman" w:cs="Times New Roman"/>
                <w:color w:val="000000"/>
              </w:rPr>
              <w:t>шт.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666E">
              <w:rPr>
                <w:rFonts w:ascii="Times New Roman" w:hAnsi="Times New Roman" w:cs="Times New Roman"/>
                <w:color w:val="000000"/>
              </w:rPr>
              <w:t>(100 мл)</w:t>
            </w:r>
          </w:p>
        </w:tc>
      </w:tr>
    </w:tbl>
    <w:p w:rsidR="00A85E58" w:rsidRDefault="00A85E58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</w:p>
    <w:p w:rsidR="00E177CC" w:rsidRPr="000F666E" w:rsidRDefault="00E177CC" w:rsidP="00A85E58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6"/>
        <w:gridCol w:w="4642"/>
        <w:gridCol w:w="2675"/>
        <w:gridCol w:w="1217"/>
        <w:gridCol w:w="953"/>
      </w:tblGrid>
      <w:tr w:rsidR="00E177CC" w:rsidRPr="00E177CC" w:rsidTr="00E177C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Компетенция "Поварское дело"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который должен привезти с собой участник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удлинитель на 3 розетки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оборудования, канцелярия </w:t>
            </w:r>
            <w:proofErr w:type="spellStart"/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проведения чемпионата по данной компетенции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производственный  с полкой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СП-13-01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Плита </w:t>
            </w:r>
            <w:proofErr w:type="spellStart"/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</w:t>
            </w:r>
            <w:proofErr w:type="spellEnd"/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электрическая 4-х конфорочная ПРОММАШ (ПЭ-0,48С)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пекарский </w:t>
            </w:r>
            <w:proofErr w:type="spellStart"/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трехсекционный</w:t>
            </w:r>
            <w:proofErr w:type="spellEnd"/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ПРОММАШ (3ШЖЭ–2,04)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СМ105-S  (0-6 град. С)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Мясорубка электрическая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МИМ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МК-А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Микроволновая печь </w:t>
            </w:r>
            <w:proofErr w:type="spellStart"/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разделочная пластиковая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(30х50)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разделочная деревянная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(30х50)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Сковорода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 20см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Сотейник с крышкой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Противень для запекания с тефлоновым покрытием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деревянная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Баранчик металлический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Ложка </w:t>
            </w:r>
            <w:proofErr w:type="gramStart"/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Вилка  </w:t>
            </w:r>
            <w:proofErr w:type="gramStart"/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н/ж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инвентарь: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отходов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бумажное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Тарелка фарфоровая белая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(d 24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Тарелка фарфоровая белая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(d 30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Соусник фарфоровый белый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(100 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мебель и прочие условия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Поварская куртка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77CC" w:rsidRPr="00E177CC" w:rsidTr="00E177C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 фартук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7CC" w:rsidRPr="00E177CC" w:rsidTr="00E177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Посудное полотенце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77CC" w:rsidRPr="00E177CC" w:rsidTr="00E177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Шейный платок (не обязательно)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77CC" w:rsidRPr="00E177CC" w:rsidTr="00E177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Поварской колпак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77CC" w:rsidRPr="00E177CC" w:rsidTr="00E177C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CC" w:rsidRPr="00E177CC" w:rsidRDefault="00E177CC" w:rsidP="00E1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7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туфли с закрытым передом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7C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CC" w:rsidRPr="00E177CC" w:rsidRDefault="00E177CC" w:rsidP="00E1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85E58" w:rsidRPr="000F666E" w:rsidRDefault="00A85E58" w:rsidP="00A85E58">
      <w:pPr>
        <w:spacing w:after="0"/>
        <w:rPr>
          <w:rFonts w:ascii="Times New Roman" w:hAnsi="Times New Roman" w:cs="Times New Roman"/>
        </w:rPr>
      </w:pPr>
    </w:p>
    <w:p w:rsidR="003F1EC6" w:rsidRPr="000F666E" w:rsidRDefault="003F1EC6" w:rsidP="00074F8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2D6AA3" w:rsidRPr="000F666E" w:rsidRDefault="002D6AA3" w:rsidP="00074F8A">
      <w:pPr>
        <w:spacing w:after="0"/>
        <w:rPr>
          <w:rFonts w:ascii="Times New Roman" w:hAnsi="Times New Roman" w:cs="Times New Roman"/>
        </w:rPr>
      </w:pPr>
    </w:p>
    <w:sectPr w:rsidR="002D6AA3" w:rsidRPr="000F666E" w:rsidSect="00BD2A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6E5F"/>
    <w:multiLevelType w:val="hybridMultilevel"/>
    <w:tmpl w:val="FBD6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07B65"/>
    <w:multiLevelType w:val="hybridMultilevel"/>
    <w:tmpl w:val="1C1845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C5BC7"/>
    <w:multiLevelType w:val="multilevel"/>
    <w:tmpl w:val="5B84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07BE6"/>
    <w:multiLevelType w:val="hybridMultilevel"/>
    <w:tmpl w:val="FC08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17E1F"/>
    <w:multiLevelType w:val="hybridMultilevel"/>
    <w:tmpl w:val="B1A4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E95"/>
    <w:multiLevelType w:val="hybridMultilevel"/>
    <w:tmpl w:val="614070E8"/>
    <w:lvl w:ilvl="0" w:tplc="165E58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44145"/>
    <w:multiLevelType w:val="hybridMultilevel"/>
    <w:tmpl w:val="7EBC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A68BB"/>
    <w:multiLevelType w:val="multilevel"/>
    <w:tmpl w:val="3C36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5536"/>
    <w:multiLevelType w:val="hybridMultilevel"/>
    <w:tmpl w:val="5B06872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FD44431"/>
    <w:multiLevelType w:val="hybridMultilevel"/>
    <w:tmpl w:val="9702C522"/>
    <w:lvl w:ilvl="0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5">
    <w:nsid w:val="53CD1666"/>
    <w:multiLevelType w:val="hybridMultilevel"/>
    <w:tmpl w:val="13785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E2523"/>
    <w:multiLevelType w:val="hybridMultilevel"/>
    <w:tmpl w:val="EC564D4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3410F05"/>
    <w:multiLevelType w:val="hybridMultilevel"/>
    <w:tmpl w:val="CB3A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FC3A1F"/>
    <w:multiLevelType w:val="hybridMultilevel"/>
    <w:tmpl w:val="EA263FDA"/>
    <w:lvl w:ilvl="0" w:tplc="5B90FD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63096"/>
    <w:multiLevelType w:val="hybridMultilevel"/>
    <w:tmpl w:val="67A220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6D085A"/>
    <w:multiLevelType w:val="hybridMultilevel"/>
    <w:tmpl w:val="709EFA24"/>
    <w:lvl w:ilvl="0" w:tplc="17128804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  <w:num w:numId="16">
    <w:abstractNumId w:val="19"/>
  </w:num>
  <w:num w:numId="17">
    <w:abstractNumId w:val="7"/>
  </w:num>
  <w:num w:numId="18">
    <w:abstractNumId w:val="6"/>
  </w:num>
  <w:num w:numId="19">
    <w:abstractNumId w:val="2"/>
  </w:num>
  <w:num w:numId="20">
    <w:abstractNumId w:val="4"/>
  </w:num>
  <w:num w:numId="21">
    <w:abstractNumId w:val="9"/>
  </w:num>
  <w:num w:numId="22">
    <w:abstractNumId w:val="17"/>
  </w:num>
  <w:num w:numId="23">
    <w:abstractNumId w:val="18"/>
  </w:num>
  <w:num w:numId="24">
    <w:abstractNumId w:val="3"/>
  </w:num>
  <w:num w:numId="25">
    <w:abstractNumId w:val="20"/>
  </w:num>
  <w:num w:numId="26">
    <w:abstractNumId w:val="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8"/>
    <w:rsid w:val="00070E51"/>
    <w:rsid w:val="00074F8A"/>
    <w:rsid w:val="000B1F91"/>
    <w:rsid w:val="000C77A8"/>
    <w:rsid w:val="000E2204"/>
    <w:rsid w:val="000E4C4C"/>
    <w:rsid w:val="000F666E"/>
    <w:rsid w:val="00136160"/>
    <w:rsid w:val="001837E5"/>
    <w:rsid w:val="001B4838"/>
    <w:rsid w:val="001E3B09"/>
    <w:rsid w:val="00214575"/>
    <w:rsid w:val="00233E7E"/>
    <w:rsid w:val="002D6AA3"/>
    <w:rsid w:val="00306F74"/>
    <w:rsid w:val="00317220"/>
    <w:rsid w:val="00345F3D"/>
    <w:rsid w:val="00362380"/>
    <w:rsid w:val="003E2408"/>
    <w:rsid w:val="003E7F55"/>
    <w:rsid w:val="003F1EC6"/>
    <w:rsid w:val="004B401F"/>
    <w:rsid w:val="004B6159"/>
    <w:rsid w:val="004C1FEB"/>
    <w:rsid w:val="004D6E65"/>
    <w:rsid w:val="00530CCD"/>
    <w:rsid w:val="006315FD"/>
    <w:rsid w:val="00637FEB"/>
    <w:rsid w:val="00647AB3"/>
    <w:rsid w:val="00681F15"/>
    <w:rsid w:val="006A0071"/>
    <w:rsid w:val="006F2D4B"/>
    <w:rsid w:val="00706AC6"/>
    <w:rsid w:val="00797EBD"/>
    <w:rsid w:val="007A2E6D"/>
    <w:rsid w:val="008A15C2"/>
    <w:rsid w:val="008B4D34"/>
    <w:rsid w:val="0092101D"/>
    <w:rsid w:val="009647F5"/>
    <w:rsid w:val="00967D99"/>
    <w:rsid w:val="0097760F"/>
    <w:rsid w:val="00990DC7"/>
    <w:rsid w:val="00A126A2"/>
    <w:rsid w:val="00A34489"/>
    <w:rsid w:val="00A42C8A"/>
    <w:rsid w:val="00A85E58"/>
    <w:rsid w:val="00AC68E8"/>
    <w:rsid w:val="00AF5937"/>
    <w:rsid w:val="00BB2DC3"/>
    <w:rsid w:val="00BC229B"/>
    <w:rsid w:val="00BD2A1E"/>
    <w:rsid w:val="00C07A27"/>
    <w:rsid w:val="00C17E6F"/>
    <w:rsid w:val="00C61819"/>
    <w:rsid w:val="00C82BA4"/>
    <w:rsid w:val="00CA3A74"/>
    <w:rsid w:val="00CE4787"/>
    <w:rsid w:val="00D13994"/>
    <w:rsid w:val="00DC4265"/>
    <w:rsid w:val="00DE5F32"/>
    <w:rsid w:val="00E12EAA"/>
    <w:rsid w:val="00E177CC"/>
    <w:rsid w:val="00E435E3"/>
    <w:rsid w:val="00E73C68"/>
    <w:rsid w:val="00E80519"/>
    <w:rsid w:val="00EA1007"/>
    <w:rsid w:val="00ED46D2"/>
    <w:rsid w:val="00EF1D5D"/>
    <w:rsid w:val="00F31128"/>
    <w:rsid w:val="00F55397"/>
    <w:rsid w:val="00F754AC"/>
    <w:rsid w:val="00F77B29"/>
    <w:rsid w:val="00FA4E4E"/>
    <w:rsid w:val="00FC62E9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1EC6"/>
  </w:style>
  <w:style w:type="paragraph" w:styleId="a7">
    <w:name w:val="List Paragraph"/>
    <w:basedOn w:val="a"/>
    <w:uiPriority w:val="34"/>
    <w:qFormat/>
    <w:rsid w:val="000E4C4C"/>
    <w:pPr>
      <w:ind w:left="720"/>
      <w:contextualSpacing/>
    </w:pPr>
  </w:style>
  <w:style w:type="paragraph" w:customStyle="1" w:styleId="c10">
    <w:name w:val="c1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C4C"/>
  </w:style>
  <w:style w:type="character" w:customStyle="1" w:styleId="c1">
    <w:name w:val="c1"/>
    <w:basedOn w:val="a0"/>
    <w:rsid w:val="000E4C4C"/>
  </w:style>
  <w:style w:type="paragraph" w:customStyle="1" w:styleId="c2">
    <w:name w:val="c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4C4C"/>
  </w:style>
  <w:style w:type="paragraph" w:customStyle="1" w:styleId="c34">
    <w:name w:val="c3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E4C4C"/>
  </w:style>
  <w:style w:type="character" w:customStyle="1" w:styleId="c16">
    <w:name w:val="c16"/>
    <w:basedOn w:val="a0"/>
    <w:rsid w:val="000E4C4C"/>
  </w:style>
  <w:style w:type="paragraph" w:customStyle="1" w:styleId="c22">
    <w:name w:val="c2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C4C"/>
  </w:style>
  <w:style w:type="paragraph" w:customStyle="1" w:styleId="c35">
    <w:name w:val="c3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4C4C"/>
  </w:style>
  <w:style w:type="paragraph" w:customStyle="1" w:styleId="c3">
    <w:name w:val="c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4C4C"/>
  </w:style>
  <w:style w:type="paragraph" w:customStyle="1" w:styleId="c30">
    <w:name w:val="c3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E4C4C"/>
  </w:style>
  <w:style w:type="paragraph" w:customStyle="1" w:styleId="c17">
    <w:name w:val="c17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E4C4C"/>
  </w:style>
  <w:style w:type="paragraph" w:styleId="a8">
    <w:name w:val="Title"/>
    <w:basedOn w:val="a"/>
    <w:link w:val="a9"/>
    <w:qFormat/>
    <w:rsid w:val="00362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623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3F1E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1EC6"/>
  </w:style>
  <w:style w:type="paragraph" w:styleId="a7">
    <w:name w:val="List Paragraph"/>
    <w:basedOn w:val="a"/>
    <w:uiPriority w:val="34"/>
    <w:qFormat/>
    <w:rsid w:val="000E4C4C"/>
    <w:pPr>
      <w:ind w:left="720"/>
      <w:contextualSpacing/>
    </w:pPr>
  </w:style>
  <w:style w:type="paragraph" w:customStyle="1" w:styleId="c10">
    <w:name w:val="c1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C4C"/>
  </w:style>
  <w:style w:type="character" w:customStyle="1" w:styleId="c1">
    <w:name w:val="c1"/>
    <w:basedOn w:val="a0"/>
    <w:rsid w:val="000E4C4C"/>
  </w:style>
  <w:style w:type="paragraph" w:customStyle="1" w:styleId="c2">
    <w:name w:val="c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4C4C"/>
  </w:style>
  <w:style w:type="paragraph" w:customStyle="1" w:styleId="c34">
    <w:name w:val="c3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E4C4C"/>
  </w:style>
  <w:style w:type="character" w:customStyle="1" w:styleId="c16">
    <w:name w:val="c16"/>
    <w:basedOn w:val="a0"/>
    <w:rsid w:val="000E4C4C"/>
  </w:style>
  <w:style w:type="paragraph" w:customStyle="1" w:styleId="c22">
    <w:name w:val="c2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4C4C"/>
  </w:style>
  <w:style w:type="paragraph" w:customStyle="1" w:styleId="c35">
    <w:name w:val="c3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E4C4C"/>
  </w:style>
  <w:style w:type="paragraph" w:customStyle="1" w:styleId="c3">
    <w:name w:val="c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4C4C"/>
  </w:style>
  <w:style w:type="paragraph" w:customStyle="1" w:styleId="c30">
    <w:name w:val="c30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E4C4C"/>
  </w:style>
  <w:style w:type="paragraph" w:customStyle="1" w:styleId="c17">
    <w:name w:val="c17"/>
    <w:basedOn w:val="a"/>
    <w:rsid w:val="000E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E4C4C"/>
  </w:style>
  <w:style w:type="paragraph" w:styleId="a8">
    <w:name w:val="Title"/>
    <w:basedOn w:val="a"/>
    <w:link w:val="a9"/>
    <w:qFormat/>
    <w:rsid w:val="00362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623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itech-wsr.ru/wp-content/uploads/2015/04/wsrlogo-e1444816824546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hitech-wsr.ru/wp-content/uploads/2015/04/voldelolog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66DA-0B53-42E0-BD90-DFE72EAE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Jeema</dc:creator>
  <cp:keywords/>
  <dc:description/>
  <cp:lastModifiedBy>Mark</cp:lastModifiedBy>
  <cp:revision>4</cp:revision>
  <dcterms:created xsi:type="dcterms:W3CDTF">2016-02-12T06:38:00Z</dcterms:created>
  <dcterms:modified xsi:type="dcterms:W3CDTF">2016-02-12T07:45:00Z</dcterms:modified>
</cp:coreProperties>
</file>