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23" w:rsidRDefault="007E6123" w:rsidP="007E6123">
      <w:pPr>
        <w:pStyle w:val="a3"/>
        <w:numPr>
          <w:ilvl w:val="0"/>
          <w:numId w:val="2"/>
        </w:numPr>
        <w:jc w:val="center"/>
        <w:rPr>
          <w:b/>
        </w:rPr>
      </w:pPr>
      <w:r w:rsidRPr="00506568">
        <w:rPr>
          <w:b/>
        </w:rPr>
        <w:t>Для получения компенсации за самостоятельно приобретенные путевки в детские загородные стационарные оздоровительные</w:t>
      </w:r>
      <w:r>
        <w:rPr>
          <w:b/>
        </w:rPr>
        <w:t xml:space="preserve"> </w:t>
      </w:r>
      <w:r w:rsidRPr="00506568">
        <w:rPr>
          <w:b/>
        </w:rPr>
        <w:t xml:space="preserve">лагеря </w:t>
      </w:r>
      <w:r w:rsidRPr="00506568">
        <w:rPr>
          <w:b/>
          <w:lang w:val="sah-RU"/>
        </w:rPr>
        <w:t>(кроме Спутник, Каландариш</w:t>
      </w:r>
      <w:r>
        <w:rPr>
          <w:b/>
          <w:lang w:val="sah-RU"/>
        </w:rPr>
        <w:t>вили, Радуга, Бинго</w:t>
      </w:r>
      <w:r w:rsidRPr="00506568">
        <w:rPr>
          <w:b/>
          <w:lang w:val="sah-RU"/>
        </w:rPr>
        <w:t>, Родничок)</w:t>
      </w:r>
      <w:r>
        <w:rPr>
          <w:b/>
          <w:lang w:val="sah-RU"/>
        </w:rPr>
        <w:t xml:space="preserve"> </w:t>
      </w:r>
      <w:r w:rsidRPr="00506568">
        <w:rPr>
          <w:b/>
        </w:rPr>
        <w:t xml:space="preserve">родителям (законным представителям) </w:t>
      </w:r>
    </w:p>
    <w:p w:rsidR="007E6123" w:rsidRDefault="007E6123" w:rsidP="007E6123">
      <w:pPr>
        <w:pStyle w:val="a3"/>
        <w:ind w:left="426"/>
        <w:jc w:val="center"/>
        <w:rPr>
          <w:b/>
        </w:rPr>
      </w:pPr>
      <w:r w:rsidRPr="00506568">
        <w:rPr>
          <w:b/>
        </w:rPr>
        <w:t>необходимо предоставить следующие документы:</w:t>
      </w:r>
    </w:p>
    <w:p w:rsidR="007E6123" w:rsidRPr="00506568" w:rsidRDefault="007E6123" w:rsidP="007E6123">
      <w:pPr>
        <w:pStyle w:val="a3"/>
        <w:ind w:left="426"/>
        <w:jc w:val="center"/>
        <w:rPr>
          <w:b/>
        </w:rPr>
      </w:pPr>
    </w:p>
    <w:p w:rsidR="007E6123" w:rsidRDefault="007E6123" w:rsidP="007E6123">
      <w:pPr>
        <w:pStyle w:val="a3"/>
        <w:numPr>
          <w:ilvl w:val="0"/>
          <w:numId w:val="1"/>
        </w:numPr>
      </w:pPr>
      <w:r>
        <w:t>Заявление (установленная форма, заполняется при подаче документов).</w:t>
      </w:r>
    </w:p>
    <w:p w:rsidR="007E6123" w:rsidRDefault="007E6123" w:rsidP="007E6123">
      <w:pPr>
        <w:pStyle w:val="a3"/>
        <w:numPr>
          <w:ilvl w:val="0"/>
          <w:numId w:val="1"/>
        </w:numPr>
      </w:pPr>
      <w:r>
        <w:t>Копию документа, удостоверяющего личность заявителя предъявляется вместе с оригиналом.</w:t>
      </w:r>
    </w:p>
    <w:p w:rsidR="007E6123" w:rsidRDefault="007E6123" w:rsidP="007E6123">
      <w:pPr>
        <w:pStyle w:val="a3"/>
        <w:numPr>
          <w:ilvl w:val="0"/>
          <w:numId w:val="1"/>
        </w:numPr>
      </w:pPr>
      <w:r>
        <w:t>Копию свидетельства о рождении ребенка либо копия паспорта ребенка, достигшего 14-летнего возраста, предъявляется вместе с оригиналом.</w:t>
      </w:r>
    </w:p>
    <w:p w:rsidR="007E6123" w:rsidRPr="00096175" w:rsidRDefault="007E6123" w:rsidP="007E6123">
      <w:pPr>
        <w:pStyle w:val="a3"/>
        <w:numPr>
          <w:ilvl w:val="0"/>
          <w:numId w:val="1"/>
        </w:numPr>
      </w:pPr>
      <w:r w:rsidRPr="00096175">
        <w:t>Копия СНИЛС заявителя и ребенка предъявляется вместе с оригиналом.</w:t>
      </w:r>
    </w:p>
    <w:p w:rsidR="007E6123" w:rsidRPr="00096175" w:rsidRDefault="007E6123" w:rsidP="007E6123">
      <w:pPr>
        <w:pStyle w:val="a3"/>
        <w:numPr>
          <w:ilvl w:val="0"/>
          <w:numId w:val="1"/>
        </w:numPr>
      </w:pPr>
      <w:r w:rsidRPr="00096175">
        <w:rPr>
          <w:lang w:val="sah-RU"/>
        </w:rPr>
        <w:t>Справку о посещении ребенком детского загородного стационарного оздоровительного лагеря в текущем году</w:t>
      </w:r>
      <w:r>
        <w:rPr>
          <w:lang w:val="sah-RU"/>
        </w:rPr>
        <w:t>.</w:t>
      </w:r>
    </w:p>
    <w:p w:rsidR="007E6123" w:rsidRPr="00096175" w:rsidRDefault="007E6123" w:rsidP="007E6123">
      <w:pPr>
        <w:pStyle w:val="a3"/>
        <w:numPr>
          <w:ilvl w:val="0"/>
          <w:numId w:val="1"/>
        </w:numPr>
      </w:pPr>
      <w:r w:rsidRPr="00096175">
        <w:t>Копию постановления о передаче ребенка под опеку (попечительство), в приемную семью (представляется только опекунами, попечителями и приемными родителями).</w:t>
      </w:r>
    </w:p>
    <w:p w:rsidR="007E6123" w:rsidRPr="00096175" w:rsidRDefault="007E6123" w:rsidP="007E6123">
      <w:pPr>
        <w:pStyle w:val="a3"/>
        <w:numPr>
          <w:ilvl w:val="0"/>
          <w:numId w:val="1"/>
        </w:numPr>
      </w:pPr>
      <w:r w:rsidRPr="00096175">
        <w:t xml:space="preserve">Копию договора о передаче ребенка на воспитание в приемную семью (представляют только приемные родители). </w:t>
      </w:r>
    </w:p>
    <w:p w:rsidR="007E6123" w:rsidRDefault="007E6123" w:rsidP="007E6123">
      <w:pPr>
        <w:pStyle w:val="a3"/>
        <w:numPr>
          <w:ilvl w:val="0"/>
          <w:numId w:val="1"/>
        </w:numPr>
      </w:pPr>
      <w:r>
        <w:rPr>
          <w:lang w:val="sah-RU"/>
        </w:rPr>
        <w:t xml:space="preserve">Документ, подтверждающий факт проживания на территории городского округа </w:t>
      </w:r>
      <w:r>
        <w:t>«город Якутск» ребенка, выданный организацией, уполномоченной на его выдачу.</w:t>
      </w:r>
    </w:p>
    <w:p w:rsidR="007E6123" w:rsidRDefault="007E6123" w:rsidP="007E6123">
      <w:pPr>
        <w:pStyle w:val="a3"/>
        <w:numPr>
          <w:ilvl w:val="0"/>
          <w:numId w:val="1"/>
        </w:numPr>
      </w:pPr>
      <w:r>
        <w:t>Оригинал отрывного талона от документа (путевки), подтверждающего отдых и оздоровление ребенка в детском загородном оздоровительном лагере.</w:t>
      </w:r>
    </w:p>
    <w:p w:rsidR="007E6123" w:rsidRDefault="007E6123" w:rsidP="007E6123">
      <w:pPr>
        <w:pStyle w:val="a3"/>
        <w:numPr>
          <w:ilvl w:val="0"/>
          <w:numId w:val="1"/>
        </w:numPr>
      </w:pPr>
      <w:r>
        <w:t>Оригинал документа, подтверждающего оплату стоимости путевки.</w:t>
      </w:r>
    </w:p>
    <w:p w:rsidR="007E6123" w:rsidRDefault="007E6123" w:rsidP="007E6123">
      <w:pPr>
        <w:pStyle w:val="a3"/>
        <w:numPr>
          <w:ilvl w:val="0"/>
          <w:numId w:val="1"/>
        </w:numPr>
      </w:pPr>
      <w:r>
        <w:t xml:space="preserve">Реквизиты лицевого счета для перечисления суммы компенсации. Заверенные кредитной организацией (банком); </w:t>
      </w:r>
    </w:p>
    <w:p w:rsidR="007E6123" w:rsidRDefault="007E6123" w:rsidP="007E6123">
      <w:pPr>
        <w:pStyle w:val="a3"/>
        <w:numPr>
          <w:ilvl w:val="0"/>
          <w:numId w:val="1"/>
        </w:numPr>
      </w:pPr>
      <w:r>
        <w:t>Документ, подтверждающий смену фамилии (предоставляется в случае необходимости).</w:t>
      </w:r>
    </w:p>
    <w:p w:rsidR="007E6123" w:rsidRDefault="007E6123" w:rsidP="007E6123">
      <w:pPr>
        <w:pStyle w:val="a3"/>
        <w:numPr>
          <w:ilvl w:val="0"/>
          <w:numId w:val="1"/>
        </w:numPr>
      </w:pPr>
      <w:r>
        <w:t>Согласие родителя (законного представителя) на обработку персональных данных заявителя и ребенка (установленная форма, заполняется при подаче документов).</w:t>
      </w:r>
    </w:p>
    <w:p w:rsidR="007E6123" w:rsidRDefault="007E6123" w:rsidP="007E6123">
      <w:pPr>
        <w:ind w:firstLine="360"/>
        <w:rPr>
          <w:sz w:val="24"/>
          <w:szCs w:val="24"/>
        </w:rPr>
      </w:pPr>
    </w:p>
    <w:p w:rsidR="007E6123" w:rsidRPr="008C0769" w:rsidRDefault="007E6123" w:rsidP="007E6123">
      <w:pPr>
        <w:ind w:firstLine="360"/>
        <w:rPr>
          <w:lang w:val="sah-RU"/>
        </w:rPr>
      </w:pPr>
      <w:bookmarkStart w:id="0" w:name="_GoBack"/>
      <w:bookmarkEnd w:id="0"/>
      <w:r w:rsidRPr="00DE1E94">
        <w:rPr>
          <w:sz w:val="24"/>
          <w:szCs w:val="24"/>
        </w:rPr>
        <w:t>Право на получение компенсации части расходов стоимости путевки предоставляется, при приобретении путевки в оздоровительные стационарные лагеря по полной стоимости, продолж</w:t>
      </w:r>
      <w:r>
        <w:rPr>
          <w:sz w:val="24"/>
          <w:szCs w:val="24"/>
        </w:rPr>
        <w:t>ительностью 21 календар</w:t>
      </w:r>
      <w:r w:rsidRPr="006347C6">
        <w:rPr>
          <w:sz w:val="24"/>
          <w:szCs w:val="24"/>
        </w:rPr>
        <w:t>ный день</w:t>
      </w:r>
      <w:r w:rsidRPr="006347C6">
        <w:rPr>
          <w:sz w:val="24"/>
          <w:szCs w:val="24"/>
          <w:lang w:val="sah-RU"/>
        </w:rPr>
        <w:t xml:space="preserve"> (кроме Спутник, Каландаришвили, Радуга, Бинго, </w:t>
      </w:r>
      <w:r>
        <w:rPr>
          <w:sz w:val="24"/>
          <w:szCs w:val="24"/>
          <w:lang w:val="sah-RU"/>
        </w:rPr>
        <w:t>Родничок)</w:t>
      </w:r>
      <w:r w:rsidRPr="006347C6">
        <w:rPr>
          <w:sz w:val="24"/>
          <w:szCs w:val="24"/>
          <w:lang w:val="sah-RU"/>
        </w:rPr>
        <w:t>.</w:t>
      </w:r>
    </w:p>
    <w:p w:rsidR="007E6123" w:rsidRPr="00DE1E94" w:rsidRDefault="007E6123" w:rsidP="007E6123">
      <w:pPr>
        <w:ind w:firstLine="360"/>
        <w:jc w:val="left"/>
        <w:rPr>
          <w:sz w:val="22"/>
        </w:rPr>
      </w:pPr>
      <w:r w:rsidRPr="00DE1E94">
        <w:rPr>
          <w:b/>
          <w:sz w:val="22"/>
        </w:rPr>
        <w:t>*</w:t>
      </w:r>
      <w:r w:rsidRPr="00DE1E94">
        <w:rPr>
          <w:sz w:val="22"/>
        </w:rPr>
        <w:t xml:space="preserve">согласно пункту 5 настоящего Положения к РАСПОРЯЖЕНИЮ Окружной администрации города Якутска от 25.06.2021 г. №1217р «Об обеспечении отдыха детей и их оздоровления в 2021 году на территории городского округа «город Якутск». </w:t>
      </w:r>
    </w:p>
    <w:p w:rsidR="003149FE" w:rsidRDefault="003149FE"/>
    <w:sectPr w:rsidR="0031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D1CD1"/>
    <w:multiLevelType w:val="hybridMultilevel"/>
    <w:tmpl w:val="CE94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4657F"/>
    <w:multiLevelType w:val="hybridMultilevel"/>
    <w:tmpl w:val="F8CC74F8"/>
    <w:lvl w:ilvl="0" w:tplc="ABEAD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D9"/>
    <w:rsid w:val="002319D9"/>
    <w:rsid w:val="003149FE"/>
    <w:rsid w:val="007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54A32-3CA5-4756-8B3B-1FCEA415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12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Матрена Н. Гуляева</dc:creator>
  <cp:keywords/>
  <dc:description/>
  <cp:lastModifiedBy>Матрена Н. Гуляева</cp:lastModifiedBy>
  <cp:revision>2</cp:revision>
  <dcterms:created xsi:type="dcterms:W3CDTF">2021-09-08T07:20:00Z</dcterms:created>
  <dcterms:modified xsi:type="dcterms:W3CDTF">2021-09-08T07:22:00Z</dcterms:modified>
</cp:coreProperties>
</file>