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08"/>
        <w:gridCol w:w="1757"/>
        <w:gridCol w:w="4183"/>
      </w:tblGrid>
      <w:tr w:rsidR="001247F1" w:rsidTr="001247F1">
        <w:trPr>
          <w:trHeight w:val="2291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247F1" w:rsidRDefault="001247F1">
            <w:pPr>
              <w:pStyle w:val="a4"/>
              <w:spacing w:line="276" w:lineRule="auto"/>
            </w:pPr>
            <w:bookmarkStart w:id="0" w:name="_GoBack"/>
            <w:bookmarkEnd w:id="0"/>
            <w:r>
              <w:tab/>
            </w:r>
          </w:p>
          <w:p w:rsidR="001247F1" w:rsidRDefault="001247F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</w:p>
          <w:p w:rsidR="001247F1" w:rsidRDefault="001247F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ОБРАЗОВАНИЯ</w:t>
            </w:r>
          </w:p>
          <w:p w:rsidR="001247F1" w:rsidRDefault="001247F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ОКРУЖНОЙ АДМИНИСТРАЦИИ</w:t>
            </w:r>
            <w:r>
              <w:rPr>
                <w:lang w:eastAsia="en-US"/>
              </w:rPr>
              <w:br/>
              <w:t>ГОРОДА ЯКУТСКА</w:t>
            </w:r>
          </w:p>
          <w:p w:rsidR="001247F1" w:rsidRDefault="00124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47F1" w:rsidRDefault="001247F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42975" cy="1181100"/>
                  <wp:effectExtent l="19050" t="0" r="9525" b="0"/>
                  <wp:docPr id="1" name="Рисунок 10" descr="gerb_ne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gerb_ne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1247F1" w:rsidRDefault="001247F1">
            <w:pPr>
              <w:pStyle w:val="a3"/>
              <w:spacing w:line="276" w:lineRule="auto"/>
              <w:rPr>
                <w:lang w:eastAsia="en-US"/>
              </w:rPr>
            </w:pPr>
          </w:p>
          <w:p w:rsidR="001247F1" w:rsidRDefault="001247F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ДЬОКУУСКАЙ </w:t>
            </w:r>
          </w:p>
          <w:p w:rsidR="001247F1" w:rsidRDefault="001247F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КУОРАТ</w:t>
            </w:r>
          </w:p>
          <w:p w:rsidR="001247F1" w:rsidRDefault="001247F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УОКУРУГУН ДЬАҺАЛТАТЫН</w:t>
            </w:r>
          </w:p>
          <w:p w:rsidR="001247F1" w:rsidRDefault="001247F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YӨРЭХХЭ УПРАВЛЕНИЕТА</w:t>
            </w:r>
          </w:p>
          <w:p w:rsidR="001247F1" w:rsidRDefault="001247F1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1247F1" w:rsidRDefault="001247F1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1247F1" w:rsidRDefault="001247F1">
            <w:pPr>
              <w:jc w:val="center"/>
            </w:pPr>
          </w:p>
        </w:tc>
      </w:tr>
    </w:tbl>
    <w:p w:rsidR="001247F1" w:rsidRDefault="001247F1" w:rsidP="001247F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1247F1" w:rsidRDefault="001247F1" w:rsidP="001247F1">
      <w:pPr>
        <w:pStyle w:val="a4"/>
        <w:rPr>
          <w:rFonts w:ascii="Times New Roman" w:hAnsi="Times New Roman"/>
          <w:sz w:val="24"/>
          <w:szCs w:val="24"/>
        </w:rPr>
      </w:pPr>
    </w:p>
    <w:p w:rsidR="001247F1" w:rsidRDefault="001247F1" w:rsidP="001247F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Якутск</w:t>
      </w:r>
    </w:p>
    <w:p w:rsidR="001247F1" w:rsidRDefault="001247F1" w:rsidP="001247F1">
      <w:pPr>
        <w:pStyle w:val="a4"/>
        <w:jc w:val="center"/>
        <w:rPr>
          <w:rFonts w:ascii="Times New Roman" w:hAnsi="Times New Roman"/>
        </w:rPr>
      </w:pPr>
    </w:p>
    <w:p w:rsidR="001247F1" w:rsidRDefault="008F3115" w:rsidP="001247F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«19»февраля</w:t>
      </w:r>
      <w:r w:rsidR="00A0250B">
        <w:rPr>
          <w:rFonts w:ascii="Times New Roman" w:hAnsi="Times New Roman"/>
          <w:sz w:val="28"/>
          <w:szCs w:val="28"/>
        </w:rPr>
        <w:t xml:space="preserve"> 2018</w:t>
      </w:r>
      <w:r w:rsidR="001247F1">
        <w:rPr>
          <w:rFonts w:ascii="Times New Roman" w:hAnsi="Times New Roman"/>
          <w:sz w:val="28"/>
          <w:szCs w:val="28"/>
        </w:rPr>
        <w:t xml:space="preserve"> г.</w:t>
      </w:r>
      <w:r w:rsidR="001247F1">
        <w:rPr>
          <w:rFonts w:ascii="Times New Roman" w:hAnsi="Times New Roman"/>
          <w:sz w:val="28"/>
          <w:szCs w:val="28"/>
        </w:rPr>
        <w:tab/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№ 01-10/163</w:t>
      </w:r>
    </w:p>
    <w:p w:rsidR="001247F1" w:rsidRDefault="001247F1" w:rsidP="001247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247F1" w:rsidRDefault="001247F1" w:rsidP="000C0C9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</w:t>
      </w:r>
      <w:r w:rsidR="001A6385">
        <w:rPr>
          <w:rFonts w:ascii="Times New Roman" w:hAnsi="Times New Roman"/>
          <w:sz w:val="24"/>
          <w:szCs w:val="24"/>
        </w:rPr>
        <w:t xml:space="preserve">  городского смотра</w:t>
      </w:r>
      <w:r>
        <w:rPr>
          <w:rFonts w:ascii="Times New Roman" w:hAnsi="Times New Roman"/>
          <w:sz w:val="24"/>
          <w:szCs w:val="24"/>
        </w:rPr>
        <w:t xml:space="preserve"> песни и строя, посвященн</w:t>
      </w:r>
      <w:r w:rsidR="00A0250B">
        <w:rPr>
          <w:rFonts w:ascii="Times New Roman" w:hAnsi="Times New Roman"/>
          <w:sz w:val="24"/>
          <w:szCs w:val="24"/>
        </w:rPr>
        <w:t>ого Дню защитника Отечества и 73</w:t>
      </w:r>
      <w:r>
        <w:rPr>
          <w:rFonts w:ascii="Times New Roman" w:hAnsi="Times New Roman"/>
          <w:sz w:val="24"/>
          <w:szCs w:val="24"/>
        </w:rPr>
        <w:t>-й годовщине Победы в Великой Отечественной войне»</w:t>
      </w:r>
    </w:p>
    <w:p w:rsidR="001247F1" w:rsidRDefault="001247F1" w:rsidP="000C0C9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A0D9A" w:rsidRDefault="00CA0D9A" w:rsidP="00B6346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90660">
        <w:rPr>
          <w:rFonts w:ascii="Times New Roman" w:hAnsi="Times New Roman"/>
          <w:color w:val="000000" w:themeColor="text1"/>
          <w:sz w:val="28"/>
          <w:szCs w:val="28"/>
        </w:rPr>
        <w:t xml:space="preserve"> связи изменением графика проведения Окружных смотров песни и строя</w:t>
      </w:r>
      <w:r>
        <w:rPr>
          <w:rFonts w:ascii="Times New Roman" w:hAnsi="Times New Roman"/>
          <w:color w:val="000000" w:themeColor="text1"/>
          <w:sz w:val="28"/>
          <w:szCs w:val="28"/>
        </w:rPr>
        <w:t>, приказываю:</w:t>
      </w:r>
    </w:p>
    <w:p w:rsidR="00F639CF" w:rsidRDefault="00CA0D9A" w:rsidP="00B6346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городской финал «Смотр песни и строя-2018»</w:t>
      </w:r>
      <w:r w:rsidR="00772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660">
        <w:rPr>
          <w:rFonts w:ascii="Times New Roman" w:hAnsi="Times New Roman" w:cs="Times New Roman"/>
          <w:color w:val="000000" w:themeColor="text1"/>
          <w:sz w:val="28"/>
          <w:szCs w:val="28"/>
        </w:rPr>
        <w:t>на базе МОБУ СОШ №7 в «28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февраля 2018г.</w:t>
      </w:r>
    </w:p>
    <w:p w:rsidR="00F639CF" w:rsidRDefault="00F639CF" w:rsidP="00B6346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9CF">
        <w:rPr>
          <w:rFonts w:ascii="Times New Roman" w:hAnsi="Times New Roman" w:cs="Times New Roman"/>
          <w:color w:val="000000" w:themeColor="text1"/>
          <w:sz w:val="28"/>
          <w:szCs w:val="28"/>
        </w:rPr>
        <w:t>Дире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ктору МОБУ </w:t>
      </w:r>
      <w:r w:rsidR="00F90660">
        <w:rPr>
          <w:rFonts w:ascii="Times New Roman" w:hAnsi="Times New Roman" w:cs="Times New Roman"/>
          <w:color w:val="000000" w:themeColor="text1"/>
          <w:sz w:val="28"/>
          <w:szCs w:val="28"/>
        </w:rPr>
        <w:t>СОШ №7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90660">
        <w:rPr>
          <w:rFonts w:ascii="Times New Roman" w:hAnsi="Times New Roman" w:cs="Times New Roman"/>
          <w:color w:val="000000" w:themeColor="text1"/>
          <w:sz w:val="28"/>
          <w:szCs w:val="28"/>
        </w:rPr>
        <w:t>С.Н.Федорова</w:t>
      </w:r>
      <w:r w:rsidR="00E67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639CF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проведения</w:t>
      </w:r>
      <w:r w:rsidR="00E67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конкурса «Смотр песни и строя</w:t>
      </w:r>
      <w:r w:rsidR="00F90660">
        <w:rPr>
          <w:rFonts w:ascii="Times New Roman" w:hAnsi="Times New Roman" w:cs="Times New Roman"/>
          <w:color w:val="000000" w:themeColor="text1"/>
          <w:sz w:val="28"/>
          <w:szCs w:val="28"/>
        </w:rPr>
        <w:t>-2018</w:t>
      </w:r>
      <w:r w:rsidR="00E67CC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F63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0D9A" w:rsidRPr="00F639CF" w:rsidRDefault="00CA0D9A" w:rsidP="00B6346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772C5B" w:rsidRPr="00F639C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639CF">
        <w:rPr>
          <w:rFonts w:ascii="Times New Roman" w:hAnsi="Times New Roman" w:cs="Times New Roman"/>
          <w:color w:val="000000" w:themeColor="text1"/>
          <w:sz w:val="28"/>
          <w:szCs w:val="28"/>
        </w:rPr>
        <w:t>оложение «О проведении городского финала смотра песни и строя</w:t>
      </w:r>
      <w:r w:rsidR="00772C5B" w:rsidRPr="00F639C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639CF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посвященного ко Дню защитника отечества» согласно приложению № 1 к настоящему приказу.</w:t>
      </w:r>
    </w:p>
    <w:p w:rsidR="00CA0D9A" w:rsidRDefault="00CA0D9A" w:rsidP="00B6346B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Ответственным за проведение мероприятия назначить Федорова А.Ю., главного специалиста отдела физической культуры и военно-патриотического воспитания  МКУ «Управление образования ГО  «город Якутск». </w:t>
      </w:r>
    </w:p>
    <w:p w:rsidR="00DC2DAA" w:rsidRDefault="00CA0D9A" w:rsidP="00B6346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привлекаемых специалистов в качестве судейства для организации и проведения окружных и городско</w:t>
      </w:r>
      <w:r w:rsidR="009920F1">
        <w:rPr>
          <w:rFonts w:ascii="Times New Roman" w:hAnsi="Times New Roman"/>
          <w:sz w:val="28"/>
          <w:szCs w:val="28"/>
        </w:rPr>
        <w:t>го финала смотра песни и строя (</w:t>
      </w:r>
      <w:r>
        <w:rPr>
          <w:rFonts w:ascii="Times New Roman" w:hAnsi="Times New Roman"/>
          <w:sz w:val="28"/>
          <w:szCs w:val="28"/>
        </w:rPr>
        <w:t>по согласованию):</w:t>
      </w:r>
    </w:p>
    <w:p w:rsidR="00725C8F" w:rsidRDefault="00FD358E" w:rsidP="00B6346B">
      <w:pPr>
        <w:pStyle w:val="a4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Саввинов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Аркадий Филиппович, заместитель военного комиссара Республики Сах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Якутия), полковник запаса, ветеран Вооруженных сил РФ, главный судья;</w:t>
      </w:r>
    </w:p>
    <w:p w:rsidR="00725C8F" w:rsidRDefault="00725C8F" w:rsidP="00B6346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судейской комиссии:</w:t>
      </w:r>
    </w:p>
    <w:p w:rsidR="00CA0D9A" w:rsidRPr="00725C8F" w:rsidRDefault="00725C8F" w:rsidP="00B6346B">
      <w:pPr>
        <w:pStyle w:val="a4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D358E" w:rsidRPr="00725C8F">
        <w:rPr>
          <w:rFonts w:ascii="Times New Roman" w:hAnsi="Times New Roman"/>
          <w:sz w:val="28"/>
          <w:szCs w:val="28"/>
        </w:rPr>
        <w:t xml:space="preserve"> Федоров Иван Васильевич, помощник военного комиссара </w:t>
      </w:r>
      <w:r w:rsidR="00CA0D9A" w:rsidRPr="00725C8F">
        <w:rPr>
          <w:rFonts w:ascii="Times New Roman" w:hAnsi="Times New Roman"/>
          <w:sz w:val="28"/>
          <w:szCs w:val="28"/>
        </w:rPr>
        <w:t>Р</w:t>
      </w:r>
      <w:r w:rsidR="00FD358E" w:rsidRPr="00725C8F">
        <w:rPr>
          <w:rFonts w:ascii="Times New Roman" w:hAnsi="Times New Roman"/>
          <w:sz w:val="28"/>
          <w:szCs w:val="28"/>
        </w:rPr>
        <w:t xml:space="preserve">еспублики </w:t>
      </w:r>
      <w:r w:rsidR="00CA0D9A" w:rsidRPr="00725C8F">
        <w:rPr>
          <w:rFonts w:ascii="Times New Roman" w:hAnsi="Times New Roman"/>
          <w:sz w:val="28"/>
          <w:szCs w:val="28"/>
        </w:rPr>
        <w:t>С</w:t>
      </w:r>
      <w:r w:rsidR="00FD358E" w:rsidRPr="00725C8F">
        <w:rPr>
          <w:rFonts w:ascii="Times New Roman" w:hAnsi="Times New Roman"/>
          <w:sz w:val="28"/>
          <w:szCs w:val="28"/>
        </w:rPr>
        <w:t xml:space="preserve">аха </w:t>
      </w:r>
      <w:r w:rsidR="00CA0D9A" w:rsidRPr="00725C8F">
        <w:rPr>
          <w:rFonts w:ascii="Times New Roman" w:hAnsi="Times New Roman"/>
          <w:sz w:val="28"/>
          <w:szCs w:val="28"/>
        </w:rPr>
        <w:t>(Я</w:t>
      </w:r>
      <w:r w:rsidR="00FD358E" w:rsidRPr="00725C8F">
        <w:rPr>
          <w:rFonts w:ascii="Times New Roman" w:hAnsi="Times New Roman"/>
          <w:sz w:val="28"/>
          <w:szCs w:val="28"/>
        </w:rPr>
        <w:t>кутия</w:t>
      </w:r>
      <w:r w:rsidR="00CA0D9A" w:rsidRPr="00725C8F">
        <w:rPr>
          <w:rFonts w:ascii="Times New Roman" w:hAnsi="Times New Roman"/>
          <w:sz w:val="28"/>
          <w:szCs w:val="28"/>
        </w:rPr>
        <w:t>),</w:t>
      </w:r>
      <w:r w:rsidR="00FD358E" w:rsidRPr="00725C8F">
        <w:rPr>
          <w:rFonts w:ascii="Times New Roman" w:hAnsi="Times New Roman"/>
          <w:sz w:val="28"/>
          <w:szCs w:val="28"/>
        </w:rPr>
        <w:t xml:space="preserve"> полковник запаса, ветеран боевых действий</w:t>
      </w:r>
      <w:r w:rsidR="00F90660">
        <w:rPr>
          <w:rFonts w:ascii="Times New Roman" w:hAnsi="Times New Roman"/>
          <w:sz w:val="28"/>
          <w:szCs w:val="28"/>
        </w:rPr>
        <w:t xml:space="preserve">, </w:t>
      </w:r>
      <w:r w:rsidR="00CA0D9A" w:rsidRPr="00725C8F">
        <w:rPr>
          <w:rFonts w:ascii="Times New Roman" w:hAnsi="Times New Roman"/>
          <w:sz w:val="28"/>
          <w:szCs w:val="28"/>
        </w:rPr>
        <w:t xml:space="preserve"> заместитель главного судьи;</w:t>
      </w:r>
    </w:p>
    <w:p w:rsidR="00CA0D9A" w:rsidRDefault="00FD358E" w:rsidP="00B6346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Гребенников Николай Григорьевич, помощник военного комиссара Республики Саха (Якутия), полковник запаса, ветеран боевых действий</w:t>
      </w:r>
      <w:r w:rsidR="00725C8F">
        <w:rPr>
          <w:rFonts w:ascii="Times New Roman" w:hAnsi="Times New Roman"/>
          <w:sz w:val="28"/>
          <w:szCs w:val="28"/>
        </w:rPr>
        <w:t>;</w:t>
      </w:r>
    </w:p>
    <w:p w:rsidR="00772C5B" w:rsidRPr="00365194" w:rsidRDefault="00CA0D9A" w:rsidP="00B63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72C5B" w:rsidRPr="00772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C5B" w:rsidRPr="00365194">
        <w:rPr>
          <w:rFonts w:ascii="Times New Roman" w:hAnsi="Times New Roman"/>
          <w:sz w:val="28"/>
          <w:szCs w:val="28"/>
        </w:rPr>
        <w:t>Дадасов</w:t>
      </w:r>
      <w:proofErr w:type="spellEnd"/>
      <w:r w:rsidR="00772C5B" w:rsidRPr="003651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C5B" w:rsidRPr="00365194">
        <w:rPr>
          <w:rFonts w:ascii="Times New Roman" w:hAnsi="Times New Roman"/>
          <w:sz w:val="28"/>
          <w:szCs w:val="28"/>
        </w:rPr>
        <w:t>Артамон</w:t>
      </w:r>
      <w:proofErr w:type="spellEnd"/>
      <w:r w:rsidR="006E6D52">
        <w:rPr>
          <w:rFonts w:ascii="Times New Roman" w:hAnsi="Times New Roman"/>
          <w:sz w:val="28"/>
          <w:szCs w:val="28"/>
        </w:rPr>
        <w:t xml:space="preserve"> </w:t>
      </w:r>
      <w:r w:rsidR="00772C5B" w:rsidRPr="00365194">
        <w:rPr>
          <w:rFonts w:ascii="Times New Roman" w:hAnsi="Times New Roman"/>
          <w:sz w:val="28"/>
          <w:szCs w:val="28"/>
        </w:rPr>
        <w:t xml:space="preserve"> Егорович, </w:t>
      </w:r>
      <w:r w:rsidR="00772C5B">
        <w:rPr>
          <w:rFonts w:ascii="Times New Roman" w:hAnsi="Times New Roman"/>
          <w:sz w:val="28"/>
          <w:szCs w:val="28"/>
        </w:rPr>
        <w:t xml:space="preserve">подполковник КК, </w:t>
      </w:r>
      <w:r w:rsidR="00772C5B" w:rsidRPr="00365194">
        <w:rPr>
          <w:rFonts w:ascii="Times New Roman" w:hAnsi="Times New Roman"/>
          <w:sz w:val="28"/>
          <w:szCs w:val="28"/>
        </w:rPr>
        <w:t>заместитель командира батальона ГБОУ Р</w:t>
      </w:r>
      <w:proofErr w:type="gramStart"/>
      <w:r w:rsidR="00772C5B" w:rsidRPr="00365194">
        <w:rPr>
          <w:rFonts w:ascii="Times New Roman" w:hAnsi="Times New Roman"/>
          <w:sz w:val="28"/>
          <w:szCs w:val="28"/>
        </w:rPr>
        <w:t>С(</w:t>
      </w:r>
      <w:proofErr w:type="gramEnd"/>
      <w:r w:rsidR="00772C5B" w:rsidRPr="00365194">
        <w:rPr>
          <w:rFonts w:ascii="Times New Roman" w:hAnsi="Times New Roman"/>
          <w:sz w:val="28"/>
          <w:szCs w:val="28"/>
        </w:rPr>
        <w:t>Я) «ЯКШИ»;</w:t>
      </w:r>
    </w:p>
    <w:p w:rsidR="00772C5B" w:rsidRPr="00365194" w:rsidRDefault="00772C5B" w:rsidP="00B6346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365194">
        <w:rPr>
          <w:rFonts w:ascii="Times New Roman" w:hAnsi="Times New Roman"/>
          <w:bCs/>
          <w:sz w:val="28"/>
          <w:szCs w:val="28"/>
        </w:rPr>
        <w:t>Аскаев</w:t>
      </w:r>
      <w:proofErr w:type="spellEnd"/>
      <w:r w:rsidRPr="00365194">
        <w:rPr>
          <w:rFonts w:ascii="Times New Roman" w:hAnsi="Times New Roman"/>
          <w:bCs/>
          <w:sz w:val="28"/>
          <w:szCs w:val="28"/>
        </w:rPr>
        <w:t xml:space="preserve"> Але</w:t>
      </w:r>
      <w:r w:rsidR="002A17E0">
        <w:rPr>
          <w:rFonts w:ascii="Times New Roman" w:hAnsi="Times New Roman"/>
          <w:bCs/>
          <w:sz w:val="28"/>
          <w:szCs w:val="28"/>
        </w:rPr>
        <w:t>к</w:t>
      </w:r>
      <w:r w:rsidRPr="00365194">
        <w:rPr>
          <w:rFonts w:ascii="Times New Roman" w:hAnsi="Times New Roman"/>
          <w:bCs/>
          <w:sz w:val="28"/>
          <w:szCs w:val="28"/>
        </w:rPr>
        <w:t>сандр Сергеевич, старший лейтенант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65194">
        <w:rPr>
          <w:rFonts w:ascii="Times New Roman" w:hAnsi="Times New Roman"/>
          <w:bCs/>
          <w:sz w:val="28"/>
          <w:szCs w:val="28"/>
        </w:rPr>
        <w:t xml:space="preserve"> заместитель начальника измерительного пункта по работе с личным составом; </w:t>
      </w:r>
    </w:p>
    <w:p w:rsidR="00772C5B" w:rsidRPr="00365194" w:rsidRDefault="00772C5B" w:rsidP="00B6346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36519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65194">
        <w:rPr>
          <w:rFonts w:ascii="Times New Roman" w:hAnsi="Times New Roman"/>
          <w:bCs/>
          <w:sz w:val="28"/>
          <w:szCs w:val="28"/>
        </w:rPr>
        <w:t>Литвинчук</w:t>
      </w:r>
      <w:proofErr w:type="spellEnd"/>
      <w:r w:rsidRPr="00365194">
        <w:rPr>
          <w:rFonts w:ascii="Times New Roman" w:hAnsi="Times New Roman"/>
          <w:bCs/>
          <w:sz w:val="28"/>
          <w:szCs w:val="28"/>
        </w:rPr>
        <w:t xml:space="preserve"> Максим Александрович, старший лейтенант организационно-планового отдела;</w:t>
      </w:r>
    </w:p>
    <w:p w:rsidR="00772C5B" w:rsidRPr="00365194" w:rsidRDefault="00772C5B" w:rsidP="00B63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36519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65194">
        <w:rPr>
          <w:rFonts w:ascii="Times New Roman" w:hAnsi="Times New Roman"/>
          <w:bCs/>
          <w:sz w:val="28"/>
          <w:szCs w:val="28"/>
        </w:rPr>
        <w:t>Матуев</w:t>
      </w:r>
      <w:proofErr w:type="spellEnd"/>
      <w:r w:rsidRPr="00365194">
        <w:rPr>
          <w:rFonts w:ascii="Times New Roman" w:hAnsi="Times New Roman"/>
          <w:bCs/>
          <w:sz w:val="28"/>
          <w:szCs w:val="28"/>
        </w:rPr>
        <w:t xml:space="preserve"> Николай Сергеевич, инженер отделения старший лейтенант;</w:t>
      </w:r>
    </w:p>
    <w:p w:rsidR="00772C5B" w:rsidRDefault="00772C5B" w:rsidP="00B6346B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36519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65194">
        <w:rPr>
          <w:rFonts w:ascii="Times New Roman" w:hAnsi="Times New Roman"/>
          <w:bCs/>
          <w:sz w:val="28"/>
          <w:szCs w:val="28"/>
        </w:rPr>
        <w:t>Ремпель</w:t>
      </w:r>
      <w:proofErr w:type="spellEnd"/>
      <w:r w:rsidRPr="00365194">
        <w:rPr>
          <w:rFonts w:ascii="Times New Roman" w:hAnsi="Times New Roman"/>
          <w:bCs/>
          <w:sz w:val="28"/>
          <w:szCs w:val="28"/>
        </w:rPr>
        <w:t xml:space="preserve"> Николай Николаевич, оператор единого времени, старший сержант</w:t>
      </w:r>
    </w:p>
    <w:p w:rsidR="00772C5B" w:rsidRDefault="00772C5B" w:rsidP="00B6346B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6.</w:t>
      </w:r>
      <w:r w:rsidR="00E1431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A0D9A">
        <w:rPr>
          <w:rFonts w:ascii="Times New Roman" w:hAnsi="Times New Roman"/>
          <w:sz w:val="28"/>
          <w:szCs w:val="28"/>
        </w:rPr>
        <w:t>Принимающим парад и рапорты командиров, с сохранением заработной</w:t>
      </w:r>
      <w:r>
        <w:rPr>
          <w:rFonts w:ascii="Times New Roman" w:hAnsi="Times New Roman"/>
          <w:sz w:val="28"/>
          <w:szCs w:val="28"/>
        </w:rPr>
        <w:t xml:space="preserve"> платы, назначить </w:t>
      </w:r>
      <w:r w:rsidR="002A17E0">
        <w:rPr>
          <w:rFonts w:ascii="Times New Roman" w:hAnsi="Times New Roman"/>
          <w:sz w:val="28"/>
          <w:szCs w:val="28"/>
        </w:rPr>
        <w:t>Трофимо</w:t>
      </w:r>
      <w:r>
        <w:rPr>
          <w:rFonts w:ascii="Times New Roman" w:hAnsi="Times New Roman"/>
          <w:sz w:val="28"/>
          <w:szCs w:val="28"/>
        </w:rPr>
        <w:t xml:space="preserve">ва Вячеслава </w:t>
      </w:r>
      <w:r w:rsidR="002A17E0">
        <w:rPr>
          <w:rFonts w:ascii="Times New Roman" w:hAnsi="Times New Roman"/>
          <w:sz w:val="28"/>
          <w:szCs w:val="28"/>
        </w:rPr>
        <w:t xml:space="preserve"> Викторовича, учителя ОБЖ МОБУ ЯГНГ</w:t>
      </w:r>
      <w:r w:rsidR="00CA0D9A">
        <w:rPr>
          <w:rFonts w:ascii="Times New Roman" w:hAnsi="Times New Roman"/>
          <w:sz w:val="28"/>
          <w:szCs w:val="28"/>
        </w:rPr>
        <w:t>.</w:t>
      </w:r>
      <w:proofErr w:type="gramEnd"/>
    </w:p>
    <w:p w:rsidR="00CA0D9A" w:rsidRDefault="00772C5B" w:rsidP="00B6346B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7.</w:t>
      </w:r>
      <w:r w:rsidR="00CA0D9A">
        <w:rPr>
          <w:rFonts w:ascii="Times New Roman" w:hAnsi="Times New Roman"/>
          <w:sz w:val="28"/>
          <w:szCs w:val="28"/>
        </w:rPr>
        <w:t>Директору  МУП ЯПАК (Максимов С.Н.) организовать перевозку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A0D9A">
        <w:rPr>
          <w:rFonts w:ascii="Times New Roman" w:hAnsi="Times New Roman"/>
          <w:sz w:val="28"/>
          <w:szCs w:val="28"/>
        </w:rPr>
        <w:t>обучающихс</w:t>
      </w:r>
      <w:r w:rsidR="004510FF">
        <w:rPr>
          <w:rFonts w:ascii="Times New Roman" w:hAnsi="Times New Roman"/>
          <w:sz w:val="28"/>
          <w:szCs w:val="28"/>
        </w:rPr>
        <w:t xml:space="preserve">я по заявкам </w:t>
      </w:r>
      <w:r w:rsidR="00CA0D9A">
        <w:rPr>
          <w:rFonts w:ascii="Times New Roman" w:hAnsi="Times New Roman"/>
          <w:sz w:val="28"/>
          <w:szCs w:val="28"/>
        </w:rPr>
        <w:t>школ.</w:t>
      </w:r>
    </w:p>
    <w:p w:rsidR="00CA0D9A" w:rsidRPr="004510FF" w:rsidRDefault="00772C5B" w:rsidP="00B6346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8.</w:t>
      </w:r>
      <w:r w:rsidR="004510F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 </w:t>
      </w:r>
      <w:r w:rsidR="00CA0D9A" w:rsidRPr="004510FF"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gramEnd"/>
      <w:r w:rsidR="00CA0D9A" w:rsidRPr="004510FF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 Охлопкова Е.А., заместителя начальника МКУ «Управление образования ГО «город Якутск».</w:t>
      </w:r>
    </w:p>
    <w:p w:rsidR="00CA0D9A" w:rsidRDefault="00CA0D9A" w:rsidP="00B6346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510FF" w:rsidRDefault="004510FF" w:rsidP="00B6346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 Положение о проведении городского смотра песни и строя</w:t>
      </w:r>
    </w:p>
    <w:p w:rsidR="004510FF" w:rsidRDefault="004510FF" w:rsidP="00B6346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510FF" w:rsidRDefault="004510FF" w:rsidP="00B6346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510FF" w:rsidRDefault="004510FF" w:rsidP="00B6346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0D9A" w:rsidRDefault="00CA0D9A" w:rsidP="00B6346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                               </w:t>
      </w:r>
      <w:proofErr w:type="spellStart"/>
      <w:proofErr w:type="gramStart"/>
      <w:r w:rsidR="00F71464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="00F71464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="00F71464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В.В. Петров</w:t>
      </w:r>
    </w:p>
    <w:p w:rsidR="00CA0D9A" w:rsidRDefault="00CA0D9A" w:rsidP="00B6346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D4995" w:rsidRDefault="00CD4995" w:rsidP="00B6346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D4995" w:rsidRDefault="00CD4995" w:rsidP="00B6346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1431F" w:rsidRDefault="00E1431F" w:rsidP="00B6346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0D9A" w:rsidRDefault="00CA0D9A" w:rsidP="00B6346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 приказом ознакомлен                     </w:t>
      </w:r>
      <w:proofErr w:type="spellStart"/>
      <w:proofErr w:type="gramStart"/>
      <w:r w:rsidR="00F71464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="00F71464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="00F71464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F7146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Е.А.Охлопков</w:t>
      </w:r>
    </w:p>
    <w:p w:rsidR="00CA0D9A" w:rsidRDefault="00CA0D9A" w:rsidP="00B6346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510FF" w:rsidRDefault="004510FF" w:rsidP="00B6346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510FF" w:rsidRDefault="004510FF" w:rsidP="00B6346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510FF" w:rsidRDefault="004510FF" w:rsidP="00B6346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C0C96" w:rsidRDefault="000C0C96" w:rsidP="00CA0D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C0C96" w:rsidRDefault="000C0C96" w:rsidP="00CA0D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C0C96" w:rsidRDefault="000C0C96" w:rsidP="00CA0D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C0C96" w:rsidRDefault="000C0C96" w:rsidP="00CA0D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C0C96" w:rsidRDefault="000C0C96" w:rsidP="00CA0D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162A6" w:rsidRDefault="00E162A6" w:rsidP="00CA0D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162A6" w:rsidRDefault="00E162A6" w:rsidP="00CA0D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162A6" w:rsidRDefault="00E162A6" w:rsidP="00CA0D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162A6" w:rsidRDefault="00E162A6" w:rsidP="00CA0D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162A6" w:rsidRDefault="00E162A6" w:rsidP="00CA0D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162A6" w:rsidRDefault="00E162A6" w:rsidP="00CA0D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162A6" w:rsidRDefault="00E162A6" w:rsidP="00CA0D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162A6" w:rsidRDefault="00E162A6" w:rsidP="00CA0D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162A6" w:rsidRDefault="00E162A6" w:rsidP="00CA0D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162A6" w:rsidRDefault="00E162A6" w:rsidP="00CA0D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162A6" w:rsidRDefault="00E162A6" w:rsidP="00CA0D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162A6" w:rsidRDefault="00E162A6" w:rsidP="00CA0D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162A6" w:rsidRDefault="00E162A6" w:rsidP="00CA0D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A0D9A" w:rsidRDefault="00CA0D9A" w:rsidP="00CA0D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Федоров А.Ю.:</w:t>
      </w:r>
    </w:p>
    <w:p w:rsidR="00CA0D9A" w:rsidRDefault="00CA0D9A" w:rsidP="00CA0D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42-44-14</w:t>
      </w:r>
    </w:p>
    <w:p w:rsidR="00CA0D9A" w:rsidRDefault="00CA0D9A" w:rsidP="00CA0D9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  <w:sectPr w:rsidR="00CA0D9A">
          <w:pgSz w:w="11906" w:h="16838"/>
          <w:pgMar w:top="1134" w:right="567" w:bottom="1134" w:left="1701" w:header="709" w:footer="709" w:gutter="0"/>
          <w:cols w:space="720"/>
        </w:sectPr>
      </w:pPr>
    </w:p>
    <w:p w:rsidR="008232A9" w:rsidRPr="008232A9" w:rsidRDefault="008232A9" w:rsidP="008232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8232A9">
        <w:rPr>
          <w:rFonts w:ascii="Times New Roman" w:hAnsi="Times New Roman"/>
          <w:sz w:val="24"/>
          <w:szCs w:val="24"/>
        </w:rPr>
        <w:t xml:space="preserve">приложение №1                                           </w:t>
      </w:r>
    </w:p>
    <w:p w:rsidR="008232A9" w:rsidRPr="008232A9" w:rsidRDefault="008232A9" w:rsidP="00823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2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8232A9" w:rsidRPr="008232A9" w:rsidRDefault="008232A9" w:rsidP="00823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2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«УТВЕРЖДАЮ»</w:t>
      </w:r>
    </w:p>
    <w:p w:rsidR="008232A9" w:rsidRPr="008232A9" w:rsidRDefault="008232A9" w:rsidP="008232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 xml:space="preserve">                                                                         Начальник Управления образования</w:t>
      </w:r>
    </w:p>
    <w:p w:rsidR="008232A9" w:rsidRPr="008232A9" w:rsidRDefault="008232A9" w:rsidP="008232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 xml:space="preserve">                                                                         Окружной администрации </w:t>
      </w:r>
      <w:proofErr w:type="gramStart"/>
      <w:r w:rsidRPr="008232A9">
        <w:rPr>
          <w:rFonts w:ascii="Times New Roman" w:hAnsi="Times New Roman"/>
          <w:sz w:val="24"/>
          <w:szCs w:val="24"/>
        </w:rPr>
        <w:t>г</w:t>
      </w:r>
      <w:proofErr w:type="gramEnd"/>
      <w:r w:rsidRPr="008232A9">
        <w:rPr>
          <w:rFonts w:ascii="Times New Roman" w:hAnsi="Times New Roman"/>
          <w:sz w:val="24"/>
          <w:szCs w:val="24"/>
        </w:rPr>
        <w:t xml:space="preserve">. Якутска 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proofErr w:type="gramStart"/>
      <w:r w:rsidR="00F71464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F71464">
        <w:rPr>
          <w:rFonts w:ascii="Times New Roman" w:hAnsi="Times New Roman"/>
          <w:sz w:val="24"/>
          <w:szCs w:val="24"/>
        </w:rPr>
        <w:t>/</w:t>
      </w:r>
      <w:proofErr w:type="spellStart"/>
      <w:r w:rsidR="00F71464">
        <w:rPr>
          <w:rFonts w:ascii="Times New Roman" w:hAnsi="Times New Roman"/>
          <w:sz w:val="24"/>
          <w:szCs w:val="24"/>
        </w:rPr>
        <w:t>п</w:t>
      </w:r>
      <w:proofErr w:type="spellEnd"/>
      <w:r w:rsidR="00F71464">
        <w:rPr>
          <w:rFonts w:ascii="Times New Roman" w:hAnsi="Times New Roman"/>
          <w:sz w:val="24"/>
          <w:szCs w:val="24"/>
        </w:rPr>
        <w:t xml:space="preserve">    </w:t>
      </w:r>
      <w:r w:rsidRPr="008232A9">
        <w:rPr>
          <w:rFonts w:ascii="Times New Roman" w:hAnsi="Times New Roman"/>
          <w:sz w:val="24"/>
          <w:szCs w:val="24"/>
        </w:rPr>
        <w:t xml:space="preserve"> В.В. Петров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F71464">
        <w:rPr>
          <w:rFonts w:ascii="Times New Roman" w:hAnsi="Times New Roman"/>
          <w:sz w:val="24"/>
          <w:szCs w:val="24"/>
        </w:rPr>
        <w:t xml:space="preserve">                           « 19» февраля</w:t>
      </w:r>
      <w:r w:rsidRPr="008232A9">
        <w:rPr>
          <w:rFonts w:ascii="Times New Roman" w:hAnsi="Times New Roman"/>
          <w:sz w:val="24"/>
          <w:szCs w:val="24"/>
        </w:rPr>
        <w:t xml:space="preserve">  2018г.                                                                                                 </w:t>
      </w:r>
    </w:p>
    <w:p w:rsidR="008232A9" w:rsidRPr="008232A9" w:rsidRDefault="008232A9" w:rsidP="008232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2A9">
        <w:rPr>
          <w:rFonts w:ascii="Times New Roman" w:hAnsi="Times New Roman"/>
          <w:b/>
          <w:sz w:val="24"/>
          <w:szCs w:val="24"/>
        </w:rPr>
        <w:t>ПОЛОЖЕНИЕ</w:t>
      </w:r>
    </w:p>
    <w:p w:rsidR="008232A9" w:rsidRPr="008232A9" w:rsidRDefault="008232A9" w:rsidP="00823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2A9">
        <w:rPr>
          <w:rFonts w:ascii="Times New Roman" w:hAnsi="Times New Roman"/>
          <w:b/>
          <w:sz w:val="24"/>
          <w:szCs w:val="24"/>
        </w:rPr>
        <w:t>о проведении городского финала смотра песни и строя,</w:t>
      </w:r>
    </w:p>
    <w:p w:rsidR="008232A9" w:rsidRPr="008232A9" w:rsidRDefault="008232A9" w:rsidP="00823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2A9">
        <w:rPr>
          <w:rFonts w:ascii="Times New Roman" w:hAnsi="Times New Roman"/>
          <w:b/>
          <w:sz w:val="24"/>
          <w:szCs w:val="24"/>
        </w:rPr>
        <w:t>посвященного Дню защитника Отечества.</w:t>
      </w:r>
    </w:p>
    <w:p w:rsidR="008232A9" w:rsidRPr="008232A9" w:rsidRDefault="008232A9" w:rsidP="008232A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8232A9">
        <w:rPr>
          <w:rFonts w:ascii="Times New Roman" w:hAnsi="Times New Roman"/>
          <w:b/>
          <w:sz w:val="24"/>
          <w:szCs w:val="24"/>
        </w:rPr>
        <w:t xml:space="preserve">Цели и </w:t>
      </w:r>
      <w:proofErr w:type="spellStart"/>
      <w:r w:rsidRPr="008232A9">
        <w:rPr>
          <w:rFonts w:ascii="Times New Roman" w:hAnsi="Times New Roman"/>
          <w:b/>
          <w:sz w:val="24"/>
          <w:szCs w:val="24"/>
          <w:lang w:val="en-US"/>
        </w:rPr>
        <w:t>задачи</w:t>
      </w:r>
      <w:proofErr w:type="spellEnd"/>
      <w:r w:rsidRPr="008232A9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8232A9" w:rsidRPr="008232A9" w:rsidRDefault="008232A9" w:rsidP="008232A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Приобщение учащихся к мероприятиям, посвященным Дню защитника отечества.</w:t>
      </w:r>
    </w:p>
    <w:p w:rsidR="008232A9" w:rsidRPr="008232A9" w:rsidRDefault="008232A9" w:rsidP="008232A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Активизация военно-патриотического воспитания в образовательных учреждениях.</w:t>
      </w:r>
    </w:p>
    <w:p w:rsidR="008232A9" w:rsidRPr="008232A9" w:rsidRDefault="008232A9" w:rsidP="008232A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Выявление лучших коллективов по итогам городского финала.</w:t>
      </w:r>
    </w:p>
    <w:p w:rsidR="008232A9" w:rsidRPr="008232A9" w:rsidRDefault="008232A9" w:rsidP="008232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232A9">
        <w:rPr>
          <w:rFonts w:ascii="Times New Roman" w:hAnsi="Times New Roman"/>
          <w:b/>
          <w:sz w:val="24"/>
          <w:szCs w:val="24"/>
        </w:rPr>
        <w:t>Условия и сроки проведения этапов смотра.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b/>
          <w:sz w:val="24"/>
          <w:szCs w:val="24"/>
        </w:rPr>
        <w:t>1-й этап.</w:t>
      </w:r>
      <w:r w:rsidRPr="00823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32A9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8232A9">
        <w:rPr>
          <w:rFonts w:ascii="Times New Roman" w:hAnsi="Times New Roman"/>
          <w:sz w:val="24"/>
          <w:szCs w:val="24"/>
        </w:rPr>
        <w:t>. Условия проведения и количество участников определяется школьным положением о смотре. Сроки проведения до 20 февраля 2018 года.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b/>
          <w:sz w:val="24"/>
          <w:szCs w:val="24"/>
        </w:rPr>
        <w:t>2-й этап.</w:t>
      </w:r>
      <w:r w:rsidRPr="008232A9">
        <w:rPr>
          <w:rFonts w:ascii="Times New Roman" w:hAnsi="Times New Roman"/>
          <w:sz w:val="24"/>
          <w:szCs w:val="24"/>
        </w:rPr>
        <w:t xml:space="preserve"> Окружной. Условия проведения и количество участников определяется настоящим положением. Срок проведения до 27 февраля 2018 года.</w:t>
      </w:r>
    </w:p>
    <w:p w:rsidR="008232A9" w:rsidRPr="008232A9" w:rsidRDefault="008232A9" w:rsidP="008232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b/>
          <w:sz w:val="24"/>
          <w:szCs w:val="24"/>
        </w:rPr>
        <w:t>3-й этап.</w:t>
      </w:r>
      <w:r w:rsidRPr="008232A9">
        <w:rPr>
          <w:rFonts w:ascii="Times New Roman" w:hAnsi="Times New Roman"/>
          <w:sz w:val="24"/>
          <w:szCs w:val="24"/>
        </w:rPr>
        <w:t xml:space="preserve"> Городской. Условия проведения и количество участников определяется настоящим положением. Срок проведения  28 февраля 2018 года.</w:t>
      </w:r>
    </w:p>
    <w:p w:rsidR="008232A9" w:rsidRPr="008232A9" w:rsidRDefault="008232A9" w:rsidP="008232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 xml:space="preserve"> </w:t>
      </w:r>
    </w:p>
    <w:p w:rsidR="008232A9" w:rsidRPr="008232A9" w:rsidRDefault="008232A9" w:rsidP="008232A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232A9">
        <w:rPr>
          <w:rFonts w:ascii="Times New Roman" w:hAnsi="Times New Roman"/>
          <w:b/>
          <w:sz w:val="24"/>
          <w:szCs w:val="24"/>
        </w:rPr>
        <w:t>Участники смотра, время и место проведения.</w:t>
      </w:r>
    </w:p>
    <w:p w:rsidR="008232A9" w:rsidRPr="008232A9" w:rsidRDefault="008232A9" w:rsidP="008232A9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К городскому смотру песни и строя допускаются юнармейцы 8-9, 10-11классов - победители окружного этапа. От Центрального округа допускаются по 2 команды.</w:t>
      </w:r>
    </w:p>
    <w:p w:rsidR="008232A9" w:rsidRPr="008232A9" w:rsidRDefault="008232A9" w:rsidP="008232A9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 xml:space="preserve">Юнармейцы 4-5 и 6-7 классов принимают участие только в школьных и окружных этапах смотра песни и строя. К окружным и городским этапам смотра не допускаются сборные классы. При проведении второго и третьего этапов смотра песни и строя команды участники должны предоставить заявку, заверенную директором школы. </w:t>
      </w:r>
    </w:p>
    <w:p w:rsidR="008232A9" w:rsidRPr="008232A9" w:rsidRDefault="008232A9" w:rsidP="008232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32A9" w:rsidRPr="008232A9" w:rsidRDefault="008232A9" w:rsidP="008232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32A9">
        <w:rPr>
          <w:rFonts w:ascii="Times New Roman" w:hAnsi="Times New Roman"/>
          <w:b/>
          <w:sz w:val="24"/>
          <w:szCs w:val="24"/>
        </w:rPr>
        <w:t>Городской смотр песни и строя проводится по двум возрастным группам:</w:t>
      </w:r>
    </w:p>
    <w:p w:rsidR="008232A9" w:rsidRPr="008232A9" w:rsidRDefault="008232A9" w:rsidP="008232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 xml:space="preserve"> 1-я группа – учащиеся 8-9 классов</w:t>
      </w:r>
    </w:p>
    <w:p w:rsidR="008232A9" w:rsidRPr="008232A9" w:rsidRDefault="008232A9" w:rsidP="008232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 xml:space="preserve"> 2-я группа – учащиеся 10-11 классов</w:t>
      </w:r>
    </w:p>
    <w:p w:rsidR="008232A9" w:rsidRPr="008232A9" w:rsidRDefault="008232A9" w:rsidP="008232A9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 xml:space="preserve">Количество участников 19 человек для общеобразовательных учреждений с количеством обучающихся до 500 человек, 22 участника для учреждений с количеством обучающихся свыше 500 человек. Соотношение девушек для участия во 2-м и 3-м этапе смотра не должно превышать 50 % от общего количества каждого возраста взвода. В исключительных случаях на городской этап смотра песни и строя для соблюдения соотношения юношей и девушек можно объединять классы одной параллели.   </w:t>
      </w:r>
    </w:p>
    <w:p w:rsidR="008232A9" w:rsidRPr="008232A9" w:rsidRDefault="008232A9" w:rsidP="008232A9">
      <w:pPr>
        <w:spacing w:after="0" w:line="240" w:lineRule="auto"/>
        <w:ind w:firstLine="348"/>
        <w:rPr>
          <w:rFonts w:ascii="Times New Roman" w:hAnsi="Times New Roman"/>
          <w:b/>
          <w:sz w:val="24"/>
          <w:szCs w:val="24"/>
        </w:rPr>
      </w:pPr>
    </w:p>
    <w:p w:rsidR="008232A9" w:rsidRPr="008232A9" w:rsidRDefault="008232A9" w:rsidP="008232A9">
      <w:pPr>
        <w:spacing w:after="0" w:line="240" w:lineRule="auto"/>
        <w:ind w:firstLine="348"/>
        <w:rPr>
          <w:rFonts w:ascii="Times New Roman" w:hAnsi="Times New Roman"/>
          <w:b/>
          <w:sz w:val="24"/>
          <w:szCs w:val="24"/>
        </w:rPr>
      </w:pPr>
      <w:r w:rsidRPr="008232A9">
        <w:rPr>
          <w:rFonts w:ascii="Times New Roman" w:hAnsi="Times New Roman"/>
          <w:b/>
          <w:sz w:val="24"/>
          <w:szCs w:val="24"/>
        </w:rPr>
        <w:t>Место проведения и время проведения городского смотра песни и строя.</w:t>
      </w:r>
    </w:p>
    <w:p w:rsidR="008232A9" w:rsidRPr="008232A9" w:rsidRDefault="008232A9" w:rsidP="008232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32A9" w:rsidRPr="008232A9" w:rsidRDefault="008232A9" w:rsidP="008232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32A9">
        <w:rPr>
          <w:rFonts w:ascii="Times New Roman" w:hAnsi="Times New Roman"/>
          <w:b/>
          <w:sz w:val="24"/>
          <w:szCs w:val="24"/>
        </w:rPr>
        <w:t>МОБУ СОШ №7</w:t>
      </w:r>
    </w:p>
    <w:p w:rsidR="008232A9" w:rsidRPr="008232A9" w:rsidRDefault="008232A9" w:rsidP="008232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1 группа  8-9 классов 28 февраля  в 14-00 часов.</w:t>
      </w:r>
    </w:p>
    <w:p w:rsidR="008232A9" w:rsidRPr="008232A9" w:rsidRDefault="008232A9" w:rsidP="008232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2 группа 10-11 классов 28 февраля  в 16-00 часов.</w:t>
      </w:r>
    </w:p>
    <w:p w:rsidR="008232A9" w:rsidRPr="008232A9" w:rsidRDefault="008232A9" w:rsidP="008232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232A9">
        <w:rPr>
          <w:rFonts w:ascii="Times New Roman" w:hAnsi="Times New Roman"/>
          <w:b/>
          <w:sz w:val="24"/>
          <w:szCs w:val="24"/>
        </w:rPr>
        <w:t>В программу смотра входят обязательные строевые элементы:</w:t>
      </w:r>
    </w:p>
    <w:p w:rsidR="008232A9" w:rsidRPr="008232A9" w:rsidRDefault="008232A9" w:rsidP="008232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232A9" w:rsidRPr="008232A9" w:rsidRDefault="008232A9" w:rsidP="008232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32A9">
        <w:rPr>
          <w:rFonts w:ascii="Times New Roman" w:hAnsi="Times New Roman"/>
          <w:b/>
          <w:sz w:val="24"/>
          <w:szCs w:val="24"/>
          <w:u w:val="single"/>
        </w:rPr>
        <w:lastRenderedPageBreak/>
        <w:t>4-5 классы</w:t>
      </w:r>
      <w:r w:rsidRPr="008232A9">
        <w:rPr>
          <w:rFonts w:ascii="Times New Roman" w:hAnsi="Times New Roman"/>
          <w:b/>
          <w:sz w:val="24"/>
          <w:szCs w:val="24"/>
        </w:rPr>
        <w:t>: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1. Построение в одну шеренгу и расчет по порядку.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2. Рапорт командира взвода офицеру (представителю военного комиссариата, воинской части, главному судье) о готовности к смотру.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 xml:space="preserve">3. Ответ взвода на приветствие и поздравление офицера (представителя военного комиссариата, воинской части, главного судьи). 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4. Выполнение команд в составе взвода: «Становись», «Равняйсь», «Смирно», «Вольно», «Заправиться».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5. Расчет на первый, второй и перестроение из 1 в 2 шеренги.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6. Повороты на месте: «направо», «налево», «кругом, кругом»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7. Выполнение команды «Разойтись».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8. Построение в колонну по три.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9. Прохождение строевым шагом с выполнением воинского приветствия в движении (команда «Смирно», равнение направо или налево) 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10. Прохождение строем с песней (походным шагом).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32A9">
        <w:rPr>
          <w:rFonts w:ascii="Times New Roman" w:hAnsi="Times New Roman"/>
          <w:b/>
          <w:sz w:val="24"/>
          <w:szCs w:val="24"/>
          <w:u w:val="single"/>
        </w:rPr>
        <w:t>6-7 классы: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 xml:space="preserve">1. Построение по отделениям в две шеренги.  </w:t>
      </w:r>
      <w:r w:rsidRPr="008232A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  <w:shd w:val="clear" w:color="auto" w:fill="FFFFFF"/>
        </w:rPr>
        <w:t>2. Доклад командира взвода офицеру</w:t>
      </w:r>
      <w:r w:rsidRPr="008232A9">
        <w:rPr>
          <w:rFonts w:ascii="Times New Roman" w:hAnsi="Times New Roman"/>
          <w:sz w:val="24"/>
          <w:szCs w:val="24"/>
        </w:rPr>
        <w:t xml:space="preserve"> (представителю военного комиссариата, воинской части, главному судье) о готовности к смотру.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3. Ответ взвода на приветствие и поздравление офицера (представителя военного комиссариата, воинской части, главному судье).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4. Построение в одну шеренгу по росту.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5. Выполнение команд в составе взвода: «Становись», «Равняйсь», «Смирно», «Вольно», «Заправиться».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6. Расчет на первый, второй и перестроение из одной шеренги в две шеренги, из двух в одну, из одной в две шеренги.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 xml:space="preserve">7. Повороты на месте: «направо», «налево», «кругом, кругом», 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8. Выполнение команды «Разойтись».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9. Построение в колонну по три.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10. Прохождение строевым шагом с выполнением воинского приветствия в движении (команда «Смирно», равнение направо или налево) 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11. Прохождение строем с песней (походным).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32A9">
        <w:rPr>
          <w:rFonts w:ascii="Times New Roman" w:hAnsi="Times New Roman"/>
          <w:b/>
          <w:sz w:val="24"/>
          <w:szCs w:val="24"/>
          <w:u w:val="single"/>
        </w:rPr>
        <w:t>8-9, 10-11 классы: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1. Построение по отделениям в две шеренги и расчет по порядку в отделениях, поочередно.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2. Доклад командиров отделений командиру взвода поочередно и командира взвода офицеру (представителю военного комиссариата, воинской части, главному судье) о готовности к смотру.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3. Ответ взвода на приветствие и поздравление офицера (представителя военного комиссариата, воинской части).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4. Построение в одну шеренгу по росту, выполнение команд в составе взвода: «Становись», «Равняйсь», «Смирно», «Вольно», «Заправиться»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5. Выполнение команд «Разомкнись», «Сомкнись» (размыкание проводится от середины строя).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6. Расчет на первый, второй и перестроение из одной шеренги в две шеренги, из двух в одну, из одной в две шеренги.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7. Повороты на месте: «направо», «налево», «кругом, кругом».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8. Выполнение команды «Разойтись».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9. Построение в колонну по три.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lastRenderedPageBreak/>
        <w:t>10. Прохождение строевым шагом с отданием воинской чести в движении (команда «Смирно», равнение направо или налево).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11. Выполнение поворотов в движении «Налево», «Кругом», «Направо».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12. Прохождение строем с песней (походным шагом).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32A9">
        <w:rPr>
          <w:rFonts w:ascii="Times New Roman" w:hAnsi="Times New Roman"/>
          <w:b/>
          <w:sz w:val="24"/>
          <w:szCs w:val="24"/>
          <w:u w:val="single"/>
        </w:rPr>
        <w:t xml:space="preserve">ПРИМЕЧАНИЕ: командам строго соблюдать очередность выполнения каждого элемента в соответствии строевым уставом </w:t>
      </w:r>
      <w:proofErr w:type="gramStart"/>
      <w:r w:rsidRPr="008232A9">
        <w:rPr>
          <w:rFonts w:ascii="Times New Roman" w:hAnsi="Times New Roman"/>
          <w:b/>
          <w:sz w:val="24"/>
          <w:szCs w:val="24"/>
          <w:u w:val="single"/>
        </w:rPr>
        <w:t>ВС</w:t>
      </w:r>
      <w:proofErr w:type="gramEnd"/>
      <w:r w:rsidRPr="008232A9">
        <w:rPr>
          <w:rFonts w:ascii="Times New Roman" w:hAnsi="Times New Roman"/>
          <w:b/>
          <w:sz w:val="24"/>
          <w:szCs w:val="24"/>
          <w:u w:val="single"/>
        </w:rPr>
        <w:t xml:space="preserve"> РФ, при нарушении очередности выполнения элемент не оценивается.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232A9" w:rsidRPr="008232A9" w:rsidRDefault="008232A9" w:rsidP="008232A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8232A9">
        <w:rPr>
          <w:rFonts w:ascii="Times New Roman" w:hAnsi="Times New Roman"/>
          <w:b/>
          <w:sz w:val="24"/>
          <w:szCs w:val="24"/>
          <w:lang w:val="en-US"/>
        </w:rPr>
        <w:t>Отдельные</w:t>
      </w:r>
      <w:proofErr w:type="spellEnd"/>
      <w:r w:rsidRPr="008232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232A9">
        <w:rPr>
          <w:rFonts w:ascii="Times New Roman" w:hAnsi="Times New Roman"/>
          <w:b/>
          <w:sz w:val="24"/>
          <w:szCs w:val="24"/>
          <w:lang w:val="en-US"/>
        </w:rPr>
        <w:t>конкурсы</w:t>
      </w:r>
      <w:proofErr w:type="spellEnd"/>
      <w:r w:rsidRPr="008232A9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По всем возрастным группам участников проводятся конкурсы «Лучший командир», «Лучшее исполнение песни».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 xml:space="preserve">Критерии оценки: 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- внешний вид командира, умение четко и правильно подавать команды, умение своевременно реагировать и исправлять ошибки в процессе выступления.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- четкость исполнения песни, соответствие песни данному мероприятию.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232A9">
        <w:rPr>
          <w:rFonts w:ascii="Times New Roman" w:hAnsi="Times New Roman"/>
          <w:b/>
          <w:sz w:val="24"/>
          <w:szCs w:val="24"/>
        </w:rPr>
        <w:t>Определение призеров и победителей смотра.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Победители и призеры определяются по каждой возрастной группе</w:t>
      </w:r>
    </w:p>
    <w:p w:rsidR="008232A9" w:rsidRPr="008232A9" w:rsidRDefault="008232A9" w:rsidP="008232A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Судейство осуществляется по 5-балльной системе.</w:t>
      </w:r>
    </w:p>
    <w:p w:rsidR="008232A9" w:rsidRPr="008232A9" w:rsidRDefault="008232A9" w:rsidP="008232A9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За каждое нарушение согласно положению о смотре песни и строя высчитывается по 1 баллу, невыполнение одного из строевых элементов не оценивается. Окончательный результат суммируется и выводится средний балл.</w:t>
      </w:r>
    </w:p>
    <w:p w:rsidR="008232A9" w:rsidRPr="008232A9" w:rsidRDefault="008232A9" w:rsidP="008232A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Внешний вид участников смотра оценивается по 5 бальной системе: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«5» баллов – единообразие парадной формы, наличие головного убора (наличие воинских знаков должны соответствовать требованиям общевоинских уставов, исключается спортивная форма, разного цвета низ и обувь).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«4» балла - неопрятный вид (не заправленная рубашка, не завязаны шнурки).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«3» балла – не единая форма (разного цвета и фасона обувь, разного цвета головные уборы, верх и низ, неприбранные волосы).</w:t>
      </w:r>
    </w:p>
    <w:p w:rsidR="008232A9" w:rsidRPr="008232A9" w:rsidRDefault="008232A9" w:rsidP="008232A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Победитель определяется по наибольшему количеству набранных баллов.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232A9">
        <w:rPr>
          <w:rFonts w:ascii="Times New Roman" w:hAnsi="Times New Roman"/>
          <w:b/>
          <w:sz w:val="24"/>
          <w:szCs w:val="24"/>
        </w:rPr>
        <w:t>Руководство проведением смотра, награждение.</w:t>
      </w:r>
    </w:p>
    <w:p w:rsidR="008232A9" w:rsidRPr="008232A9" w:rsidRDefault="008232A9" w:rsidP="008232A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На школьных этапах смотра общее руководство за проведение и награждение победителей и призеров возлагается на администрации образовательных учреждений.</w:t>
      </w:r>
    </w:p>
    <w:p w:rsidR="008232A9" w:rsidRPr="008232A9" w:rsidRDefault="008232A9" w:rsidP="008232A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На окружных этапах смотра общее руководство за проведение и награждение победителей и призеров возлагается на административные округа и поселковые администрации.</w:t>
      </w:r>
    </w:p>
    <w:p w:rsidR="008232A9" w:rsidRPr="008232A9" w:rsidRDefault="008232A9" w:rsidP="008232A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На городском этапе смотра общее руководство за проведение и награждение победителей и призеров осуществляет Управление образования Окружной администрации города Якутска, непосредственное проведение возлагается на членов жюри назначенных из числа представителей военного комиссариата, воинской части и ЯКШИ. Команды победители и призеры награждаются грамотами и общекомандным кубком.</w:t>
      </w: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За справками обращаться в отдел ФК и ВПВ Управление образования Окружной администрации города Якутска по адресу ул. Ярославского, 13 тел:42-44-14, 89141035092</w:t>
      </w:r>
    </w:p>
    <w:p w:rsidR="008232A9" w:rsidRPr="008232A9" w:rsidRDefault="008232A9" w:rsidP="008232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232A9">
        <w:rPr>
          <w:rFonts w:ascii="Times New Roman" w:hAnsi="Times New Roman"/>
          <w:b/>
          <w:sz w:val="24"/>
          <w:szCs w:val="24"/>
        </w:rPr>
        <w:t>ПРИЛОЖЕНИЕ 1</w:t>
      </w:r>
    </w:p>
    <w:p w:rsidR="008232A9" w:rsidRPr="008232A9" w:rsidRDefault="008232A9" w:rsidP="008232A9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8232A9">
        <w:rPr>
          <w:rFonts w:ascii="Times New Roman" w:hAnsi="Times New Roman"/>
          <w:i/>
          <w:sz w:val="24"/>
          <w:szCs w:val="24"/>
        </w:rPr>
        <w:t xml:space="preserve">РАПОРТ КОМАНДИР ВЗВОДА: </w:t>
      </w:r>
      <w:r w:rsidRPr="008232A9">
        <w:rPr>
          <w:rFonts w:ascii="Times New Roman" w:hAnsi="Times New Roman"/>
          <w:b/>
          <w:i/>
          <w:sz w:val="24"/>
          <w:szCs w:val="24"/>
        </w:rPr>
        <w:t xml:space="preserve">«Товарищ </w:t>
      </w:r>
      <w:r w:rsidRPr="008232A9">
        <w:rPr>
          <w:rFonts w:ascii="Times New Roman" w:hAnsi="Times New Roman"/>
          <w:b/>
          <w:i/>
          <w:sz w:val="24"/>
          <w:szCs w:val="24"/>
        </w:rPr>
        <w:softHyphen/>
      </w:r>
      <w:r w:rsidRPr="008232A9">
        <w:rPr>
          <w:rFonts w:ascii="Times New Roman" w:hAnsi="Times New Roman"/>
          <w:b/>
          <w:i/>
          <w:sz w:val="24"/>
          <w:szCs w:val="24"/>
        </w:rPr>
        <w:softHyphen/>
      </w:r>
      <w:r w:rsidRPr="008232A9">
        <w:rPr>
          <w:rFonts w:ascii="Times New Roman" w:hAnsi="Times New Roman"/>
          <w:b/>
          <w:i/>
          <w:sz w:val="24"/>
          <w:szCs w:val="24"/>
        </w:rPr>
        <w:softHyphen/>
      </w:r>
      <w:r w:rsidRPr="008232A9">
        <w:rPr>
          <w:rFonts w:ascii="Times New Roman" w:hAnsi="Times New Roman"/>
          <w:b/>
          <w:i/>
          <w:sz w:val="24"/>
          <w:szCs w:val="24"/>
        </w:rPr>
        <w:softHyphen/>
        <w:t xml:space="preserve">_______ (звание), личный состав взвода </w:t>
      </w:r>
      <w:r w:rsidRPr="008232A9">
        <w:rPr>
          <w:rFonts w:ascii="Times New Roman" w:hAnsi="Times New Roman"/>
          <w:b/>
          <w:i/>
          <w:sz w:val="24"/>
          <w:szCs w:val="24"/>
        </w:rPr>
        <w:softHyphen/>
      </w:r>
      <w:r w:rsidRPr="008232A9">
        <w:rPr>
          <w:rFonts w:ascii="Times New Roman" w:hAnsi="Times New Roman"/>
          <w:b/>
          <w:i/>
          <w:sz w:val="24"/>
          <w:szCs w:val="24"/>
        </w:rPr>
        <w:softHyphen/>
        <w:t>_______ класса, _______ школы, в количества________ к смотру песни и строя посвященного Дню защитника отечества построен, командир взвода ________»</w:t>
      </w:r>
    </w:p>
    <w:p w:rsidR="008232A9" w:rsidRPr="008232A9" w:rsidRDefault="008232A9" w:rsidP="008232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8232A9" w:rsidRPr="008232A9" w:rsidRDefault="008232A9" w:rsidP="008232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8232A9" w:rsidRPr="008232A9" w:rsidRDefault="008232A9" w:rsidP="008232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8232A9" w:rsidRPr="008232A9" w:rsidRDefault="008232A9" w:rsidP="008232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232A9">
        <w:rPr>
          <w:rFonts w:ascii="Times New Roman" w:hAnsi="Times New Roman"/>
          <w:b/>
          <w:iCs/>
          <w:color w:val="000000"/>
          <w:sz w:val="24"/>
          <w:szCs w:val="24"/>
        </w:rPr>
        <w:t>ПРИЛОЖЕНИЕ 2</w:t>
      </w:r>
    </w:p>
    <w:p w:rsidR="008232A9" w:rsidRPr="008232A9" w:rsidRDefault="008232A9" w:rsidP="008232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iCs/>
          <w:color w:val="000000"/>
          <w:sz w:val="24"/>
          <w:szCs w:val="24"/>
        </w:rPr>
        <w:t>Образец заявки:</w:t>
      </w:r>
    </w:p>
    <w:p w:rsidR="008232A9" w:rsidRPr="008232A9" w:rsidRDefault="008232A9" w:rsidP="008232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color w:val="000000"/>
          <w:sz w:val="24"/>
          <w:szCs w:val="24"/>
        </w:rPr>
        <w:t>ВЫПОЛНЕНИЕ ПУНКТОВ ЗАЯВКИ ОБЯЗАТЕЛЬНО</w:t>
      </w:r>
    </w:p>
    <w:p w:rsidR="008232A9" w:rsidRPr="008232A9" w:rsidRDefault="008232A9" w:rsidP="008232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32A9" w:rsidRPr="008232A9" w:rsidRDefault="008232A9" w:rsidP="008232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32A9">
        <w:rPr>
          <w:rFonts w:ascii="Times New Roman" w:hAnsi="Times New Roman"/>
          <w:b/>
          <w:bCs/>
          <w:color w:val="000000"/>
          <w:sz w:val="24"/>
          <w:szCs w:val="24"/>
        </w:rPr>
        <w:t>ФИРМЕННЫЙ БЛАНК ШКОЛЫ</w:t>
      </w:r>
    </w:p>
    <w:p w:rsidR="008232A9" w:rsidRPr="008232A9" w:rsidRDefault="008232A9" w:rsidP="008232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 w:rsidRPr="008232A9">
        <w:rPr>
          <w:rFonts w:ascii="Times New Roman" w:hAnsi="Times New Roman"/>
          <w:iCs/>
          <w:color w:val="000000"/>
          <w:sz w:val="24"/>
          <w:szCs w:val="24"/>
        </w:rPr>
        <w:t xml:space="preserve">Организационному комитету Городского смотра песни и строя, </w:t>
      </w:r>
    </w:p>
    <w:p w:rsidR="008232A9" w:rsidRPr="008232A9" w:rsidRDefault="008232A9" w:rsidP="008232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 w:rsidRPr="008232A9">
        <w:rPr>
          <w:rFonts w:ascii="Times New Roman" w:hAnsi="Times New Roman"/>
          <w:iCs/>
          <w:color w:val="000000"/>
          <w:sz w:val="24"/>
          <w:szCs w:val="24"/>
        </w:rPr>
        <w:t>посвященного «Дню защитника отечества»</w:t>
      </w:r>
    </w:p>
    <w:p w:rsidR="008232A9" w:rsidRPr="008232A9" w:rsidRDefault="008232A9" w:rsidP="008232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color w:val="000000"/>
          <w:sz w:val="24"/>
          <w:szCs w:val="24"/>
        </w:rPr>
        <w:t>Заявка</w:t>
      </w:r>
    </w:p>
    <w:p w:rsidR="008232A9" w:rsidRPr="008232A9" w:rsidRDefault="008232A9" w:rsidP="008232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32A9">
        <w:rPr>
          <w:rFonts w:ascii="Times New Roman" w:hAnsi="Times New Roman"/>
          <w:color w:val="000000"/>
          <w:sz w:val="24"/>
          <w:szCs w:val="24"/>
        </w:rPr>
        <w:t xml:space="preserve">Администрация ______ СОШ №... (другое образовательное учреждение) просит допустить к участию в </w:t>
      </w:r>
      <w:r w:rsidRPr="008232A9">
        <w:rPr>
          <w:rFonts w:ascii="Times New Roman" w:hAnsi="Times New Roman"/>
          <w:iCs/>
          <w:color w:val="000000"/>
          <w:sz w:val="24"/>
          <w:szCs w:val="24"/>
        </w:rPr>
        <w:t xml:space="preserve">Городском смотре песни и строя, посвященного «Дню защитника отечества» </w:t>
      </w:r>
      <w:r w:rsidRPr="008232A9">
        <w:rPr>
          <w:rFonts w:ascii="Times New Roman" w:hAnsi="Times New Roman"/>
          <w:color w:val="000000"/>
          <w:sz w:val="24"/>
          <w:szCs w:val="24"/>
        </w:rPr>
        <w:t>команду школы (клуба, секции) следующим составом:</w:t>
      </w:r>
    </w:p>
    <w:p w:rsidR="008232A9" w:rsidRPr="008232A9" w:rsidRDefault="008232A9" w:rsidP="008232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3065"/>
        <w:gridCol w:w="1382"/>
        <w:gridCol w:w="2304"/>
        <w:gridCol w:w="1984"/>
      </w:tblGrid>
      <w:tr w:rsidR="008232A9" w:rsidRPr="008232A9" w:rsidTr="008232A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A9" w:rsidRPr="008232A9" w:rsidRDefault="008232A9" w:rsidP="00823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8232A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  <w:r w:rsidRPr="008232A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 w:rsidRPr="008232A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A9" w:rsidRPr="008232A9" w:rsidRDefault="008232A9" w:rsidP="00823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2A9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 участника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A9" w:rsidRPr="008232A9" w:rsidRDefault="008232A9" w:rsidP="00823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2A9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A9" w:rsidRPr="008232A9" w:rsidRDefault="008232A9" w:rsidP="00823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2A9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     ТБ и ПБ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A9" w:rsidRPr="008232A9" w:rsidRDefault="008232A9" w:rsidP="00823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2A9">
              <w:rPr>
                <w:rFonts w:ascii="Times New Roman" w:hAnsi="Times New Roman"/>
                <w:color w:val="000000"/>
                <w:sz w:val="24"/>
                <w:szCs w:val="24"/>
              </w:rPr>
              <w:t>допуск врача к участию</w:t>
            </w:r>
          </w:p>
        </w:tc>
      </w:tr>
      <w:tr w:rsidR="008232A9" w:rsidRPr="008232A9" w:rsidTr="008232A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A9" w:rsidRPr="008232A9" w:rsidRDefault="008232A9" w:rsidP="00823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2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A9" w:rsidRPr="008232A9" w:rsidRDefault="008232A9" w:rsidP="00823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A9" w:rsidRPr="008232A9" w:rsidRDefault="008232A9" w:rsidP="00823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A9" w:rsidRPr="008232A9" w:rsidRDefault="008232A9" w:rsidP="00823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A9" w:rsidRPr="008232A9" w:rsidRDefault="008232A9" w:rsidP="00823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2A9" w:rsidRPr="008232A9" w:rsidTr="008232A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A9" w:rsidRPr="008232A9" w:rsidRDefault="008232A9" w:rsidP="00823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2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A9" w:rsidRPr="008232A9" w:rsidRDefault="008232A9" w:rsidP="00823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A9" w:rsidRPr="008232A9" w:rsidRDefault="008232A9" w:rsidP="00823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A9" w:rsidRPr="008232A9" w:rsidRDefault="008232A9" w:rsidP="00823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A9" w:rsidRPr="008232A9" w:rsidRDefault="008232A9" w:rsidP="00823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2A9" w:rsidRPr="008232A9" w:rsidTr="008232A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A9" w:rsidRPr="008232A9" w:rsidRDefault="008232A9" w:rsidP="00823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2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A9" w:rsidRPr="008232A9" w:rsidRDefault="008232A9" w:rsidP="00823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A9" w:rsidRPr="008232A9" w:rsidRDefault="008232A9" w:rsidP="00823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A9" w:rsidRPr="008232A9" w:rsidRDefault="008232A9" w:rsidP="00823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A9" w:rsidRPr="008232A9" w:rsidRDefault="008232A9" w:rsidP="00823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2A9" w:rsidRPr="008232A9" w:rsidRDefault="008232A9" w:rsidP="008232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8232A9" w:rsidRPr="008232A9" w:rsidRDefault="008232A9" w:rsidP="0082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Всего допущено к соревнованиям ______ человек. __________________________</w:t>
      </w:r>
    </w:p>
    <w:p w:rsidR="008232A9" w:rsidRPr="008232A9" w:rsidRDefault="008232A9" w:rsidP="008232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(подпись врача)</w:t>
      </w:r>
    </w:p>
    <w:p w:rsidR="008232A9" w:rsidRPr="008232A9" w:rsidRDefault="008232A9" w:rsidP="008232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Командир _____________________________________________________________</w:t>
      </w:r>
    </w:p>
    <w:p w:rsidR="008232A9" w:rsidRPr="008232A9" w:rsidRDefault="008232A9" w:rsidP="008232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(фамилия, имя полностью)</w:t>
      </w:r>
    </w:p>
    <w:p w:rsidR="008232A9" w:rsidRPr="008232A9" w:rsidRDefault="008232A9" w:rsidP="008232A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pStyle w:val="6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8232A9">
        <w:rPr>
          <w:sz w:val="24"/>
          <w:szCs w:val="24"/>
        </w:rPr>
        <w:t>Руководитель команды _____________________________________________________________________________________</w:t>
      </w:r>
    </w:p>
    <w:p w:rsidR="008232A9" w:rsidRPr="008232A9" w:rsidRDefault="008232A9" w:rsidP="0082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(Ф.И.О, полностью, должность, контактный телефон)</w:t>
      </w:r>
    </w:p>
    <w:p w:rsidR="008232A9" w:rsidRPr="008232A9" w:rsidRDefault="008232A9" w:rsidP="008232A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8232A9" w:rsidRPr="008232A9" w:rsidRDefault="008232A9" w:rsidP="0082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Помощник руководителя ____________________________________________________________________________</w:t>
      </w:r>
    </w:p>
    <w:p w:rsidR="008232A9" w:rsidRPr="008232A9" w:rsidRDefault="008232A9" w:rsidP="008232A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 xml:space="preserve">(Ф.И.О - полностью, должность, контактный телефон) </w:t>
      </w:r>
    </w:p>
    <w:p w:rsidR="008232A9" w:rsidRPr="008232A9" w:rsidRDefault="008232A9" w:rsidP="008232A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Дата</w:t>
      </w:r>
    </w:p>
    <w:p w:rsidR="008232A9" w:rsidRPr="008232A9" w:rsidRDefault="008232A9" w:rsidP="0082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2A9" w:rsidRPr="008232A9" w:rsidRDefault="008232A9" w:rsidP="0082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Директор ОУ             __________________</w:t>
      </w:r>
    </w:p>
    <w:p w:rsidR="008232A9" w:rsidRPr="008232A9" w:rsidRDefault="008232A9" w:rsidP="0082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sz w:val="24"/>
          <w:szCs w:val="24"/>
        </w:rPr>
        <w:t>Печать</w:t>
      </w:r>
    </w:p>
    <w:p w:rsidR="008232A9" w:rsidRPr="008232A9" w:rsidRDefault="008232A9" w:rsidP="008232A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8232A9" w:rsidRPr="008232A9" w:rsidRDefault="008232A9" w:rsidP="0082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D4995" w:rsidRPr="008232A9" w:rsidRDefault="008232A9" w:rsidP="008232A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32A9">
        <w:rPr>
          <w:rFonts w:ascii="Times New Roman" w:hAnsi="Times New Roman"/>
          <w:b/>
          <w:sz w:val="24"/>
          <w:szCs w:val="24"/>
        </w:rPr>
        <w:t xml:space="preserve">СВЕДЕНИЯ, ПОДАВАЕМЫЕ В ЗАЯВКЕ, ДУБЛИРУЮТСЯ НА </w:t>
      </w:r>
      <w:r w:rsidRPr="008232A9">
        <w:rPr>
          <w:rFonts w:ascii="Times New Roman" w:hAnsi="Times New Roman"/>
          <w:b/>
          <w:sz w:val="24"/>
          <w:szCs w:val="24"/>
        </w:rPr>
        <w:tab/>
        <w:t xml:space="preserve">ЭЛЕКТРОННОМ НОСИТЕЛЕ В ФОРМАТЕ </w:t>
      </w:r>
      <w:r w:rsidRPr="008232A9">
        <w:rPr>
          <w:rFonts w:ascii="Times New Roman" w:hAnsi="Times New Roman"/>
          <w:b/>
          <w:sz w:val="24"/>
          <w:szCs w:val="24"/>
          <w:lang w:val="en-US"/>
        </w:rPr>
        <w:t>W</w:t>
      </w:r>
    </w:p>
    <w:sectPr w:rsidR="00CD4995" w:rsidRPr="008232A9" w:rsidSect="001C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2C2"/>
    <w:multiLevelType w:val="hybridMultilevel"/>
    <w:tmpl w:val="4DDE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8226E"/>
    <w:multiLevelType w:val="hybridMultilevel"/>
    <w:tmpl w:val="9B348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15180"/>
    <w:multiLevelType w:val="hybridMultilevel"/>
    <w:tmpl w:val="82662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00AB8"/>
    <w:multiLevelType w:val="multilevel"/>
    <w:tmpl w:val="BC489E5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4">
    <w:nsid w:val="738F025F"/>
    <w:multiLevelType w:val="hybridMultilevel"/>
    <w:tmpl w:val="144E6198"/>
    <w:lvl w:ilvl="0" w:tplc="3496A6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7F1"/>
    <w:rsid w:val="000378A7"/>
    <w:rsid w:val="000A5CFF"/>
    <w:rsid w:val="000B7252"/>
    <w:rsid w:val="000C0C96"/>
    <w:rsid w:val="000C382C"/>
    <w:rsid w:val="001247F1"/>
    <w:rsid w:val="001A6385"/>
    <w:rsid w:val="001C6C00"/>
    <w:rsid w:val="001F5E34"/>
    <w:rsid w:val="002A17E0"/>
    <w:rsid w:val="00356BB4"/>
    <w:rsid w:val="003670B5"/>
    <w:rsid w:val="00370CEE"/>
    <w:rsid w:val="0039347E"/>
    <w:rsid w:val="00427552"/>
    <w:rsid w:val="004510FF"/>
    <w:rsid w:val="005C0BFE"/>
    <w:rsid w:val="00692208"/>
    <w:rsid w:val="006E6D52"/>
    <w:rsid w:val="00725C8F"/>
    <w:rsid w:val="00772C5B"/>
    <w:rsid w:val="00800F45"/>
    <w:rsid w:val="0081021D"/>
    <w:rsid w:val="008232A9"/>
    <w:rsid w:val="008F3115"/>
    <w:rsid w:val="009920F1"/>
    <w:rsid w:val="00A0250B"/>
    <w:rsid w:val="00B210E9"/>
    <w:rsid w:val="00B6346B"/>
    <w:rsid w:val="00C84906"/>
    <w:rsid w:val="00CA0D9A"/>
    <w:rsid w:val="00CD4995"/>
    <w:rsid w:val="00DC2DAA"/>
    <w:rsid w:val="00E1431F"/>
    <w:rsid w:val="00E162A6"/>
    <w:rsid w:val="00E67CC8"/>
    <w:rsid w:val="00EF1676"/>
    <w:rsid w:val="00F639CF"/>
    <w:rsid w:val="00F71464"/>
    <w:rsid w:val="00F74A74"/>
    <w:rsid w:val="00F90660"/>
    <w:rsid w:val="00FD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F1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8232A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247F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4">
    <w:name w:val="No Spacing"/>
    <w:uiPriority w:val="99"/>
    <w:qFormat/>
    <w:rsid w:val="001247F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2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7F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0D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60">
    <w:name w:val="Заголовок 6 Знак"/>
    <w:basedOn w:val="a0"/>
    <w:link w:val="6"/>
    <w:semiHidden/>
    <w:rsid w:val="008232A9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92C7-D0B3-4EC0-9FBA-56512528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ФедоровАЮ</dc:creator>
  <cp:lastModifiedBy>ФедоровАЮ</cp:lastModifiedBy>
  <cp:revision>32</cp:revision>
  <dcterms:created xsi:type="dcterms:W3CDTF">2018-01-25T03:02:00Z</dcterms:created>
  <dcterms:modified xsi:type="dcterms:W3CDTF">2018-02-19T06:20:00Z</dcterms:modified>
</cp:coreProperties>
</file>