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9" w:rsidRDefault="00B00909" w:rsidP="00F01A7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0909" w:rsidRDefault="00B00909" w:rsidP="00B00909">
      <w:pPr>
        <w:pStyle w:val="a3"/>
        <w:spacing w:before="0" w:beforeAutospacing="0" w:after="0" w:afterAutospacing="0"/>
        <w:ind w:left="360"/>
        <w:jc w:val="center"/>
      </w:pPr>
      <w:r>
        <w:rPr>
          <w:b/>
          <w:bCs/>
          <w:smallCaps/>
          <w:color w:val="000000"/>
        </w:rPr>
        <w:t>ПРОГРАММА МЕРОПРИЯТИЙ </w:t>
      </w:r>
    </w:p>
    <w:p w:rsidR="00B00909" w:rsidRDefault="00765C53" w:rsidP="00B00909">
      <w:pPr>
        <w:pStyle w:val="a3"/>
        <w:spacing w:before="0" w:beforeAutospacing="0" w:after="0" w:afterAutospacing="0"/>
        <w:ind w:left="360"/>
        <w:jc w:val="center"/>
      </w:pPr>
      <w:r>
        <w:rPr>
          <w:b/>
          <w:bCs/>
          <w:smallCaps/>
          <w:color w:val="000000"/>
        </w:rPr>
        <w:t>«</w:t>
      </w:r>
      <w:r w:rsidR="00B00909">
        <w:rPr>
          <w:b/>
          <w:bCs/>
          <w:smallCaps/>
          <w:color w:val="000000"/>
        </w:rPr>
        <w:t>ДЕНЬ ПРОФЕССИЙ БУДУЩЕГО</w:t>
      </w:r>
      <w:r>
        <w:rPr>
          <w:b/>
          <w:bCs/>
          <w:smallCaps/>
          <w:color w:val="000000"/>
        </w:rPr>
        <w:t xml:space="preserve">» </w:t>
      </w:r>
    </w:p>
    <w:p w:rsidR="00B00909" w:rsidRDefault="00B00909" w:rsidP="00B00909"/>
    <w:p w:rsidR="00B00909" w:rsidRDefault="00B00909" w:rsidP="00B00909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Информация о мероприятии размещена </w:t>
      </w:r>
    </w:p>
    <w:p w:rsidR="00B00909" w:rsidRDefault="00B00909" w:rsidP="00B009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Vrinda" w:hAnsi="Vrinda" w:cs="Vrinda"/>
          <w:color w:val="000000"/>
        </w:rPr>
      </w:pPr>
      <w:r>
        <w:rPr>
          <w:color w:val="000000"/>
        </w:rPr>
        <w:t xml:space="preserve">на сайте ЦОПП </w:t>
      </w:r>
      <w:hyperlink r:id="rId5" w:history="1">
        <w:r>
          <w:rPr>
            <w:rStyle w:val="a5"/>
            <w:color w:val="1155CC"/>
          </w:rPr>
          <w:t>http://copp14.ru/</w:t>
        </w:r>
      </w:hyperlink>
    </w:p>
    <w:p w:rsidR="00B00909" w:rsidRDefault="00B00909" w:rsidP="00B009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Vrinda" w:hAnsi="Vrinda" w:cs="Vrinda"/>
          <w:color w:val="000000"/>
        </w:rPr>
      </w:pPr>
      <w:r>
        <w:rPr>
          <w:color w:val="000000"/>
        </w:rPr>
        <w:t>в социальных сетях @</w:t>
      </w:r>
      <w:proofErr w:type="spellStart"/>
      <w:r>
        <w:rPr>
          <w:color w:val="000000"/>
        </w:rPr>
        <w:t>copp_ykt</w:t>
      </w:r>
      <w:proofErr w:type="spellEnd"/>
      <w:r>
        <w:rPr>
          <w:color w:val="000000"/>
        </w:rPr>
        <w:t xml:space="preserve">  @ </w:t>
      </w:r>
      <w:proofErr w:type="spellStart"/>
      <w:r>
        <w:rPr>
          <w:color w:val="000000"/>
        </w:rPr>
        <w:t>life_n_job</w:t>
      </w:r>
      <w:proofErr w:type="spellEnd"/>
    </w:p>
    <w:p w:rsidR="00B00909" w:rsidRDefault="00B00909" w:rsidP="00B00909">
      <w:pPr>
        <w:rPr>
          <w:rFonts w:ascii="Times New Roman" w:hAnsi="Times New Roman" w:cs="Times New Roman"/>
        </w:rPr>
      </w:pPr>
    </w:p>
    <w:p w:rsidR="00B00909" w:rsidRDefault="00B00909" w:rsidP="00B00909">
      <w:pPr>
        <w:pStyle w:val="a3"/>
        <w:spacing w:before="0" w:beforeAutospacing="0" w:after="240" w:afterAutospacing="0"/>
      </w:pPr>
      <w:r>
        <w:rPr>
          <w:color w:val="000000"/>
        </w:rPr>
        <w:t xml:space="preserve">Ссылка для регистрации на мероприятие </w:t>
      </w:r>
      <w:hyperlink r:id="rId6" w:history="1">
        <w:r>
          <w:rPr>
            <w:rStyle w:val="a5"/>
          </w:rPr>
          <w:t>http://copp14.ru/registraciaprofbudushego</w:t>
        </w:r>
      </w:hyperlink>
      <w:r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08"/>
        <w:gridCol w:w="1526"/>
        <w:gridCol w:w="2106"/>
        <w:gridCol w:w="2514"/>
      </w:tblGrid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Формат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Слушатели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Содержание 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11.00 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Open</w:t>
            </w:r>
            <w:proofErr w:type="spellEnd"/>
            <w:r>
              <w:rPr>
                <w:color w:val="000000"/>
              </w:rPr>
              <w:t xml:space="preserve"> сессия </w:t>
            </w:r>
          </w:p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«О профессиях и образовании будущего»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очно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трансляция </w:t>
            </w:r>
            <w:proofErr w:type="spellStart"/>
            <w:r>
              <w:rPr>
                <w:color w:val="000000"/>
              </w:rPr>
              <w:t>YouTube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765C53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</w:t>
            </w:r>
            <w:r w:rsidR="00B00909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="00B00909">
              <w:rPr>
                <w:color w:val="000000"/>
              </w:rPr>
              <w:t>щиеся 6-11 классов, родители, педагогические работники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Известные люди, успешные предприниматели и молодежь делятся своим опытом, пониманием мира будущего</w:t>
            </w:r>
          </w:p>
        </w:tc>
      </w:tr>
      <w:tr w:rsidR="00B00909" w:rsidTr="00B00909">
        <w:trPr>
          <w:trHeight w:val="87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12.00 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Площадка по проекту «Билет в будущее»:</w:t>
            </w:r>
          </w:p>
          <w:p w:rsidR="00B00909" w:rsidRDefault="00B0090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407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тестирование в кабинете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очно, ЦОПП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C53" w:rsidRDefault="00765C5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</w:t>
            </w:r>
            <w:r w:rsidR="00B00909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="00B00909">
              <w:rPr>
                <w:color w:val="000000"/>
              </w:rPr>
              <w:t xml:space="preserve">щиеся </w:t>
            </w:r>
          </w:p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Для школьников и родителей будет проведена презентация кабинета Билет в будущее, школьники смогут зарегистрироваться и пройти тестирование.</w:t>
            </w:r>
          </w:p>
        </w:tc>
      </w:tr>
      <w:tr w:rsidR="00B00909" w:rsidTr="00B00909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909" w:rsidRDefault="00B009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407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лекция для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очно, ЦОПП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Знакомство родителей с возможностями проекта «Билет в будущее»</w:t>
            </w:r>
          </w:p>
        </w:tc>
      </w:tr>
      <w:tr w:rsidR="00B00909" w:rsidTr="00B00909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909" w:rsidRDefault="00B009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407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вебинар для школ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онлайн,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Обучающий семинар для педагогов по применению проекта «Билет в будущее» как профориентационного инструмента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Деловая игра “Создавая будущее”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 w:rsidRPr="00765C53">
              <w:rPr>
                <w:color w:val="000000"/>
                <w:shd w:val="clear" w:color="auto" w:fill="FFFF00"/>
              </w:rPr>
              <w:t>очно, выезд в Сосновый бор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учащиеся 8-11 классов (15 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Проектная сессия по генерации образа будущего  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14.00 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Интерактивная игра “Мир профессий будущего”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учащиеся 8-11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Интерактивная беседа с элементами игры. В ходе вебинара участники узнают для чего придуман Атлас, </w:t>
            </w:r>
            <w:r>
              <w:rPr>
                <w:color w:val="000000"/>
              </w:rPr>
              <w:lastRenderedPageBreak/>
              <w:t>действительно ли все прогнозы сбудутся, какие профессии будут востребованы в будущем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Открытый урок "О всероссийском профориентационном проекте для учащихся «Большая перемена»"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учащиеся 5-10 классов, родители, педагоги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Специалисты РРЦ «Юные </w:t>
            </w:r>
            <w:proofErr w:type="spellStart"/>
            <w:r>
              <w:rPr>
                <w:color w:val="000000"/>
              </w:rPr>
              <w:t>якутяне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</w:rPr>
              <w:t>участники проекта "Большая перемена-2020" расскажут о проекте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15.00 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Мастер-класс по поиску бизнес идеи «Бизнес-будущее»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очно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трансляция </w:t>
            </w:r>
            <w:proofErr w:type="spellStart"/>
            <w:r>
              <w:rPr>
                <w:color w:val="000000"/>
              </w:rPr>
              <w:t>YouTube</w:t>
            </w:r>
            <w:proofErr w:type="spellEnd"/>
            <w:r>
              <w:rPr>
                <w:color w:val="000000"/>
              </w:rPr>
              <w:t>)</w:t>
            </w:r>
          </w:p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учащиеся 8-11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Практический мастер-класс по поиску бизнес-идеи, а также участники узнают перспективные бизнес-идеи на 2021 год.</w:t>
            </w:r>
          </w:p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Приглашенный гость – </w:t>
            </w:r>
            <w:proofErr w:type="spellStart"/>
            <w:r>
              <w:rPr>
                <w:color w:val="000000"/>
              </w:rPr>
              <w:t>Пронтеева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Мастер-класс "Профориентационный краткосрочный курс для детей и родителей с организацией профессиональных проб (на примере опыта педагогов доп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бразования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обучающиеся 8-11 классов, родители, педагоги.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Спикер - педагог-психолог РРЦ «Юные </w:t>
            </w:r>
            <w:proofErr w:type="spellStart"/>
            <w:r>
              <w:rPr>
                <w:color w:val="000000"/>
              </w:rPr>
              <w:t>якутяне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Товариштай</w:t>
            </w:r>
            <w:proofErr w:type="spellEnd"/>
            <w:r>
              <w:rPr>
                <w:color w:val="000000"/>
              </w:rPr>
              <w:t xml:space="preserve"> О.И.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16.00 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Площадка для абитуриентов “Маршрут поступления 2021”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школьники 9-11 классы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Особенности выбора и поступления в 2021 году. Целевое обучение.</w:t>
            </w:r>
          </w:p>
          <w:p w:rsidR="00B00909" w:rsidRDefault="00B00909"/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16.00 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Методическая мастерская “Организация профориентационной работы в новых условиях»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онлайн </w:t>
            </w:r>
            <w:r>
              <w:rPr>
                <w:color w:val="000000"/>
                <w:shd w:val="clear" w:color="auto" w:fill="FFFF00"/>
              </w:rPr>
              <w:t>нужна ссылка на 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заместители по воспитательной работе, </w:t>
            </w:r>
            <w:proofErr w:type="spellStart"/>
            <w:r>
              <w:rPr>
                <w:color w:val="000000"/>
              </w:rPr>
              <w:t>профориентаторы</w:t>
            </w:r>
            <w:proofErr w:type="spellEnd"/>
            <w:r>
              <w:rPr>
                <w:color w:val="000000"/>
              </w:rPr>
              <w:t>, преподаватели образовательных организаций СПО.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Основная цель площадки актуализация проблем профориентационной работы в образовательных учреждениях СПО в новых социально-экономических условиях, формирование нового видения целевых ориентиров </w:t>
            </w:r>
            <w:r>
              <w:rPr>
                <w:color w:val="000000"/>
              </w:rPr>
              <w:lastRenderedPageBreak/>
              <w:t>деятельности.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Презентация курса «Как получить первую профессию»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онлайн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учащиеся 8-11 классов, родители, педагогические работники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Преподаватели ЦОПП расскажут о программе «Первая профессия», как стать участником, как получить профессию и стать востребованным на рынке. </w:t>
            </w:r>
          </w:p>
        </w:tc>
      </w:tr>
      <w:tr w:rsidR="00B00909" w:rsidTr="00B009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17.00</w:t>
            </w:r>
          </w:p>
          <w:p w:rsidR="00B00909" w:rsidRDefault="00B0090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Презентация курса Работа мечты / “Развитие карьеры”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для студентов ПОО, вузов. </w:t>
            </w:r>
          </w:p>
          <w:p w:rsidR="00B00909" w:rsidRDefault="00B0090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Психологи-профориентологи</w:t>
            </w:r>
            <w:proofErr w:type="spellEnd"/>
            <w:r>
              <w:rPr>
                <w:color w:val="000000"/>
              </w:rPr>
              <w:t xml:space="preserve"> ЦОПП расскажут о курсе “Работа мечты”, как стать участником, как получить профессию и стать востребованным на рынке. </w:t>
            </w:r>
          </w:p>
        </w:tc>
      </w:tr>
      <w:tr w:rsidR="00B00909" w:rsidTr="00B00909">
        <w:trPr>
          <w:trHeight w:val="10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17.45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Закрытие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очно,</w:t>
            </w:r>
            <w:r w:rsidR="00765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все участники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909" w:rsidRDefault="00B0090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Итоги работы и оглашение результатов конкурсов</w:t>
            </w:r>
          </w:p>
        </w:tc>
      </w:tr>
    </w:tbl>
    <w:p w:rsidR="00B00909" w:rsidRPr="00F01A70" w:rsidRDefault="00B00909" w:rsidP="00F01A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00909" w:rsidRPr="00F01A70" w:rsidSect="00BD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B4C"/>
    <w:multiLevelType w:val="multilevel"/>
    <w:tmpl w:val="CF9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D629F"/>
    <w:multiLevelType w:val="multilevel"/>
    <w:tmpl w:val="967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67FE2"/>
    <w:multiLevelType w:val="multilevel"/>
    <w:tmpl w:val="8ED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5443B"/>
    <w:multiLevelType w:val="multilevel"/>
    <w:tmpl w:val="B15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3D"/>
    <w:rsid w:val="00125F1C"/>
    <w:rsid w:val="003C398E"/>
    <w:rsid w:val="004164BC"/>
    <w:rsid w:val="00425C3D"/>
    <w:rsid w:val="004C1530"/>
    <w:rsid w:val="00510B2B"/>
    <w:rsid w:val="00694E00"/>
    <w:rsid w:val="00765C53"/>
    <w:rsid w:val="00822BA0"/>
    <w:rsid w:val="0088196C"/>
    <w:rsid w:val="008A7A14"/>
    <w:rsid w:val="009463F7"/>
    <w:rsid w:val="009A2D01"/>
    <w:rsid w:val="00A07468"/>
    <w:rsid w:val="00AA3E05"/>
    <w:rsid w:val="00B00909"/>
    <w:rsid w:val="00BD5E3E"/>
    <w:rsid w:val="00F01A70"/>
    <w:rsid w:val="00F22111"/>
    <w:rsid w:val="00F5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3E"/>
  </w:style>
  <w:style w:type="paragraph" w:styleId="1">
    <w:name w:val="heading 1"/>
    <w:basedOn w:val="a"/>
    <w:link w:val="10"/>
    <w:uiPriority w:val="9"/>
    <w:qFormat/>
    <w:rsid w:val="008A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14"/>
    <w:rPr>
      <w:b/>
      <w:bCs/>
    </w:rPr>
  </w:style>
  <w:style w:type="character" w:styleId="a5">
    <w:name w:val="Hyperlink"/>
    <w:basedOn w:val="a0"/>
    <w:uiPriority w:val="99"/>
    <w:unhideWhenUsed/>
    <w:rsid w:val="004164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p14.ru/registraciaprofbudushego" TargetMode="External"/><Relationship Id="rId5" Type="http://schemas.openxmlformats.org/officeDocument/2006/relationships/hyperlink" Target="http://copp1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dcterms:created xsi:type="dcterms:W3CDTF">2021-02-25T05:49:00Z</dcterms:created>
  <dcterms:modified xsi:type="dcterms:W3CDTF">2021-02-25T05:49:00Z</dcterms:modified>
</cp:coreProperties>
</file>