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C0" w:rsidRDefault="00801D07" w:rsidP="00BC3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C0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8C05C0" w:rsidRDefault="00801D07" w:rsidP="008C0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C0">
        <w:rPr>
          <w:rFonts w:ascii="Times New Roman" w:hAnsi="Times New Roman" w:cs="Times New Roman"/>
          <w:b/>
          <w:sz w:val="28"/>
          <w:szCs w:val="28"/>
        </w:rPr>
        <w:t xml:space="preserve">отборочных физико-математических боев для обучающихся 6-8 классов </w:t>
      </w:r>
    </w:p>
    <w:p w:rsidR="00801D07" w:rsidRPr="008C05C0" w:rsidRDefault="00801D07" w:rsidP="008C0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C0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Pr="008C05C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C05C0">
        <w:rPr>
          <w:rFonts w:ascii="Times New Roman" w:hAnsi="Times New Roman" w:cs="Times New Roman"/>
          <w:b/>
          <w:sz w:val="28"/>
          <w:szCs w:val="28"/>
        </w:rPr>
        <w:t>Х</w:t>
      </w:r>
      <w:r w:rsidRPr="008C05C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1242C" w:rsidRPr="008C05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05C0">
        <w:rPr>
          <w:rFonts w:ascii="Times New Roman" w:hAnsi="Times New Roman" w:cs="Times New Roman"/>
          <w:b/>
          <w:sz w:val="28"/>
          <w:szCs w:val="28"/>
        </w:rPr>
        <w:t xml:space="preserve"> Фестивале «Дьо</w:t>
      </w:r>
      <w:r w:rsidR="00AC3F44" w:rsidRPr="008C05C0">
        <w:rPr>
          <w:rFonts w:ascii="Times New Roman" w:hAnsi="Times New Roman" w:cs="Times New Roman"/>
          <w:b/>
          <w:sz w:val="28"/>
          <w:szCs w:val="28"/>
          <w:lang w:val="sah-RU"/>
        </w:rPr>
        <w:t>ҕ</w:t>
      </w:r>
      <w:r w:rsidRPr="008C05C0">
        <w:rPr>
          <w:rFonts w:ascii="Times New Roman" w:hAnsi="Times New Roman" w:cs="Times New Roman"/>
          <w:b/>
          <w:sz w:val="28"/>
          <w:szCs w:val="28"/>
        </w:rPr>
        <w:t>ур-202</w:t>
      </w:r>
      <w:r w:rsidR="0003201D" w:rsidRPr="008C05C0">
        <w:rPr>
          <w:rFonts w:ascii="Times New Roman" w:hAnsi="Times New Roman" w:cs="Times New Roman"/>
          <w:b/>
          <w:sz w:val="28"/>
          <w:szCs w:val="28"/>
        </w:rPr>
        <w:t>2</w:t>
      </w:r>
      <w:r w:rsidRPr="008C05C0">
        <w:rPr>
          <w:rFonts w:ascii="Times New Roman" w:hAnsi="Times New Roman" w:cs="Times New Roman"/>
          <w:b/>
          <w:sz w:val="28"/>
          <w:szCs w:val="28"/>
        </w:rPr>
        <w:t>»</w:t>
      </w:r>
    </w:p>
    <w:p w:rsidR="00801D07" w:rsidRDefault="00801D07" w:rsidP="0080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1D" w:rsidRPr="00801D07" w:rsidRDefault="009B581D" w:rsidP="00801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C02" w:rsidRDefault="00801D07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C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тбор команд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общеобразовательных учреждений </w:t>
      </w:r>
    </w:p>
    <w:p w:rsidR="009F6C02" w:rsidRDefault="00801D07" w:rsidP="0073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«город Якутск»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участия в Республиканском фестивале </w:t>
      </w:r>
      <w:r w:rsidR="009F6C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Дьо</w:t>
      </w:r>
      <w:r w:rsidR="00AC3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ҕ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202</w:t>
      </w:r>
      <w:r w:rsidR="0003201D" w:rsidRPr="00AE2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6C02" w:rsidRDefault="00801D07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C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6-8 классов общео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бразовательных учреждений ГО « город Якутск»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581D" w:rsidRPr="009F6C02" w:rsidRDefault="00801D07" w:rsidP="007355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9F6C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Даты проведения:</w:t>
      </w:r>
    </w:p>
    <w:bookmarkEnd w:id="0"/>
    <w:p w:rsidR="009B581D" w:rsidRPr="009B581D" w:rsidRDefault="00801D07" w:rsidP="007355FD">
      <w:pPr>
        <w:pStyle w:val="a4"/>
        <w:numPr>
          <w:ilvl w:val="0"/>
          <w:numId w:val="21"/>
        </w:numPr>
        <w:tabs>
          <w:tab w:val="left" w:pos="1134"/>
        </w:tabs>
        <w:ind w:left="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B581D">
        <w:rPr>
          <w:color w:val="000000"/>
          <w:sz w:val="28"/>
          <w:szCs w:val="28"/>
          <w:shd w:val="clear" w:color="auto" w:fill="FFFFFF"/>
        </w:rPr>
        <w:t>1</w:t>
      </w:r>
      <w:r w:rsidR="00AE2692">
        <w:rPr>
          <w:color w:val="000000"/>
          <w:sz w:val="28"/>
          <w:szCs w:val="28"/>
          <w:shd w:val="clear" w:color="auto" w:fill="FFFFFF"/>
        </w:rPr>
        <w:t>2</w:t>
      </w:r>
      <w:r w:rsidRPr="009B581D">
        <w:rPr>
          <w:color w:val="000000"/>
          <w:sz w:val="28"/>
          <w:szCs w:val="28"/>
          <w:shd w:val="clear" w:color="auto" w:fill="FFFFFF"/>
        </w:rPr>
        <w:t xml:space="preserve"> марта 202</w:t>
      </w:r>
      <w:r w:rsidR="0003201D" w:rsidRPr="0003201D">
        <w:rPr>
          <w:color w:val="000000"/>
          <w:sz w:val="28"/>
          <w:szCs w:val="28"/>
          <w:shd w:val="clear" w:color="auto" w:fill="FFFFFF"/>
        </w:rPr>
        <w:t>2</w:t>
      </w:r>
      <w:r w:rsidRPr="009B581D">
        <w:rPr>
          <w:color w:val="000000"/>
          <w:sz w:val="28"/>
          <w:szCs w:val="28"/>
          <w:shd w:val="clear" w:color="auto" w:fill="FFFFFF"/>
        </w:rPr>
        <w:t xml:space="preserve"> г. - отборочный этап </w:t>
      </w:r>
      <w:r w:rsidR="009B581D">
        <w:rPr>
          <w:color w:val="000000"/>
          <w:sz w:val="28"/>
          <w:szCs w:val="28"/>
          <w:shd w:val="clear" w:color="auto" w:fill="FFFFFF"/>
        </w:rPr>
        <w:t xml:space="preserve">(олимпиада) </w:t>
      </w:r>
      <w:r w:rsidRPr="009B581D">
        <w:rPr>
          <w:color w:val="000000"/>
          <w:sz w:val="28"/>
          <w:szCs w:val="28"/>
          <w:shd w:val="clear" w:color="auto" w:fill="FFFFFF"/>
        </w:rPr>
        <w:t>среди команд обучающихся школ</w:t>
      </w:r>
      <w:r w:rsidR="009B581D">
        <w:rPr>
          <w:color w:val="000000"/>
          <w:sz w:val="28"/>
          <w:szCs w:val="28"/>
        </w:rPr>
        <w:t xml:space="preserve"> </w:t>
      </w:r>
      <w:r w:rsidRPr="009B581D">
        <w:rPr>
          <w:color w:val="000000"/>
          <w:sz w:val="28"/>
          <w:szCs w:val="28"/>
          <w:shd w:val="clear" w:color="auto" w:fill="FFFFFF"/>
        </w:rPr>
        <w:t>г. Якутска;</w:t>
      </w:r>
    </w:p>
    <w:p w:rsidR="007355FD" w:rsidRPr="007355FD" w:rsidRDefault="00AE2692" w:rsidP="007355FD">
      <w:pPr>
        <w:pStyle w:val="a4"/>
        <w:numPr>
          <w:ilvl w:val="0"/>
          <w:numId w:val="21"/>
        </w:numPr>
        <w:tabs>
          <w:tab w:val="left" w:pos="1134"/>
        </w:tabs>
        <w:ind w:left="284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</w:t>
      </w:r>
      <w:r w:rsidR="00801D07" w:rsidRPr="009B581D">
        <w:rPr>
          <w:color w:val="000000"/>
          <w:sz w:val="28"/>
          <w:szCs w:val="28"/>
          <w:shd w:val="clear" w:color="auto" w:fill="FFFFFF"/>
        </w:rPr>
        <w:t xml:space="preserve"> марта 202</w:t>
      </w:r>
      <w:r w:rsidR="0003201D" w:rsidRPr="0003201D">
        <w:rPr>
          <w:color w:val="000000"/>
          <w:sz w:val="28"/>
          <w:szCs w:val="28"/>
          <w:shd w:val="clear" w:color="auto" w:fill="FFFFFF"/>
        </w:rPr>
        <w:t>2</w:t>
      </w:r>
      <w:r w:rsidR="00801D07" w:rsidRPr="009B581D">
        <w:rPr>
          <w:color w:val="000000"/>
          <w:sz w:val="28"/>
          <w:szCs w:val="28"/>
          <w:shd w:val="clear" w:color="auto" w:fill="FFFFFF"/>
        </w:rPr>
        <w:t xml:space="preserve"> г. – за</w:t>
      </w:r>
      <w:r w:rsidR="007355FD">
        <w:rPr>
          <w:color w:val="000000"/>
          <w:sz w:val="28"/>
          <w:szCs w:val="28"/>
          <w:shd w:val="clear" w:color="auto" w:fill="FFFFFF"/>
        </w:rPr>
        <w:t xml:space="preserve">ключительный этап среди команд, </w:t>
      </w:r>
      <w:r w:rsidR="00801D07" w:rsidRPr="009B581D">
        <w:rPr>
          <w:color w:val="000000"/>
          <w:sz w:val="28"/>
          <w:szCs w:val="28"/>
          <w:shd w:val="clear" w:color="auto" w:fill="FFFFFF"/>
        </w:rPr>
        <w:t>прошедших на данный этап</w:t>
      </w:r>
      <w:r w:rsidR="001A5E67">
        <w:rPr>
          <w:color w:val="000000"/>
          <w:sz w:val="28"/>
          <w:szCs w:val="28"/>
          <w:shd w:val="clear" w:color="auto" w:fill="FFFFFF"/>
        </w:rPr>
        <w:t>.</w:t>
      </w:r>
    </w:p>
    <w:p w:rsidR="007355FD" w:rsidRDefault="00801D07" w:rsidP="007355FD">
      <w:pPr>
        <w:pStyle w:val="a4"/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355FD">
        <w:rPr>
          <w:b/>
          <w:color w:val="000000"/>
          <w:sz w:val="28"/>
          <w:szCs w:val="28"/>
          <w:shd w:val="clear" w:color="auto" w:fill="FFFFFF"/>
        </w:rPr>
        <w:t>Составы команд:</w:t>
      </w:r>
    </w:p>
    <w:p w:rsidR="007355FD" w:rsidRDefault="00801D07" w:rsidP="007355FD">
      <w:pPr>
        <w:pStyle w:val="a4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55FD">
        <w:rPr>
          <w:color w:val="000000"/>
          <w:sz w:val="28"/>
          <w:szCs w:val="28"/>
          <w:shd w:val="clear" w:color="auto" w:fill="FFFFFF"/>
        </w:rPr>
        <w:t xml:space="preserve">Каждая школа для участия в данном мероприятии формирует две команды: одну - из обучающихся 6-7 классов, другую - из обучающихся </w:t>
      </w:r>
    </w:p>
    <w:p w:rsidR="007355FD" w:rsidRDefault="00801D07" w:rsidP="007355FD">
      <w:pPr>
        <w:pStyle w:val="a4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  <w:r w:rsidRPr="007355FD">
        <w:rPr>
          <w:color w:val="000000"/>
          <w:sz w:val="28"/>
          <w:szCs w:val="28"/>
          <w:shd w:val="clear" w:color="auto" w:fill="FFFFFF"/>
        </w:rPr>
        <w:t xml:space="preserve">8 классов. Каждая команда должна состоять из 5 обучающихся, причем в команде обучающихся 6-7 классов должно быть не менее 2 обучающихся младшего класса (6 класса). Участие </w:t>
      </w:r>
      <w:r w:rsidR="009B581D" w:rsidRPr="007355FD">
        <w:rPr>
          <w:color w:val="000000"/>
          <w:sz w:val="28"/>
          <w:szCs w:val="28"/>
          <w:shd w:val="clear" w:color="auto" w:fill="FFFFFF"/>
        </w:rPr>
        <w:t>«</w:t>
      </w:r>
      <w:r w:rsidRPr="007355FD">
        <w:rPr>
          <w:color w:val="000000"/>
          <w:sz w:val="28"/>
          <w:szCs w:val="28"/>
          <w:shd w:val="clear" w:color="auto" w:fill="FFFFFF"/>
        </w:rPr>
        <w:t>личников</w:t>
      </w:r>
      <w:r w:rsidR="009B581D" w:rsidRPr="007355FD">
        <w:rPr>
          <w:color w:val="000000"/>
          <w:sz w:val="28"/>
          <w:szCs w:val="28"/>
          <w:shd w:val="clear" w:color="auto" w:fill="FFFFFF"/>
        </w:rPr>
        <w:t>»</w:t>
      </w:r>
      <w:r w:rsidRPr="007355FD">
        <w:rPr>
          <w:color w:val="000000"/>
          <w:sz w:val="28"/>
          <w:szCs w:val="28"/>
          <w:shd w:val="clear" w:color="auto" w:fill="FFFFFF"/>
        </w:rPr>
        <w:t xml:space="preserve"> не допускается.</w:t>
      </w:r>
      <w:r w:rsidR="00905C55" w:rsidRPr="007355F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05C55" w:rsidRPr="007355FD">
        <w:rPr>
          <w:rFonts w:eastAsia="Calibri"/>
          <w:sz w:val="28"/>
          <w:szCs w:val="28"/>
          <w:lang w:eastAsia="en-US"/>
        </w:rPr>
        <w:t xml:space="preserve">Каждое </w:t>
      </w:r>
      <w:r w:rsidR="007355FD">
        <w:rPr>
          <w:rFonts w:eastAsia="Calibri"/>
          <w:sz w:val="28"/>
          <w:szCs w:val="28"/>
          <w:lang w:eastAsia="en-US"/>
        </w:rPr>
        <w:t>обще</w:t>
      </w:r>
      <w:r w:rsidR="00905C55" w:rsidRPr="007355FD">
        <w:rPr>
          <w:rFonts w:eastAsia="Calibri"/>
          <w:sz w:val="28"/>
          <w:szCs w:val="28"/>
          <w:lang w:eastAsia="en-US"/>
        </w:rPr>
        <w:t>образовательное учреждение к своим командам должно прикрепить куратора, который не должен быть учителем математики, физики или информатики, для постоянной связи с оргкомитетом и организации работы команд.</w:t>
      </w:r>
    </w:p>
    <w:p w:rsidR="009B581D" w:rsidRPr="007355FD" w:rsidRDefault="00CF1A77" w:rsidP="007355FD">
      <w:pPr>
        <w:pStyle w:val="a4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355FD">
        <w:rPr>
          <w:b/>
          <w:color w:val="000000"/>
          <w:sz w:val="28"/>
          <w:szCs w:val="28"/>
          <w:shd w:val="clear" w:color="auto" w:fill="FFFFFF"/>
        </w:rPr>
        <w:t>Отборочный этап</w:t>
      </w:r>
      <w:r w:rsidR="00801D07" w:rsidRPr="007355FD">
        <w:rPr>
          <w:color w:val="000000"/>
          <w:sz w:val="28"/>
          <w:szCs w:val="28"/>
          <w:shd w:val="clear" w:color="auto" w:fill="FFFFFF"/>
        </w:rPr>
        <w:t xml:space="preserve"> представляет собой олимпиаду, в которой п</w:t>
      </w:r>
      <w:r w:rsidR="009B581D" w:rsidRPr="007355FD">
        <w:rPr>
          <w:color w:val="000000"/>
          <w:sz w:val="28"/>
          <w:szCs w:val="28"/>
          <w:shd w:val="clear" w:color="auto" w:fill="FFFFFF"/>
        </w:rPr>
        <w:t>ринимают участие команды всех школ</w:t>
      </w:r>
      <w:r w:rsidR="00801D07" w:rsidRPr="007355FD">
        <w:rPr>
          <w:color w:val="000000"/>
          <w:sz w:val="28"/>
          <w:szCs w:val="28"/>
          <w:shd w:val="clear" w:color="auto" w:fill="FFFFFF"/>
        </w:rPr>
        <w:t>, подавших заявку. По итогам олимпиады определяются команды, участвующие на заключительном этапе</w:t>
      </w:r>
      <w:r w:rsidR="009B581D" w:rsidRPr="007355FD">
        <w:rPr>
          <w:color w:val="000000"/>
          <w:sz w:val="28"/>
          <w:szCs w:val="28"/>
          <w:shd w:val="clear" w:color="auto" w:fill="FFFFFF"/>
        </w:rPr>
        <w:t>:</w:t>
      </w:r>
    </w:p>
    <w:p w:rsidR="009B581D" w:rsidRDefault="009B581D" w:rsidP="007355FD">
      <w:pPr>
        <w:pStyle w:val="a4"/>
        <w:numPr>
          <w:ilvl w:val="0"/>
          <w:numId w:val="21"/>
        </w:numPr>
        <w:ind w:left="567" w:hanging="28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801D07" w:rsidRPr="009B581D">
        <w:rPr>
          <w:color w:val="000000"/>
          <w:sz w:val="28"/>
          <w:szCs w:val="28"/>
          <w:shd w:val="clear" w:color="auto" w:fill="FFFFFF"/>
        </w:rPr>
        <w:t>ля обучающихся 6-7 классов прово</w:t>
      </w:r>
      <w:r>
        <w:rPr>
          <w:color w:val="000000"/>
          <w:sz w:val="28"/>
          <w:szCs w:val="28"/>
          <w:shd w:val="clear" w:color="auto" w:fill="FFFFFF"/>
        </w:rPr>
        <w:t>дится математическая олимпиада,</w:t>
      </w:r>
    </w:p>
    <w:p w:rsidR="00840F4A" w:rsidRDefault="00801D07" w:rsidP="007355FD">
      <w:pPr>
        <w:pStyle w:val="a4"/>
        <w:numPr>
          <w:ilvl w:val="0"/>
          <w:numId w:val="21"/>
        </w:numPr>
        <w:ind w:left="567" w:hanging="283"/>
        <w:jc w:val="both"/>
        <w:rPr>
          <w:color w:val="000000"/>
          <w:sz w:val="28"/>
          <w:szCs w:val="28"/>
          <w:shd w:val="clear" w:color="auto" w:fill="FFFFFF"/>
        </w:rPr>
      </w:pPr>
      <w:r w:rsidRPr="009B581D">
        <w:rPr>
          <w:color w:val="000000"/>
          <w:sz w:val="28"/>
          <w:szCs w:val="28"/>
          <w:shd w:val="clear" w:color="auto" w:fill="FFFFFF"/>
        </w:rPr>
        <w:t>для обучающихся 8 классов - физико-математическая олимпиада.</w:t>
      </w:r>
      <w:r w:rsidRPr="009B581D">
        <w:rPr>
          <w:color w:val="000000"/>
          <w:sz w:val="28"/>
          <w:szCs w:val="28"/>
        </w:rPr>
        <w:br/>
      </w:r>
      <w:r w:rsidR="00840F4A" w:rsidRPr="00840F4A">
        <w:rPr>
          <w:color w:val="000000"/>
          <w:sz w:val="28"/>
          <w:szCs w:val="28"/>
          <w:shd w:val="clear" w:color="auto" w:fill="FFFFFF"/>
        </w:rPr>
        <w:t>По итогам олимпиады выводятся личные и командные результаты.</w:t>
      </w:r>
    </w:p>
    <w:p w:rsidR="007355FD" w:rsidRDefault="00840F4A" w:rsidP="007355FD">
      <w:pPr>
        <w:pStyle w:val="a4"/>
        <w:ind w:left="0"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355FD">
        <w:rPr>
          <w:b/>
          <w:color w:val="000000"/>
          <w:sz w:val="28"/>
          <w:szCs w:val="28"/>
          <w:shd w:val="clear" w:color="auto" w:fill="FFFFFF"/>
        </w:rPr>
        <w:t>Награждения:</w:t>
      </w:r>
      <w:r w:rsidRPr="00840F4A">
        <w:rPr>
          <w:color w:val="000000"/>
          <w:sz w:val="28"/>
          <w:szCs w:val="28"/>
          <w:shd w:val="clear" w:color="auto" w:fill="FFFFFF"/>
        </w:rPr>
        <w:t xml:space="preserve"> дипломы I, II и III степеней по личным результатам и грамота за оригинальное решение </w:t>
      </w: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Pr="00840F4A">
        <w:rPr>
          <w:color w:val="000000"/>
          <w:sz w:val="28"/>
          <w:szCs w:val="28"/>
          <w:shd w:val="clear" w:color="auto" w:fill="FFFFFF"/>
        </w:rPr>
        <w:t>Управления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города</w:t>
      </w:r>
      <w:r w:rsidRPr="00840F4A">
        <w:rPr>
          <w:color w:val="000000"/>
          <w:sz w:val="28"/>
          <w:szCs w:val="28"/>
          <w:shd w:val="clear" w:color="auto" w:fill="FFFFFF"/>
        </w:rPr>
        <w:t>.</w:t>
      </w:r>
      <w:r w:rsidRPr="00840F4A">
        <w:rPr>
          <w:color w:val="000000"/>
          <w:sz w:val="28"/>
          <w:szCs w:val="28"/>
        </w:rPr>
        <w:br/>
      </w:r>
    </w:p>
    <w:p w:rsidR="007355FD" w:rsidRDefault="007355FD" w:rsidP="007355FD">
      <w:pPr>
        <w:pStyle w:val="a4"/>
        <w:ind w:left="0"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F1A77" w:rsidRDefault="00CF1A77" w:rsidP="007355FD">
      <w:pPr>
        <w:pStyle w:val="a4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F1A77">
        <w:rPr>
          <w:b/>
          <w:color w:val="000000"/>
          <w:sz w:val="28"/>
          <w:szCs w:val="28"/>
          <w:shd w:val="clear" w:color="auto" w:fill="FFFFFF"/>
        </w:rPr>
        <w:t>1</w:t>
      </w:r>
      <w:r w:rsidR="00AE2692">
        <w:rPr>
          <w:b/>
          <w:color w:val="000000"/>
          <w:sz w:val="28"/>
          <w:szCs w:val="28"/>
          <w:shd w:val="clear" w:color="auto" w:fill="FFFFFF"/>
        </w:rPr>
        <w:t>2</w:t>
      </w:r>
      <w:r w:rsidRPr="00CF1A77">
        <w:rPr>
          <w:b/>
          <w:color w:val="000000"/>
          <w:sz w:val="28"/>
          <w:szCs w:val="28"/>
          <w:shd w:val="clear" w:color="auto" w:fill="FFFFFF"/>
        </w:rPr>
        <w:t xml:space="preserve"> марта 202</w:t>
      </w:r>
      <w:r w:rsidR="0003201D" w:rsidRPr="00840F4A">
        <w:rPr>
          <w:b/>
          <w:color w:val="000000"/>
          <w:sz w:val="28"/>
          <w:szCs w:val="28"/>
          <w:shd w:val="clear" w:color="auto" w:fill="FFFFFF"/>
        </w:rPr>
        <w:t>2</w:t>
      </w:r>
      <w:r w:rsidRPr="00CF1A77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A85A87">
        <w:rPr>
          <w:b/>
          <w:color w:val="000000"/>
          <w:sz w:val="28"/>
          <w:szCs w:val="28"/>
          <w:shd w:val="clear" w:color="auto" w:fill="FFFFFF"/>
        </w:rPr>
        <w:t xml:space="preserve"> – отборочная олимпиада</w:t>
      </w:r>
      <w:r w:rsidRPr="00CF1A77">
        <w:rPr>
          <w:b/>
          <w:color w:val="000000"/>
          <w:sz w:val="28"/>
          <w:szCs w:val="28"/>
          <w:shd w:val="clear" w:color="auto" w:fill="FFFFFF"/>
        </w:rPr>
        <w:t>:</w:t>
      </w:r>
    </w:p>
    <w:p w:rsidR="00CF1A77" w:rsidRPr="007355FD" w:rsidRDefault="00801D07" w:rsidP="007355F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Подключение к</w:t>
      </w:r>
      <w:r w:rsidR="00CF1A77"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видеонаблюдению через платформу</w:t>
      </w:r>
      <w:r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ZOOM</w:t>
      </w:r>
      <w:r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1A77"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школах</w:t>
      </w:r>
      <w:r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09:30 </w:t>
      </w:r>
      <w:r w:rsidR="00CF1A77"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часов </w:t>
      </w:r>
      <w:r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якутскому времени для видеонаблюдения тиражирования заданий </w:t>
      </w:r>
      <w:r w:rsidR="00CF1A77"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время проведения олимпиады (подключае</w:t>
      </w:r>
      <w:r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F1A77"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1A77" w:rsidRPr="007355FD">
        <w:rPr>
          <w:rFonts w:ascii="Times New Roman" w:hAnsi="Times New Roman" w:cs="Times New Roman"/>
          <w:sz w:val="28"/>
          <w:szCs w:val="28"/>
        </w:rPr>
        <w:t>координатор по школе, ответственный за организацию работы по подготовке и проведению отборочных физико-математических боев для обучающихся 6-8 классов</w:t>
      </w:r>
      <w:r w:rsidRPr="00735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355FD" w:rsidRDefault="00801D07" w:rsidP="002877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5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олимпиады: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ч 00 мин.</w:t>
      </w:r>
      <w:r w:rsidR="00735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355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 работы: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часа.</w:t>
      </w:r>
    </w:p>
    <w:p w:rsidR="00801D07" w:rsidRPr="00801D07" w:rsidRDefault="00801D07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 олимпиады (6-8 классы) находятся в одной аудитории.</w:t>
      </w:r>
    </w:p>
    <w:p w:rsidR="00801D07" w:rsidRPr="00801D07" w:rsidRDefault="00801D07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Подготовка аудитории происходит за 1 день до олимпиады (камеры наблюдения, ПК с доступом в интернет, с программой 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ZOOM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принтер, сканер, рабочие места, стол организатора).</w:t>
      </w:r>
    </w:p>
    <w:p w:rsidR="00A85A87" w:rsidRPr="007355FD" w:rsidRDefault="00801D07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Организаторами олимпиады (два организатора) в аудитории не должны</w:t>
      </w:r>
      <w:r w:rsidR="00A85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 учителя физико-математического цикла.</w:t>
      </w:r>
    </w:p>
    <w:p w:rsidR="00801D07" w:rsidRPr="00CA177A" w:rsidRDefault="00A14CF5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5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Тиражирование</w:t>
      </w:r>
      <w:r w:rsidR="00801D07" w:rsidRPr="007355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заданий</w:t>
      </w:r>
      <w:r w:rsidR="00801D07"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 непосредствен</w:t>
      </w:r>
      <w:r w:rsidR="00A85A87">
        <w:rPr>
          <w:rFonts w:ascii="Times New Roman" w:eastAsia="Times New Roman" w:hAnsi="Times New Roman" w:cs="Times New Roman"/>
          <w:color w:val="000000"/>
          <w:sz w:val="28"/>
          <w:szCs w:val="28"/>
        </w:rPr>
        <w:t>но перед олимпиадой (не ранее 09</w:t>
      </w:r>
      <w:r w:rsidR="00801D07"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>:40</w:t>
      </w:r>
      <w:r w:rsidR="00A85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801D07"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>) в аудитории в поле зрения камер наблюдения.</w:t>
      </w:r>
      <w:r w:rsidR="00801D07" w:rsidRPr="00CE09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01D07" w:rsidRPr="00CA177A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заданий </w:t>
      </w:r>
      <w:r w:rsidR="00CA177A" w:rsidRPr="00CA177A">
        <w:rPr>
          <w:rFonts w:ascii="Times New Roman" w:hAnsi="Times New Roman" w:cs="Times New Roman"/>
          <w:sz w:val="28"/>
          <w:szCs w:val="28"/>
        </w:rPr>
        <w:t>координатор по школе</w:t>
      </w:r>
      <w:r w:rsidR="00CA177A" w:rsidRPr="00CA17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177A" w:rsidRPr="00CA177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CA177A" w:rsidRPr="00CA177A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работы по подготовке и проведению </w:t>
      </w:r>
      <w:r w:rsidR="00CA177A" w:rsidRPr="00CA177A">
        <w:rPr>
          <w:rFonts w:ascii="Times New Roman" w:hAnsi="Times New Roman" w:cs="Times New Roman"/>
          <w:sz w:val="28"/>
          <w:szCs w:val="28"/>
        </w:rPr>
        <w:t>отборочных физико-математических боев для обучающихся 6-8 классов</w:t>
      </w:r>
      <w:r w:rsidR="00CA177A" w:rsidRPr="00CA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D07" w:rsidRPr="00CA177A">
        <w:rPr>
          <w:rFonts w:ascii="Times New Roman" w:eastAsia="Times New Roman" w:hAnsi="Times New Roman" w:cs="Times New Roman"/>
          <w:sz w:val="28"/>
          <w:szCs w:val="28"/>
        </w:rPr>
        <w:t xml:space="preserve">должны сообщить кураторам электронные адреса после подключения </w:t>
      </w:r>
      <w:r w:rsidR="00801D07" w:rsidRPr="00CA177A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801D07" w:rsidRPr="00CA1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D07" w:rsidRPr="00801D07" w:rsidRDefault="00CE095D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заданий</w:t>
      </w:r>
      <w:r w:rsidR="00801D07"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распечатываются в количестве, равном количеству участников. Распечатывание лишних экземпляров не допускается!</w:t>
      </w:r>
    </w:p>
    <w:p w:rsidR="001724AF" w:rsidRPr="001724AF" w:rsidRDefault="001724AF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E095D" w:rsidRDefault="00801D07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олимпиады организаторы олимпиады сканируют работы учащихся в аудитории, формируют одну папку в компьютере с указанием школы и отправляют по указанному адресу для проверки не позднее 14:</w:t>
      </w:r>
      <w:r w:rsidR="00905C5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17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 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>по якутскому времени</w:t>
      </w:r>
      <w:r w:rsidR="00CE0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95D"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эл. адрес</w:t>
      </w:r>
      <w:r w:rsidR="00905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E095D"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50D96" w:rsidRPr="009A068E" w:rsidRDefault="00905C55" w:rsidP="00950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A06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работы учащихся 6, 7 классов</w:t>
      </w:r>
      <w:r w:rsidR="00FA4DF8" w:rsidRPr="009A06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FA4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gerasimovaftl@mail.ru</w:t>
        </w:r>
      </w:hyperlink>
    </w:p>
    <w:p w:rsidR="00FA4DF8" w:rsidRDefault="00FA4DF8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A06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работы учащихся 8 классов: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rmgot</w:t>
        </w:r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A068E" w:rsidRDefault="009A068E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D07" w:rsidRPr="00801D07" w:rsidRDefault="00801D07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отборочного этапа будут разосланы по</w:t>
      </w:r>
      <w:r w:rsidR="00172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школам-участникам не позднее 15</w:t>
      </w:r>
      <w:r w:rsidR="009A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D39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A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39E8" w:rsidRDefault="003D39E8" w:rsidP="00735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39E8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олимпиады на финальные бои отбираются по 12 команд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младшей (6, 7 классы) и в старшей группах (8 класс)</w:t>
      </w:r>
      <w:r w:rsidRPr="003D39E8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разбиваются на 6 лиг, по две команды в каждой лиге и формируются жюри к каждой лиге.</w:t>
      </w:r>
    </w:p>
    <w:p w:rsidR="009931B3" w:rsidRPr="009931B3" w:rsidRDefault="009931B3" w:rsidP="00735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1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15 марта 2022 года: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931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Организационная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Zoom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-конференция для членов жюри математических и физико-математических боев и кураторов команд, прошедших на финальные бои. Ссылки на конференции формируются оргкомитетом боев и отправляются всем участникам конференций в рабочем порядке.</w:t>
      </w:r>
    </w:p>
    <w:p w:rsidR="00F40254" w:rsidRPr="00F40254" w:rsidRDefault="00F40254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16 марта 2022 года: </w:t>
      </w:r>
      <w:r w:rsidRPr="00F402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инструктаж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команд, прошедших на финальные бои. Инструктажи проводят жюри с прикрепленными командами в форме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Zoom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-конференций. Каждое жюри самостоятельно формирует ссылки на конференции и отправляет своим командам.</w:t>
      </w:r>
    </w:p>
    <w:p w:rsidR="00B65770" w:rsidRPr="00726A38" w:rsidRDefault="002746E2" w:rsidP="007355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AE26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B657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марта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B657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года:</w:t>
      </w:r>
      <w:r w:rsidR="00726A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65770" w:rsidRPr="00726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заключительный этап среди команд, прошедших на данный этап</w:t>
      </w:r>
      <w:r w:rsidR="00726A38" w:rsidRPr="00726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5770" w:rsidRPr="00726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6A38" w:rsidRPr="00801D07" w:rsidRDefault="00726A38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аудитории происходит за 1 день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заключительного этапа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(камеры наблюдения, ПК с доступом в интернет, с программой 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ZOOM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принтер, сканер, рабочие места, стол организатора).</w:t>
      </w:r>
    </w:p>
    <w:p w:rsidR="00726A38" w:rsidRPr="00801D07" w:rsidRDefault="00726A38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Организаторами олимпиады (два организатора) в аудитории не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 учителя физико-математического цикла.</w:t>
      </w:r>
    </w:p>
    <w:p w:rsidR="00726A38" w:rsidRDefault="00726A38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A38" w:rsidRPr="00CA177A" w:rsidRDefault="00726A38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Тиражирование заданий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 непосредствен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перед отборочным этапом (не ранее 09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>:40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>) в аудитории в поле зрения камер наблюдения.</w:t>
      </w:r>
      <w:r w:rsidRPr="00CE09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A177A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заданий </w:t>
      </w:r>
      <w:r w:rsidRPr="00CA177A">
        <w:rPr>
          <w:rFonts w:ascii="Times New Roman" w:hAnsi="Times New Roman" w:cs="Times New Roman"/>
          <w:sz w:val="28"/>
          <w:szCs w:val="28"/>
        </w:rPr>
        <w:t>координатор по школе</w:t>
      </w:r>
      <w:r w:rsidRPr="00CA17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A177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CA177A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</w:t>
      </w:r>
      <w:r w:rsidRPr="00CA17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работы по подготовке и проведению </w:t>
      </w:r>
      <w:r w:rsidRPr="00CA177A">
        <w:rPr>
          <w:rFonts w:ascii="Times New Roman" w:hAnsi="Times New Roman" w:cs="Times New Roman"/>
          <w:sz w:val="28"/>
          <w:szCs w:val="28"/>
        </w:rPr>
        <w:t>отборочных физико-математических боев для обучающихся 6-8 классов</w:t>
      </w:r>
      <w:r w:rsidRPr="00CA177A">
        <w:rPr>
          <w:rFonts w:ascii="Times New Roman" w:eastAsia="Times New Roman" w:hAnsi="Times New Roman" w:cs="Times New Roman"/>
          <w:sz w:val="28"/>
          <w:szCs w:val="28"/>
        </w:rPr>
        <w:t xml:space="preserve"> должны сообщить кураторам электронные адреса после подключения </w:t>
      </w:r>
      <w:r w:rsidRPr="00CA177A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CA1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A38" w:rsidRPr="00801D07" w:rsidRDefault="00726A38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заданий</w:t>
      </w:r>
      <w:r w:rsidRPr="0080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распечатываются в количестве, равном количеству участников. Распечатывание лишних экземпляров не допускается!</w:t>
      </w:r>
    </w:p>
    <w:p w:rsidR="009A068E" w:rsidRDefault="009A068E" w:rsidP="0073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6A38" w:rsidRPr="00726A38" w:rsidRDefault="009A068E" w:rsidP="00735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10.</w:t>
      </w:r>
      <w:r w:rsidR="00726A38"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часов </w:t>
      </w:r>
      <w:r w:rsidR="00726A38"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>команды начинают решения заданий в выделенной для этого помещении под видеонаблюдением, в помещении должна иметься доска с мелом и тряпкой. Задания боя отправляются в школы в том же порядке, что и при проведении отборочной олимпиады. На решение заданий отводится 2 часа. К началу боев каждое жюри отправляет своим командам ссылку для входа в дистанционную конференцию и в назначенное время начинает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бои. Начало боев не позднее 12.</w:t>
      </w:r>
      <w:r w:rsidR="00726A38"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</w:t>
      </w:r>
      <w:r w:rsidR="00726A38"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6A38" w:rsidRPr="00726A38" w:rsidRDefault="00726A38" w:rsidP="00735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боев в каждой лиге определяется победитель и призёр.</w:t>
      </w:r>
    </w:p>
    <w:p w:rsidR="00726A38" w:rsidRDefault="00726A38" w:rsidP="00735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Жюри боев сканируют п</w:t>
      </w:r>
      <w:r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>ротоколы боев и отправляют в оргкомитет по электронным адресам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50D96" w:rsidRPr="00950D96" w:rsidRDefault="0035423B" w:rsidP="00950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A06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жюри команд младшей группы (6, 7 классы):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gerasimovaftl@mail.ru</w:t>
        </w:r>
      </w:hyperlink>
    </w:p>
    <w:p w:rsidR="00950D96" w:rsidRDefault="0035423B" w:rsidP="00950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A06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жюри команд старшей группы (8 класс):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rmgot</w:t>
        </w:r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50D96" w:rsidRPr="00771480">
          <w:rPr>
            <w:rStyle w:val="af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0F25A4" w:rsidRDefault="000F25A4" w:rsidP="00735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6A38" w:rsidRPr="00726A38" w:rsidRDefault="00726A38" w:rsidP="00735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отборочной олимпиады и боев формируются сборные команды города на </w:t>
      </w:r>
      <w:r w:rsidR="00011F84" w:rsidRPr="00CA106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11F84" w:rsidRPr="00CA1067">
        <w:rPr>
          <w:rFonts w:ascii="Times New Roman" w:hAnsi="Times New Roman" w:cs="Times New Roman"/>
          <w:sz w:val="28"/>
          <w:szCs w:val="28"/>
        </w:rPr>
        <w:t>Х</w:t>
      </w:r>
      <w:r w:rsidR="00011F8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11F84"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Республиканский фестиваль общества </w:t>
      </w:r>
      <w:r w:rsidR="00E4365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>Дьо</w:t>
      </w:r>
      <w:r w:rsidR="00011F84">
        <w:rPr>
          <w:rFonts w:ascii="Times New Roman" w:eastAsia="Calibri" w:hAnsi="Times New Roman" w:cs="Times New Roman"/>
          <w:sz w:val="28"/>
          <w:szCs w:val="28"/>
          <w:lang w:val="sah-RU" w:eastAsia="en-US"/>
        </w:rPr>
        <w:t>ҕ</w:t>
      </w:r>
      <w:r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>ур</w:t>
      </w:r>
      <w:r w:rsidR="00E4365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26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команды приступают к подготовке.</w:t>
      </w:r>
    </w:p>
    <w:p w:rsidR="009A068E" w:rsidRPr="009207FE" w:rsidRDefault="00801D07" w:rsidP="00950D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A06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9A068E" w:rsidRPr="009A068E">
        <w:rPr>
          <w:rFonts w:ascii="Times New Roman" w:eastAsia="Times New Roman" w:hAnsi="Times New Roman" w:cs="Times New Roman"/>
          <w:b/>
          <w:sz w:val="28"/>
          <w:szCs w:val="28"/>
        </w:rPr>
        <w:t>Заявки на участие</w:t>
      </w:r>
      <w:r w:rsidR="009A068E" w:rsidRPr="009207FE">
        <w:rPr>
          <w:rFonts w:ascii="Times New Roman" w:eastAsia="Times New Roman" w:hAnsi="Times New Roman" w:cs="Times New Roman"/>
          <w:sz w:val="28"/>
          <w:szCs w:val="28"/>
        </w:rPr>
        <w:t xml:space="preserve"> в физико-математических боях отправить </w:t>
      </w:r>
      <w:r w:rsidR="00950D96">
        <w:rPr>
          <w:rFonts w:ascii="Times New Roman" w:hAnsi="Times New Roman" w:cs="Times New Roman"/>
          <w:sz w:val="28"/>
          <w:szCs w:val="28"/>
        </w:rPr>
        <w:t>до 10</w:t>
      </w:r>
      <w:r w:rsidR="00950D96"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 </w:t>
      </w:r>
      <w:r w:rsidR="009A068E" w:rsidRPr="009207FE">
        <w:rPr>
          <w:rFonts w:ascii="Times New Roman" w:eastAsia="Times New Roman" w:hAnsi="Times New Roman" w:cs="Times New Roman"/>
          <w:sz w:val="28"/>
          <w:szCs w:val="28"/>
        </w:rPr>
        <w:t>на эл. адрес</w:t>
      </w:r>
      <w:r w:rsidR="009A06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068E" w:rsidRPr="009207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01D07" w:rsidRPr="00950D96" w:rsidRDefault="00950D96" w:rsidP="00950D96">
      <w:pPr>
        <w:pStyle w:val="a4"/>
        <w:numPr>
          <w:ilvl w:val="0"/>
          <w:numId w:val="26"/>
        </w:num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математический бой - </w:t>
      </w:r>
      <w:hyperlink r:id="rId12" w:history="1">
        <w:r w:rsidRPr="00771480">
          <w:rPr>
            <w:rStyle w:val="af"/>
            <w:sz w:val="28"/>
            <w:szCs w:val="28"/>
            <w:shd w:val="clear" w:color="auto" w:fill="FFFFFF"/>
          </w:rPr>
          <w:t>gerasimovaftl@mail.ru</w:t>
        </w:r>
      </w:hyperlink>
    </w:p>
    <w:p w:rsidR="00950D96" w:rsidRPr="00950D96" w:rsidRDefault="00950D96" w:rsidP="00950D96">
      <w:pPr>
        <w:pStyle w:val="a4"/>
        <w:numPr>
          <w:ilvl w:val="0"/>
          <w:numId w:val="26"/>
        </w:num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физико-математический бой - </w:t>
      </w:r>
      <w:hyperlink r:id="rId13" w:history="1">
        <w:r w:rsidRPr="00771480">
          <w:rPr>
            <w:rStyle w:val="af"/>
            <w:sz w:val="28"/>
            <w:szCs w:val="28"/>
            <w:shd w:val="clear" w:color="auto" w:fill="FFFFFF"/>
            <w:lang w:val="en-US"/>
          </w:rPr>
          <w:t>rmgot</w:t>
        </w:r>
        <w:r w:rsidRPr="00771480">
          <w:rPr>
            <w:rStyle w:val="af"/>
            <w:sz w:val="28"/>
            <w:szCs w:val="28"/>
            <w:shd w:val="clear" w:color="auto" w:fill="FFFFFF"/>
          </w:rPr>
          <w:t>@</w:t>
        </w:r>
        <w:r w:rsidRPr="00771480">
          <w:rPr>
            <w:rStyle w:val="af"/>
            <w:sz w:val="28"/>
            <w:szCs w:val="28"/>
            <w:shd w:val="clear" w:color="auto" w:fill="FFFFFF"/>
            <w:lang w:val="en-US"/>
          </w:rPr>
          <w:t>mail</w:t>
        </w:r>
        <w:r w:rsidRPr="00771480">
          <w:rPr>
            <w:rStyle w:val="af"/>
            <w:sz w:val="28"/>
            <w:szCs w:val="28"/>
            <w:shd w:val="clear" w:color="auto" w:fill="FFFFFF"/>
          </w:rPr>
          <w:t>.</w:t>
        </w:r>
        <w:r w:rsidRPr="00771480">
          <w:rPr>
            <w:rStyle w:val="af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50D96" w:rsidRPr="00BC3112" w:rsidRDefault="00950D96" w:rsidP="00BC3112">
      <w:pPr>
        <w:jc w:val="both"/>
        <w:rPr>
          <w:b/>
          <w:sz w:val="28"/>
          <w:szCs w:val="28"/>
        </w:rPr>
      </w:pPr>
    </w:p>
    <w:p w:rsidR="00950D96" w:rsidRPr="00950D96" w:rsidRDefault="00950D96" w:rsidP="00950D96">
      <w:pPr>
        <w:pStyle w:val="a4"/>
        <w:tabs>
          <w:tab w:val="left" w:pos="142"/>
        </w:tabs>
        <w:ind w:left="709"/>
        <w:jc w:val="center"/>
        <w:rPr>
          <w:b/>
          <w:sz w:val="28"/>
          <w:szCs w:val="28"/>
        </w:rPr>
      </w:pPr>
      <w:r w:rsidRPr="00950D96">
        <w:rPr>
          <w:b/>
          <w:sz w:val="28"/>
          <w:szCs w:val="28"/>
        </w:rPr>
        <w:t>Состав организаторов и жюри математического боя:</w:t>
      </w:r>
    </w:p>
    <w:p w:rsidR="00950D96" w:rsidRPr="009207FE" w:rsidRDefault="00950D96" w:rsidP="00950D96">
      <w:pPr>
        <w:pStyle w:val="a4"/>
        <w:tabs>
          <w:tab w:val="left" w:pos="142"/>
        </w:tabs>
        <w:ind w:left="709"/>
        <w:jc w:val="center"/>
        <w:rPr>
          <w:sz w:val="28"/>
          <w:szCs w:val="28"/>
        </w:rPr>
      </w:pP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Герасимова Л. С.</w:t>
      </w:r>
      <w:r w:rsidR="00950D96">
        <w:rPr>
          <w:sz w:val="28"/>
          <w:szCs w:val="28"/>
        </w:rPr>
        <w:t xml:space="preserve">, </w:t>
      </w:r>
      <w:r w:rsidR="006552B8">
        <w:rPr>
          <w:color w:val="000000"/>
          <w:sz w:val="28"/>
          <w:szCs w:val="28"/>
        </w:rPr>
        <w:t xml:space="preserve"> </w:t>
      </w:r>
      <w:r w:rsidR="00950D96">
        <w:rPr>
          <w:sz w:val="28"/>
          <w:szCs w:val="28"/>
        </w:rPr>
        <w:t>МОБУ ФТЛ</w:t>
      </w:r>
      <w:r w:rsidR="006552B8">
        <w:rPr>
          <w:sz w:val="28"/>
          <w:szCs w:val="28"/>
        </w:rPr>
        <w:t>;</w:t>
      </w:r>
    </w:p>
    <w:p w:rsidR="006552B8" w:rsidRPr="006552B8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Тимофеева Н. М.</w:t>
      </w:r>
      <w:r w:rsidR="00950D96">
        <w:rPr>
          <w:sz w:val="28"/>
          <w:szCs w:val="28"/>
        </w:rPr>
        <w:t>, МОБУ ФТЛ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Назарова О. Ф.</w:t>
      </w:r>
      <w:r w:rsidR="00950D96">
        <w:rPr>
          <w:sz w:val="28"/>
          <w:szCs w:val="28"/>
        </w:rPr>
        <w:t xml:space="preserve">, </w:t>
      </w:r>
      <w:r w:rsidR="00950D96" w:rsidRPr="009D7B43">
        <w:rPr>
          <w:sz w:val="28"/>
          <w:szCs w:val="28"/>
        </w:rPr>
        <w:t>МОБУ ГКГ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Григорьева А. П.</w:t>
      </w:r>
      <w:r w:rsidR="00950D96">
        <w:rPr>
          <w:sz w:val="28"/>
          <w:szCs w:val="28"/>
        </w:rPr>
        <w:t>, МОБУ СОШ №13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Слепцова Э. Н.</w:t>
      </w:r>
      <w:r w:rsidR="00950D96">
        <w:rPr>
          <w:sz w:val="28"/>
          <w:szCs w:val="28"/>
        </w:rPr>
        <w:t>, МОБУ СОШ №26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Семенова Л. И.</w:t>
      </w:r>
      <w:r w:rsidR="00950D96">
        <w:rPr>
          <w:sz w:val="28"/>
          <w:szCs w:val="28"/>
        </w:rPr>
        <w:t>, МОБУ СОШ №7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Степанова Ю. М.</w:t>
      </w:r>
      <w:r w:rsidR="00950D96">
        <w:rPr>
          <w:sz w:val="28"/>
          <w:szCs w:val="28"/>
        </w:rPr>
        <w:t>, МОБУ СОШ №7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Сидорова Н. А.</w:t>
      </w:r>
      <w:r w:rsidR="00950D96">
        <w:rPr>
          <w:sz w:val="28"/>
          <w:szCs w:val="28"/>
        </w:rPr>
        <w:t>, МОБУ СОШ №1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Сивцева А. И.</w:t>
      </w:r>
      <w:r w:rsidR="00950D96">
        <w:rPr>
          <w:sz w:val="28"/>
          <w:szCs w:val="28"/>
        </w:rPr>
        <w:t>, МОБУ СОШ № 31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Ядрихинская В. Д.</w:t>
      </w:r>
      <w:r w:rsidR="00950D96">
        <w:rPr>
          <w:sz w:val="28"/>
          <w:szCs w:val="28"/>
        </w:rPr>
        <w:t>, МОБУ СОШ № 24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Васильева М.</w:t>
      </w:r>
      <w:r w:rsidR="00950D96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950D96">
        <w:rPr>
          <w:sz w:val="28"/>
          <w:szCs w:val="28"/>
        </w:rPr>
        <w:t>, МОБУ СОШ №24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Осипова Д. П.</w:t>
      </w:r>
      <w:r w:rsidR="00950D96">
        <w:rPr>
          <w:sz w:val="28"/>
          <w:szCs w:val="28"/>
        </w:rPr>
        <w:t>, МОБУ ЯГНГ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Давлетова М. Г.</w:t>
      </w:r>
      <w:r w:rsidR="00950D96">
        <w:rPr>
          <w:sz w:val="28"/>
          <w:szCs w:val="28"/>
        </w:rPr>
        <w:t>,</w:t>
      </w:r>
      <w:r w:rsidR="006552B8" w:rsidRPr="006552B8">
        <w:rPr>
          <w:color w:val="000000"/>
          <w:sz w:val="28"/>
          <w:szCs w:val="28"/>
        </w:rPr>
        <w:t xml:space="preserve"> </w:t>
      </w:r>
      <w:r w:rsidR="00950D96">
        <w:rPr>
          <w:sz w:val="28"/>
          <w:szCs w:val="28"/>
        </w:rPr>
        <w:t>МАОУ СПЛ</w:t>
      </w:r>
      <w:r w:rsidR="006552B8">
        <w:rPr>
          <w:sz w:val="28"/>
          <w:szCs w:val="28"/>
        </w:rPr>
        <w:t>;</w:t>
      </w:r>
    </w:p>
    <w:p w:rsidR="00950D96" w:rsidRDefault="00BC3112" w:rsidP="006552B8">
      <w:pPr>
        <w:pStyle w:val="a4"/>
        <w:numPr>
          <w:ilvl w:val="0"/>
          <w:numId w:val="28"/>
        </w:numPr>
        <w:spacing w:after="160" w:line="259" w:lineRule="auto"/>
        <w:ind w:left="284"/>
        <w:rPr>
          <w:sz w:val="28"/>
          <w:szCs w:val="28"/>
        </w:rPr>
      </w:pPr>
      <w:r>
        <w:rPr>
          <w:sz w:val="28"/>
          <w:szCs w:val="28"/>
        </w:rPr>
        <w:t>Слепцов В. В.</w:t>
      </w:r>
      <w:r w:rsidR="00950D96">
        <w:rPr>
          <w:sz w:val="28"/>
          <w:szCs w:val="28"/>
        </w:rPr>
        <w:t>, МАОУ СПЛ</w:t>
      </w:r>
      <w:r w:rsidR="006552B8">
        <w:rPr>
          <w:sz w:val="28"/>
          <w:szCs w:val="28"/>
        </w:rPr>
        <w:t>.</w:t>
      </w:r>
    </w:p>
    <w:p w:rsidR="00801D07" w:rsidRDefault="00801D07" w:rsidP="00950D96">
      <w:pPr>
        <w:pStyle w:val="a4"/>
        <w:ind w:left="450"/>
        <w:jc w:val="both"/>
      </w:pPr>
    </w:p>
    <w:p w:rsidR="00950D96" w:rsidRDefault="00950D96" w:rsidP="00950D96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950D96">
        <w:rPr>
          <w:b/>
          <w:sz w:val="28"/>
          <w:szCs w:val="28"/>
        </w:rPr>
        <w:t>Состав оргкомитета  и жюри физико-математического боя: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Готовцев Р. М.</w:t>
      </w:r>
      <w:r w:rsidR="002961DF" w:rsidRPr="002961DF">
        <w:rPr>
          <w:color w:val="000000"/>
          <w:sz w:val="28"/>
          <w:szCs w:val="28"/>
        </w:rPr>
        <w:t>, МАОУ СПЛ;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Слепцова С. В., уч</w:t>
      </w:r>
      <w:r w:rsidR="002961DF" w:rsidRPr="002961DF">
        <w:rPr>
          <w:color w:val="000000"/>
          <w:sz w:val="28"/>
          <w:szCs w:val="28"/>
        </w:rPr>
        <w:t>тель физики МАОУ СПЛ;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Григорьева И. Н.</w:t>
      </w:r>
      <w:r w:rsidR="002961DF" w:rsidRPr="002961DF">
        <w:rPr>
          <w:color w:val="000000"/>
          <w:sz w:val="28"/>
          <w:szCs w:val="28"/>
        </w:rPr>
        <w:t>, МОБУ СОШ №15;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Егорова А. А.</w:t>
      </w:r>
      <w:r w:rsidR="002961DF" w:rsidRPr="002961DF">
        <w:rPr>
          <w:color w:val="000000"/>
          <w:sz w:val="28"/>
          <w:szCs w:val="28"/>
        </w:rPr>
        <w:t>, МОБУ СОШ №17;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Прокопьева Л.</w:t>
      </w:r>
      <w:r w:rsidR="002961DF" w:rsidRPr="002961DF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  <w:r w:rsidR="002961DF" w:rsidRPr="002961DF">
        <w:rPr>
          <w:color w:val="000000"/>
          <w:sz w:val="28"/>
          <w:szCs w:val="28"/>
        </w:rPr>
        <w:t>, МАОУ НПСОШ №2;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Попова С. Н.</w:t>
      </w:r>
      <w:r w:rsidR="002961DF" w:rsidRPr="002961DF">
        <w:rPr>
          <w:color w:val="000000"/>
          <w:sz w:val="28"/>
          <w:szCs w:val="28"/>
        </w:rPr>
        <w:t>, МОБУ ЯГЛ;</w:t>
      </w:r>
    </w:p>
    <w:p w:rsid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Мярикянов Э. Т.</w:t>
      </w:r>
      <w:r w:rsidR="002961DF" w:rsidRPr="002961DF">
        <w:rPr>
          <w:color w:val="000000"/>
          <w:sz w:val="28"/>
          <w:szCs w:val="28"/>
        </w:rPr>
        <w:t>, МОБУ СОШ №12;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Акматова Н. А.</w:t>
      </w:r>
      <w:r w:rsidR="002961DF" w:rsidRPr="002961DF">
        <w:rPr>
          <w:color w:val="000000"/>
          <w:sz w:val="28"/>
          <w:szCs w:val="28"/>
        </w:rPr>
        <w:t>, МОБУ СОШ №24;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Котельникова Л. И.</w:t>
      </w:r>
      <w:r w:rsidR="002961DF" w:rsidRPr="002961DF">
        <w:rPr>
          <w:color w:val="000000"/>
          <w:sz w:val="28"/>
          <w:szCs w:val="28"/>
        </w:rPr>
        <w:t>, МОБУ СОШ №26;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Черемкина А. Ю.</w:t>
      </w:r>
      <w:r w:rsidR="002961DF" w:rsidRPr="002961DF">
        <w:rPr>
          <w:color w:val="000000"/>
          <w:sz w:val="28"/>
          <w:szCs w:val="28"/>
        </w:rPr>
        <w:t>, МОБУ СОШ №10;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Антонова Л. И.</w:t>
      </w:r>
      <w:r w:rsidR="002961DF" w:rsidRPr="002961DF">
        <w:rPr>
          <w:color w:val="000000"/>
          <w:sz w:val="28"/>
          <w:szCs w:val="28"/>
        </w:rPr>
        <w:t>, МОБУ Мархинская СОШ №1;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Павлова М. А.</w:t>
      </w:r>
      <w:r w:rsidR="002961DF" w:rsidRPr="002961DF">
        <w:rPr>
          <w:color w:val="000000"/>
          <w:sz w:val="28"/>
          <w:szCs w:val="28"/>
        </w:rPr>
        <w:t>, МОБУ ЯГЛ;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Романов Д. Д.</w:t>
      </w:r>
      <w:r w:rsidR="002961DF" w:rsidRPr="002961DF">
        <w:rPr>
          <w:color w:val="000000"/>
          <w:sz w:val="28"/>
          <w:szCs w:val="28"/>
        </w:rPr>
        <w:t>, МОБУ СОШ №33;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Ноговицына С. В., </w:t>
      </w:r>
      <w:r w:rsidR="002961DF" w:rsidRPr="002961DF">
        <w:rPr>
          <w:color w:val="000000"/>
          <w:sz w:val="28"/>
          <w:szCs w:val="28"/>
        </w:rPr>
        <w:t>МОБУ СОШ №31;</w:t>
      </w:r>
    </w:p>
    <w:p w:rsidR="002961DF" w:rsidRPr="002961DF" w:rsidRDefault="00BC3112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Харлампьева А.</w:t>
      </w:r>
      <w:r w:rsidR="00C052DA">
        <w:rPr>
          <w:color w:val="000000"/>
          <w:sz w:val="28"/>
          <w:szCs w:val="28"/>
        </w:rPr>
        <w:t xml:space="preserve"> В.</w:t>
      </w:r>
      <w:r w:rsidR="002961DF" w:rsidRPr="002961DF">
        <w:rPr>
          <w:color w:val="000000"/>
          <w:sz w:val="28"/>
          <w:szCs w:val="28"/>
        </w:rPr>
        <w:t>, МОБУ ФТЛ;</w:t>
      </w:r>
    </w:p>
    <w:p w:rsidR="002961DF" w:rsidRP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Касьянова Т. М.</w:t>
      </w:r>
      <w:r w:rsidR="002961DF" w:rsidRPr="002961DF">
        <w:rPr>
          <w:color w:val="000000"/>
          <w:sz w:val="28"/>
          <w:szCs w:val="28"/>
        </w:rPr>
        <w:t>, МОБУ СОШ №15;</w:t>
      </w:r>
    </w:p>
    <w:p w:rsidR="002961DF" w:rsidRPr="002961DF" w:rsidRDefault="002961DF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 w:rsidRPr="002961DF">
        <w:rPr>
          <w:color w:val="000000"/>
          <w:sz w:val="28"/>
          <w:szCs w:val="28"/>
        </w:rPr>
        <w:t>Халабышева</w:t>
      </w:r>
      <w:r w:rsidR="00C052DA">
        <w:rPr>
          <w:color w:val="000000"/>
          <w:sz w:val="28"/>
          <w:szCs w:val="28"/>
        </w:rPr>
        <w:t xml:space="preserve"> Е. В.</w:t>
      </w:r>
      <w:r w:rsidRPr="002961DF">
        <w:rPr>
          <w:color w:val="000000"/>
          <w:sz w:val="28"/>
          <w:szCs w:val="28"/>
        </w:rPr>
        <w:t>, МОБУ СОШ №30;</w:t>
      </w:r>
    </w:p>
    <w:p w:rsidR="002961DF" w:rsidRP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Матаннанова М. В.</w:t>
      </w:r>
      <w:r w:rsidR="002961DF" w:rsidRPr="002961DF">
        <w:rPr>
          <w:color w:val="000000"/>
          <w:sz w:val="28"/>
          <w:szCs w:val="28"/>
        </w:rPr>
        <w:t>, МОБУ СОШ №13;</w:t>
      </w:r>
    </w:p>
    <w:p w:rsidR="002961DF" w:rsidRP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Саввинова М. Н.</w:t>
      </w:r>
      <w:r w:rsidR="002961DF" w:rsidRPr="002961DF">
        <w:rPr>
          <w:color w:val="000000"/>
          <w:sz w:val="28"/>
          <w:szCs w:val="28"/>
        </w:rPr>
        <w:t>, МОБУ СОШ №1;</w:t>
      </w:r>
    </w:p>
    <w:p w:rsidR="002961DF" w:rsidRP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Сивцева А. И.</w:t>
      </w:r>
      <w:r w:rsidR="002961DF" w:rsidRPr="002961DF">
        <w:rPr>
          <w:color w:val="000000"/>
          <w:sz w:val="28"/>
          <w:szCs w:val="28"/>
        </w:rPr>
        <w:t>, МОБУ СОШ №31;</w:t>
      </w:r>
    </w:p>
    <w:p w:rsidR="002961DF" w:rsidRP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Захарова  Г. М.</w:t>
      </w:r>
      <w:r w:rsidR="002961DF" w:rsidRPr="002961DF">
        <w:rPr>
          <w:color w:val="000000"/>
          <w:sz w:val="28"/>
          <w:szCs w:val="28"/>
        </w:rPr>
        <w:t>, МОБУ СОШ №24;</w:t>
      </w:r>
    </w:p>
    <w:p w:rsidR="002961DF" w:rsidRP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Ильина А. А.</w:t>
      </w:r>
      <w:r w:rsidR="002961DF" w:rsidRPr="002961DF">
        <w:rPr>
          <w:color w:val="000000"/>
          <w:sz w:val="28"/>
          <w:szCs w:val="28"/>
        </w:rPr>
        <w:t>, МОБУ СОШ №17;</w:t>
      </w:r>
    </w:p>
    <w:p w:rsidR="002961DF" w:rsidRP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Гоголева С. С.</w:t>
      </w:r>
      <w:r w:rsidR="002961DF" w:rsidRPr="002961DF">
        <w:rPr>
          <w:color w:val="000000"/>
          <w:sz w:val="28"/>
          <w:szCs w:val="28"/>
        </w:rPr>
        <w:t>, МОБУ СОШ №6;</w:t>
      </w:r>
    </w:p>
    <w:p w:rsidR="002961DF" w:rsidRP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Шестаков И. А.</w:t>
      </w:r>
      <w:r w:rsidR="002961DF" w:rsidRPr="002961DF">
        <w:rPr>
          <w:color w:val="000000"/>
          <w:sz w:val="28"/>
          <w:szCs w:val="28"/>
        </w:rPr>
        <w:t>, МОБУ СОШ №12;</w:t>
      </w:r>
    </w:p>
    <w:p w:rsidR="002961DF" w:rsidRP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Сметанина Т. Т.</w:t>
      </w:r>
      <w:r w:rsidR="002961DF" w:rsidRPr="002961DF">
        <w:rPr>
          <w:color w:val="000000"/>
          <w:sz w:val="28"/>
          <w:szCs w:val="28"/>
        </w:rPr>
        <w:t>, МОБУ СОШ №26;</w:t>
      </w:r>
    </w:p>
    <w:p w:rsidR="002961DF" w:rsidRP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Невзорова Л. А.</w:t>
      </w:r>
      <w:r w:rsidR="002961DF" w:rsidRPr="002961DF">
        <w:rPr>
          <w:color w:val="000000"/>
          <w:sz w:val="28"/>
          <w:szCs w:val="28"/>
        </w:rPr>
        <w:t>, МОБУ СОШ №30;</w:t>
      </w:r>
    </w:p>
    <w:p w:rsidR="002961DF" w:rsidRP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Егорова С. В.</w:t>
      </w:r>
      <w:r w:rsidR="002961DF" w:rsidRPr="002961DF">
        <w:rPr>
          <w:color w:val="000000"/>
          <w:sz w:val="28"/>
          <w:szCs w:val="28"/>
        </w:rPr>
        <w:t>, МОБУ СОШ №26;</w:t>
      </w:r>
    </w:p>
    <w:p w:rsid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Бандерова С. М.</w:t>
      </w:r>
      <w:r w:rsidR="002961DF" w:rsidRPr="002961DF">
        <w:rPr>
          <w:color w:val="000000"/>
          <w:sz w:val="28"/>
          <w:szCs w:val="28"/>
        </w:rPr>
        <w:t>, МАОУ СОШ №23;</w:t>
      </w:r>
    </w:p>
    <w:p w:rsidR="002961DF" w:rsidRDefault="00C052DA" w:rsidP="002961DF">
      <w:pPr>
        <w:pStyle w:val="a4"/>
        <w:numPr>
          <w:ilvl w:val="0"/>
          <w:numId w:val="30"/>
        </w:numPr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Стручков П. П.</w:t>
      </w:r>
      <w:r w:rsidR="002961DF" w:rsidRPr="002961DF">
        <w:rPr>
          <w:color w:val="000000"/>
          <w:sz w:val="28"/>
          <w:szCs w:val="28"/>
        </w:rPr>
        <w:t>, МОБУ Саха корейская СОШ.</w:t>
      </w:r>
    </w:p>
    <w:p w:rsidR="00320682" w:rsidRPr="00320682" w:rsidRDefault="00320682" w:rsidP="003206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82" w:rsidRDefault="00320682" w:rsidP="003206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82">
        <w:rPr>
          <w:rFonts w:ascii="Times New Roman" w:hAnsi="Times New Roman" w:cs="Times New Roman"/>
          <w:color w:val="000000"/>
          <w:sz w:val="28"/>
          <w:szCs w:val="28"/>
        </w:rPr>
        <w:t>Основание: Приказ Управления образования ОА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682">
        <w:rPr>
          <w:rFonts w:ascii="Times New Roman" w:hAnsi="Times New Roman" w:cs="Times New Roman"/>
          <w:color w:val="000000"/>
          <w:sz w:val="28"/>
          <w:szCs w:val="28"/>
        </w:rPr>
        <w:t>Якутска</w:t>
      </w:r>
    </w:p>
    <w:p w:rsidR="00320682" w:rsidRPr="00320682" w:rsidRDefault="00320682" w:rsidP="003206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682" w:rsidRPr="00320682" w:rsidRDefault="00320682" w:rsidP="003206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682">
        <w:rPr>
          <w:rFonts w:ascii="Times New Roman" w:hAnsi="Times New Roman" w:cs="Times New Roman"/>
          <w:color w:val="000000"/>
          <w:sz w:val="24"/>
          <w:szCs w:val="24"/>
        </w:rPr>
        <w:t>Исп. Докторова У.И., гл. специалист ОРО УО г.Якутска</w:t>
      </w:r>
    </w:p>
    <w:p w:rsidR="002961DF" w:rsidRPr="00320682" w:rsidRDefault="002961DF" w:rsidP="002961DF">
      <w:pPr>
        <w:pStyle w:val="a4"/>
        <w:spacing w:line="360" w:lineRule="auto"/>
        <w:jc w:val="center"/>
        <w:rPr>
          <w:b/>
        </w:rPr>
      </w:pPr>
    </w:p>
    <w:p w:rsidR="002961DF" w:rsidRPr="00320682" w:rsidRDefault="002961DF" w:rsidP="00950D96">
      <w:pPr>
        <w:pStyle w:val="a4"/>
        <w:spacing w:line="360" w:lineRule="auto"/>
        <w:jc w:val="center"/>
        <w:rPr>
          <w:b/>
        </w:rPr>
      </w:pPr>
    </w:p>
    <w:p w:rsidR="002961DF" w:rsidRPr="00320682" w:rsidRDefault="002961DF" w:rsidP="00950D96">
      <w:pPr>
        <w:pStyle w:val="a4"/>
        <w:spacing w:line="360" w:lineRule="auto"/>
        <w:jc w:val="center"/>
        <w:rPr>
          <w:b/>
        </w:rPr>
      </w:pPr>
    </w:p>
    <w:p w:rsidR="00950D96" w:rsidRPr="00950D96" w:rsidRDefault="00950D96" w:rsidP="00950D96">
      <w:pPr>
        <w:pStyle w:val="a4"/>
        <w:spacing w:line="360" w:lineRule="auto"/>
        <w:jc w:val="both"/>
        <w:rPr>
          <w:sz w:val="28"/>
          <w:szCs w:val="28"/>
        </w:rPr>
      </w:pPr>
    </w:p>
    <w:p w:rsidR="00950D96" w:rsidRPr="00950D96" w:rsidRDefault="00950D96" w:rsidP="00950D96">
      <w:pPr>
        <w:pStyle w:val="a4"/>
        <w:ind w:left="450"/>
        <w:jc w:val="both"/>
      </w:pPr>
    </w:p>
    <w:p w:rsidR="00B6026D" w:rsidRPr="00C17604" w:rsidRDefault="00B6026D" w:rsidP="007355FD">
      <w:pPr>
        <w:pStyle w:val="a4"/>
        <w:ind w:left="284" w:firstLine="709"/>
        <w:jc w:val="both"/>
        <w:rPr>
          <w:sz w:val="28"/>
          <w:szCs w:val="28"/>
        </w:rPr>
      </w:pPr>
    </w:p>
    <w:sectPr w:rsidR="00B6026D" w:rsidRPr="00C17604" w:rsidSect="006552B8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D6" w:rsidRDefault="005155D6" w:rsidP="002265C1">
      <w:pPr>
        <w:spacing w:after="0" w:line="240" w:lineRule="auto"/>
      </w:pPr>
      <w:r>
        <w:separator/>
      </w:r>
    </w:p>
  </w:endnote>
  <w:endnote w:type="continuationSeparator" w:id="0">
    <w:p w:rsidR="005155D6" w:rsidRDefault="005155D6" w:rsidP="0022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D6" w:rsidRDefault="005155D6" w:rsidP="002265C1">
      <w:pPr>
        <w:spacing w:after="0" w:line="240" w:lineRule="auto"/>
      </w:pPr>
      <w:r>
        <w:separator/>
      </w:r>
    </w:p>
  </w:footnote>
  <w:footnote w:type="continuationSeparator" w:id="0">
    <w:p w:rsidR="005155D6" w:rsidRDefault="005155D6" w:rsidP="0022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A5D"/>
    <w:multiLevelType w:val="hybridMultilevel"/>
    <w:tmpl w:val="D5E8D80C"/>
    <w:lvl w:ilvl="0" w:tplc="6C767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B30"/>
    <w:multiLevelType w:val="hybridMultilevel"/>
    <w:tmpl w:val="0D60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05BA"/>
    <w:multiLevelType w:val="multilevel"/>
    <w:tmpl w:val="E496D8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3" w15:restartNumberingAfterBreak="0">
    <w:nsid w:val="154B16F1"/>
    <w:multiLevelType w:val="multilevel"/>
    <w:tmpl w:val="7508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185766DA"/>
    <w:multiLevelType w:val="multilevel"/>
    <w:tmpl w:val="79D41C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87462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660648"/>
    <w:multiLevelType w:val="hybridMultilevel"/>
    <w:tmpl w:val="70E8EF36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65CF"/>
    <w:multiLevelType w:val="hybridMultilevel"/>
    <w:tmpl w:val="532658CE"/>
    <w:lvl w:ilvl="0" w:tplc="4836A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A4BCB"/>
    <w:multiLevelType w:val="multilevel"/>
    <w:tmpl w:val="6462755A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6FF1A90"/>
    <w:multiLevelType w:val="hybridMultilevel"/>
    <w:tmpl w:val="5956D456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646A05"/>
    <w:multiLevelType w:val="hybridMultilevel"/>
    <w:tmpl w:val="0D40C9FC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43275A"/>
    <w:multiLevelType w:val="hybridMultilevel"/>
    <w:tmpl w:val="9F7AAE82"/>
    <w:lvl w:ilvl="0" w:tplc="A684AB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E7129"/>
    <w:multiLevelType w:val="hybridMultilevel"/>
    <w:tmpl w:val="1FD6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91CBA"/>
    <w:multiLevelType w:val="hybridMultilevel"/>
    <w:tmpl w:val="9B06E374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53353"/>
    <w:multiLevelType w:val="hybridMultilevel"/>
    <w:tmpl w:val="853CF74E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738B3"/>
    <w:multiLevelType w:val="hybridMultilevel"/>
    <w:tmpl w:val="2C48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F5A43"/>
    <w:multiLevelType w:val="multilevel"/>
    <w:tmpl w:val="3F38A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7924BEF"/>
    <w:multiLevelType w:val="hybridMultilevel"/>
    <w:tmpl w:val="B34A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A6895"/>
    <w:multiLevelType w:val="hybridMultilevel"/>
    <w:tmpl w:val="6A1ADA6A"/>
    <w:lvl w:ilvl="0" w:tplc="2E74836C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35EA2"/>
    <w:multiLevelType w:val="multilevel"/>
    <w:tmpl w:val="8AE01D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0" w15:restartNumberingAfterBreak="0">
    <w:nsid w:val="5C435196"/>
    <w:multiLevelType w:val="multilevel"/>
    <w:tmpl w:val="5FA478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C9F77D6"/>
    <w:multiLevelType w:val="hybridMultilevel"/>
    <w:tmpl w:val="04C8D140"/>
    <w:lvl w:ilvl="0" w:tplc="EE5CF240"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E3552E7"/>
    <w:multiLevelType w:val="multilevel"/>
    <w:tmpl w:val="79D41C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40C5A9E"/>
    <w:multiLevelType w:val="hybridMultilevel"/>
    <w:tmpl w:val="45869AE0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91195"/>
    <w:multiLevelType w:val="multilevel"/>
    <w:tmpl w:val="8B6E5F7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D453C13"/>
    <w:multiLevelType w:val="hybridMultilevel"/>
    <w:tmpl w:val="B6A8F2D4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4C0E"/>
    <w:multiLevelType w:val="hybridMultilevel"/>
    <w:tmpl w:val="D5BC4278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8005F"/>
    <w:multiLevelType w:val="hybridMultilevel"/>
    <w:tmpl w:val="BBB23AF6"/>
    <w:lvl w:ilvl="0" w:tplc="4836AB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5"/>
  </w:num>
  <w:num w:numId="8">
    <w:abstractNumId w:val="17"/>
  </w:num>
  <w:num w:numId="9">
    <w:abstractNumId w:val="25"/>
  </w:num>
  <w:num w:numId="10">
    <w:abstractNumId w:val="11"/>
  </w:num>
  <w:num w:numId="11">
    <w:abstractNumId w:val="23"/>
  </w:num>
  <w:num w:numId="12">
    <w:abstractNumId w:val="3"/>
  </w:num>
  <w:num w:numId="13">
    <w:abstractNumId w:val="8"/>
  </w:num>
  <w:num w:numId="14">
    <w:abstractNumId w:val="0"/>
  </w:num>
  <w:num w:numId="15">
    <w:abstractNumId w:val="24"/>
  </w:num>
  <w:num w:numId="16">
    <w:abstractNumId w:val="10"/>
  </w:num>
  <w:num w:numId="17">
    <w:abstractNumId w:val="13"/>
  </w:num>
  <w:num w:numId="18">
    <w:abstractNumId w:val="5"/>
  </w:num>
  <w:num w:numId="19">
    <w:abstractNumId w:val="19"/>
  </w:num>
  <w:num w:numId="20">
    <w:abstractNumId w:val="20"/>
  </w:num>
  <w:num w:numId="21">
    <w:abstractNumId w:val="6"/>
  </w:num>
  <w:num w:numId="22">
    <w:abstractNumId w:val="14"/>
  </w:num>
  <w:num w:numId="23">
    <w:abstractNumId w:val="21"/>
  </w:num>
  <w:num w:numId="24">
    <w:abstractNumId w:val="2"/>
  </w:num>
  <w:num w:numId="25">
    <w:abstractNumId w:val="22"/>
  </w:num>
  <w:num w:numId="26">
    <w:abstractNumId w:val="9"/>
  </w:num>
  <w:num w:numId="27">
    <w:abstractNumId w:val="4"/>
  </w:num>
  <w:num w:numId="28">
    <w:abstractNumId w:val="16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4F"/>
    <w:rsid w:val="0001070C"/>
    <w:rsid w:val="00011F84"/>
    <w:rsid w:val="0002398A"/>
    <w:rsid w:val="00025F34"/>
    <w:rsid w:val="0003201D"/>
    <w:rsid w:val="00037303"/>
    <w:rsid w:val="00082EA8"/>
    <w:rsid w:val="000949A5"/>
    <w:rsid w:val="000B678C"/>
    <w:rsid w:val="000C574A"/>
    <w:rsid w:val="000D225A"/>
    <w:rsid w:val="000F15D8"/>
    <w:rsid w:val="000F25A4"/>
    <w:rsid w:val="00115274"/>
    <w:rsid w:val="00116B60"/>
    <w:rsid w:val="00121F30"/>
    <w:rsid w:val="00127CF5"/>
    <w:rsid w:val="001576D3"/>
    <w:rsid w:val="00160A9D"/>
    <w:rsid w:val="001724AF"/>
    <w:rsid w:val="001A5E67"/>
    <w:rsid w:val="001B20F4"/>
    <w:rsid w:val="001D236B"/>
    <w:rsid w:val="001D7CB4"/>
    <w:rsid w:val="001E2E4D"/>
    <w:rsid w:val="002024E2"/>
    <w:rsid w:val="002241F3"/>
    <w:rsid w:val="002265C1"/>
    <w:rsid w:val="00234ECC"/>
    <w:rsid w:val="00265CFE"/>
    <w:rsid w:val="002746E2"/>
    <w:rsid w:val="00283F55"/>
    <w:rsid w:val="00287783"/>
    <w:rsid w:val="00293C58"/>
    <w:rsid w:val="00295261"/>
    <w:rsid w:val="002961DF"/>
    <w:rsid w:val="002A73F4"/>
    <w:rsid w:val="002A7BF8"/>
    <w:rsid w:val="0031242C"/>
    <w:rsid w:val="00320682"/>
    <w:rsid w:val="00340CED"/>
    <w:rsid w:val="00343331"/>
    <w:rsid w:val="0034554E"/>
    <w:rsid w:val="0035423B"/>
    <w:rsid w:val="00365C98"/>
    <w:rsid w:val="00371523"/>
    <w:rsid w:val="003861AD"/>
    <w:rsid w:val="00386C94"/>
    <w:rsid w:val="00387808"/>
    <w:rsid w:val="003A296C"/>
    <w:rsid w:val="003C547C"/>
    <w:rsid w:val="003D1CE3"/>
    <w:rsid w:val="003D2AF9"/>
    <w:rsid w:val="003D33E5"/>
    <w:rsid w:val="003D39E8"/>
    <w:rsid w:val="0041250C"/>
    <w:rsid w:val="00427189"/>
    <w:rsid w:val="00436796"/>
    <w:rsid w:val="00440E35"/>
    <w:rsid w:val="004422C7"/>
    <w:rsid w:val="00444467"/>
    <w:rsid w:val="00447D7C"/>
    <w:rsid w:val="00451EA1"/>
    <w:rsid w:val="00452775"/>
    <w:rsid w:val="004530A4"/>
    <w:rsid w:val="004809AD"/>
    <w:rsid w:val="004819D3"/>
    <w:rsid w:val="0048372E"/>
    <w:rsid w:val="004B1CAA"/>
    <w:rsid w:val="004B2A13"/>
    <w:rsid w:val="004B2FB7"/>
    <w:rsid w:val="00502260"/>
    <w:rsid w:val="005155D6"/>
    <w:rsid w:val="0053010D"/>
    <w:rsid w:val="00543966"/>
    <w:rsid w:val="00550CBA"/>
    <w:rsid w:val="0055299B"/>
    <w:rsid w:val="0055621B"/>
    <w:rsid w:val="005768FA"/>
    <w:rsid w:val="005824EE"/>
    <w:rsid w:val="005B5DF8"/>
    <w:rsid w:val="005D3822"/>
    <w:rsid w:val="005D6249"/>
    <w:rsid w:val="00600B71"/>
    <w:rsid w:val="00601762"/>
    <w:rsid w:val="0061144F"/>
    <w:rsid w:val="00626D25"/>
    <w:rsid w:val="00627B3E"/>
    <w:rsid w:val="00630478"/>
    <w:rsid w:val="00636670"/>
    <w:rsid w:val="00645921"/>
    <w:rsid w:val="00645E24"/>
    <w:rsid w:val="00647389"/>
    <w:rsid w:val="006552B8"/>
    <w:rsid w:val="00657EB7"/>
    <w:rsid w:val="00670E06"/>
    <w:rsid w:val="006931CB"/>
    <w:rsid w:val="006A2EFB"/>
    <w:rsid w:val="006C0C68"/>
    <w:rsid w:val="006C24EC"/>
    <w:rsid w:val="006F702E"/>
    <w:rsid w:val="00713802"/>
    <w:rsid w:val="00726A38"/>
    <w:rsid w:val="00733D4C"/>
    <w:rsid w:val="007355FD"/>
    <w:rsid w:val="00743C94"/>
    <w:rsid w:val="007442DA"/>
    <w:rsid w:val="0075034F"/>
    <w:rsid w:val="0075164B"/>
    <w:rsid w:val="0077264D"/>
    <w:rsid w:val="00785FD0"/>
    <w:rsid w:val="00790F86"/>
    <w:rsid w:val="007D04CA"/>
    <w:rsid w:val="00801D07"/>
    <w:rsid w:val="00802B0B"/>
    <w:rsid w:val="00814F95"/>
    <w:rsid w:val="00824990"/>
    <w:rsid w:val="00840F4A"/>
    <w:rsid w:val="00844F1A"/>
    <w:rsid w:val="008514C6"/>
    <w:rsid w:val="008632CE"/>
    <w:rsid w:val="00867A92"/>
    <w:rsid w:val="00882F58"/>
    <w:rsid w:val="00885747"/>
    <w:rsid w:val="00895DCD"/>
    <w:rsid w:val="008A1A20"/>
    <w:rsid w:val="008C05C0"/>
    <w:rsid w:val="008C1FDF"/>
    <w:rsid w:val="008C4E8A"/>
    <w:rsid w:val="008C6B27"/>
    <w:rsid w:val="008E2896"/>
    <w:rsid w:val="008F0818"/>
    <w:rsid w:val="00905966"/>
    <w:rsid w:val="00905C55"/>
    <w:rsid w:val="009207FE"/>
    <w:rsid w:val="009260D8"/>
    <w:rsid w:val="00927A37"/>
    <w:rsid w:val="00930153"/>
    <w:rsid w:val="009401FC"/>
    <w:rsid w:val="0094226D"/>
    <w:rsid w:val="00946B7F"/>
    <w:rsid w:val="00950D96"/>
    <w:rsid w:val="009866F2"/>
    <w:rsid w:val="009931B3"/>
    <w:rsid w:val="009A068E"/>
    <w:rsid w:val="009B161E"/>
    <w:rsid w:val="009B581D"/>
    <w:rsid w:val="009B747D"/>
    <w:rsid w:val="009D2AAE"/>
    <w:rsid w:val="009E42C2"/>
    <w:rsid w:val="009F6C02"/>
    <w:rsid w:val="00A10F96"/>
    <w:rsid w:val="00A117AC"/>
    <w:rsid w:val="00A14CF5"/>
    <w:rsid w:val="00A27985"/>
    <w:rsid w:val="00A378EB"/>
    <w:rsid w:val="00A80243"/>
    <w:rsid w:val="00A85A87"/>
    <w:rsid w:val="00AA2ED2"/>
    <w:rsid w:val="00AB27A0"/>
    <w:rsid w:val="00AC3F44"/>
    <w:rsid w:val="00AC6D34"/>
    <w:rsid w:val="00AE199A"/>
    <w:rsid w:val="00AE2692"/>
    <w:rsid w:val="00AE3C23"/>
    <w:rsid w:val="00B11016"/>
    <w:rsid w:val="00B26D8C"/>
    <w:rsid w:val="00B3191E"/>
    <w:rsid w:val="00B537E6"/>
    <w:rsid w:val="00B6026D"/>
    <w:rsid w:val="00B65770"/>
    <w:rsid w:val="00B74072"/>
    <w:rsid w:val="00B850A7"/>
    <w:rsid w:val="00BC2460"/>
    <w:rsid w:val="00BC3112"/>
    <w:rsid w:val="00BE2649"/>
    <w:rsid w:val="00C052DA"/>
    <w:rsid w:val="00C17604"/>
    <w:rsid w:val="00C25653"/>
    <w:rsid w:val="00C26D91"/>
    <w:rsid w:val="00C3256B"/>
    <w:rsid w:val="00C44BDE"/>
    <w:rsid w:val="00C5420C"/>
    <w:rsid w:val="00C6747A"/>
    <w:rsid w:val="00C933B8"/>
    <w:rsid w:val="00C95B35"/>
    <w:rsid w:val="00CA177A"/>
    <w:rsid w:val="00CB68B0"/>
    <w:rsid w:val="00CC23C4"/>
    <w:rsid w:val="00CC7E0D"/>
    <w:rsid w:val="00CE095D"/>
    <w:rsid w:val="00CE1EB6"/>
    <w:rsid w:val="00CF1A77"/>
    <w:rsid w:val="00CF43C4"/>
    <w:rsid w:val="00CF5807"/>
    <w:rsid w:val="00D075EF"/>
    <w:rsid w:val="00D22E57"/>
    <w:rsid w:val="00D4534B"/>
    <w:rsid w:val="00D74DEA"/>
    <w:rsid w:val="00DB2D27"/>
    <w:rsid w:val="00DB33B0"/>
    <w:rsid w:val="00DD2154"/>
    <w:rsid w:val="00DD3EBC"/>
    <w:rsid w:val="00DD71AD"/>
    <w:rsid w:val="00DF5199"/>
    <w:rsid w:val="00E02569"/>
    <w:rsid w:val="00E249AC"/>
    <w:rsid w:val="00E31115"/>
    <w:rsid w:val="00E33053"/>
    <w:rsid w:val="00E35852"/>
    <w:rsid w:val="00E4365E"/>
    <w:rsid w:val="00E515D4"/>
    <w:rsid w:val="00E54B3A"/>
    <w:rsid w:val="00E60454"/>
    <w:rsid w:val="00E671D1"/>
    <w:rsid w:val="00E735F9"/>
    <w:rsid w:val="00E86FA6"/>
    <w:rsid w:val="00E8763A"/>
    <w:rsid w:val="00E910EA"/>
    <w:rsid w:val="00E95221"/>
    <w:rsid w:val="00EB1650"/>
    <w:rsid w:val="00EB2E85"/>
    <w:rsid w:val="00EB701E"/>
    <w:rsid w:val="00EB7ED1"/>
    <w:rsid w:val="00ED163D"/>
    <w:rsid w:val="00F00BA9"/>
    <w:rsid w:val="00F36507"/>
    <w:rsid w:val="00F40254"/>
    <w:rsid w:val="00F507C7"/>
    <w:rsid w:val="00F5185D"/>
    <w:rsid w:val="00F64891"/>
    <w:rsid w:val="00F84D4E"/>
    <w:rsid w:val="00F93C1A"/>
    <w:rsid w:val="00F97A1A"/>
    <w:rsid w:val="00FA4DF8"/>
    <w:rsid w:val="00FA7D8F"/>
    <w:rsid w:val="00FB1456"/>
    <w:rsid w:val="00FC55A8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2357"/>
  <w15:docId w15:val="{F4E486AE-2775-4860-9758-2779D2C7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1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34F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0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503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caption"/>
    <w:basedOn w:val="a"/>
    <w:next w:val="a"/>
    <w:unhideWhenUsed/>
    <w:qFormat/>
    <w:rsid w:val="0075034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34F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A1A2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lock Text"/>
    <w:basedOn w:val="a"/>
    <w:rsid w:val="00FB1456"/>
    <w:pPr>
      <w:widowControl w:val="0"/>
      <w:spacing w:after="0" w:line="240" w:lineRule="auto"/>
      <w:ind w:left="720" w:right="-765"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bullet2gif">
    <w:name w:val="msonormalbullet2.gif"/>
    <w:basedOn w:val="a"/>
    <w:rsid w:val="006C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2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65C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2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265C1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E51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simovaftl@mail.ru" TargetMode="External"/><Relationship Id="rId13" Type="http://schemas.openxmlformats.org/officeDocument/2006/relationships/hyperlink" Target="mailto:rmgo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rasimovaft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got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rasimovaft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go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A034C-9D8E-4CD8-B451-81A3086A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</cp:lastModifiedBy>
  <cp:revision>2</cp:revision>
  <cp:lastPrinted>2022-03-09T05:22:00Z</cp:lastPrinted>
  <dcterms:created xsi:type="dcterms:W3CDTF">2022-03-09T06:34:00Z</dcterms:created>
  <dcterms:modified xsi:type="dcterms:W3CDTF">2022-03-09T06:34:00Z</dcterms:modified>
</cp:coreProperties>
</file>