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53" w:rsidRPr="001B785F" w:rsidRDefault="00B95F53" w:rsidP="00B95F53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4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75"/>
        <w:gridCol w:w="2535"/>
        <w:gridCol w:w="2535"/>
        <w:gridCol w:w="2535"/>
      </w:tblGrid>
      <w:tr w:rsidR="008166DD" w:rsidRPr="001B785F" w:rsidTr="008166DD">
        <w:trPr>
          <w:trHeight w:val="1363"/>
        </w:trPr>
        <w:tc>
          <w:tcPr>
            <w:tcW w:w="2287" w:type="dxa"/>
          </w:tcPr>
          <w:p w:rsidR="008166DD" w:rsidRPr="001B785F" w:rsidRDefault="008166DD" w:rsidP="008166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785F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УТВЕРЖДЕНО:</w:t>
            </w:r>
            <w:r w:rsidRPr="001B785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8166DD" w:rsidRPr="001B785F" w:rsidRDefault="008166DD" w:rsidP="008166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785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Pr="001B785F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1B785F">
              <w:rPr>
                <w:rFonts w:ascii="Times New Roman" w:hAnsi="Times New Roman" w:cs="Times New Roman"/>
                <w:sz w:val="24"/>
                <w:szCs w:val="24"/>
              </w:rPr>
              <w:t>П)Ц</w:t>
            </w:r>
          </w:p>
          <w:p w:rsidR="008166DD" w:rsidRPr="001B785F" w:rsidRDefault="008166DD" w:rsidP="008166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785F">
              <w:rPr>
                <w:rFonts w:ascii="Times New Roman" w:hAnsi="Times New Roman" w:cs="Times New Roman"/>
                <w:sz w:val="24"/>
                <w:szCs w:val="24"/>
              </w:rPr>
              <w:t>______/Петрова Н.Н./</w:t>
            </w:r>
          </w:p>
          <w:p w:rsidR="008166DD" w:rsidRPr="001B785F" w:rsidRDefault="008166DD" w:rsidP="008166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785F">
              <w:rPr>
                <w:rFonts w:ascii="Times New Roman" w:hAnsi="Times New Roman" w:cs="Times New Roman"/>
                <w:sz w:val="24"/>
                <w:szCs w:val="24"/>
              </w:rPr>
              <w:t>«__»__________2016г</w:t>
            </w:r>
          </w:p>
          <w:p w:rsidR="008166DD" w:rsidRPr="001B785F" w:rsidRDefault="008166DD" w:rsidP="0081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85F">
              <w:rPr>
                <w:rFonts w:ascii="Times New Roman" w:hAnsi="Times New Roman" w:cs="Times New Roman"/>
                <w:sz w:val="24"/>
                <w:szCs w:val="24"/>
              </w:rPr>
              <w:t>Приказ №________</w:t>
            </w:r>
          </w:p>
        </w:tc>
        <w:tc>
          <w:tcPr>
            <w:tcW w:w="2342" w:type="dxa"/>
          </w:tcPr>
          <w:p w:rsidR="008166DD" w:rsidRPr="001B785F" w:rsidRDefault="008166DD" w:rsidP="008166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85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1B785F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8166DD" w:rsidRPr="001B785F" w:rsidRDefault="008166DD" w:rsidP="008166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785F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УО </w:t>
            </w:r>
          </w:p>
          <w:p w:rsidR="008166DD" w:rsidRPr="001B785F" w:rsidRDefault="008166DD" w:rsidP="008166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785F">
              <w:rPr>
                <w:rFonts w:ascii="Times New Roman" w:hAnsi="Times New Roman" w:cs="Times New Roman"/>
                <w:sz w:val="24"/>
                <w:szCs w:val="24"/>
              </w:rPr>
              <w:t xml:space="preserve"> ОА г.Якутска</w:t>
            </w:r>
          </w:p>
          <w:p w:rsidR="008166DD" w:rsidRPr="001B785F" w:rsidRDefault="008166DD" w:rsidP="008166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785F">
              <w:rPr>
                <w:rFonts w:ascii="Times New Roman" w:hAnsi="Times New Roman" w:cs="Times New Roman"/>
                <w:sz w:val="24"/>
                <w:szCs w:val="24"/>
              </w:rPr>
              <w:t>______/Петров В.В./</w:t>
            </w:r>
          </w:p>
          <w:p w:rsidR="008166DD" w:rsidRPr="001B785F" w:rsidRDefault="008166DD" w:rsidP="008166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785F">
              <w:rPr>
                <w:rFonts w:ascii="Times New Roman" w:hAnsi="Times New Roman" w:cs="Times New Roman"/>
                <w:sz w:val="24"/>
                <w:szCs w:val="24"/>
              </w:rPr>
              <w:t>«__»__________2016г.</w:t>
            </w:r>
          </w:p>
          <w:p w:rsidR="008166DD" w:rsidRPr="001B785F" w:rsidRDefault="008166DD" w:rsidP="008166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6DD" w:rsidRPr="001B785F" w:rsidRDefault="008166DD" w:rsidP="008166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6DD" w:rsidRPr="001B785F" w:rsidRDefault="008166DD" w:rsidP="008166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8166DD" w:rsidRPr="001B785F" w:rsidRDefault="008166DD" w:rsidP="008166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85F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8166DD" w:rsidRPr="001B785F" w:rsidRDefault="008166DD" w:rsidP="008166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785F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УК и ДР </w:t>
            </w:r>
          </w:p>
          <w:p w:rsidR="008166DD" w:rsidRPr="001B785F" w:rsidRDefault="008166DD" w:rsidP="008166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785F">
              <w:rPr>
                <w:rFonts w:ascii="Times New Roman" w:hAnsi="Times New Roman" w:cs="Times New Roman"/>
                <w:sz w:val="24"/>
                <w:szCs w:val="24"/>
              </w:rPr>
              <w:t xml:space="preserve"> ОА г.Якутска</w:t>
            </w:r>
          </w:p>
          <w:p w:rsidR="008166DD" w:rsidRPr="001B785F" w:rsidRDefault="00EB7D4C" w:rsidP="008166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8166DD" w:rsidRPr="001B785F">
              <w:rPr>
                <w:rFonts w:ascii="Times New Roman" w:hAnsi="Times New Roman" w:cs="Times New Roman"/>
                <w:sz w:val="24"/>
                <w:szCs w:val="24"/>
              </w:rPr>
              <w:t>__/Корякина А.Н../</w:t>
            </w:r>
          </w:p>
          <w:p w:rsidR="008166DD" w:rsidRPr="001B785F" w:rsidRDefault="008166DD" w:rsidP="008166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785F">
              <w:rPr>
                <w:rFonts w:ascii="Times New Roman" w:hAnsi="Times New Roman" w:cs="Times New Roman"/>
                <w:sz w:val="24"/>
                <w:szCs w:val="24"/>
              </w:rPr>
              <w:t>«__»__________2016г.</w:t>
            </w:r>
          </w:p>
          <w:p w:rsidR="008166DD" w:rsidRPr="001B785F" w:rsidRDefault="008166DD" w:rsidP="008166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</w:tcPr>
          <w:p w:rsidR="008166DD" w:rsidRPr="001B785F" w:rsidRDefault="008166DD" w:rsidP="008166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85F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8166DD" w:rsidRPr="001B785F" w:rsidRDefault="008166DD" w:rsidP="008166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785F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</w:t>
            </w:r>
            <w:proofErr w:type="spellStart"/>
            <w:r w:rsidRPr="001B785F"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  <w:proofErr w:type="spellEnd"/>
            <w:r w:rsidRPr="001B7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66DD" w:rsidRPr="001B785F" w:rsidRDefault="008166DD" w:rsidP="008166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785F">
              <w:rPr>
                <w:rFonts w:ascii="Times New Roman" w:hAnsi="Times New Roman" w:cs="Times New Roman"/>
                <w:sz w:val="24"/>
                <w:szCs w:val="24"/>
              </w:rPr>
              <w:t xml:space="preserve"> ОА г.Якутска</w:t>
            </w:r>
          </w:p>
          <w:p w:rsidR="008166DD" w:rsidRPr="001B785F" w:rsidRDefault="008166DD" w:rsidP="008166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785F">
              <w:rPr>
                <w:rFonts w:ascii="Times New Roman" w:hAnsi="Times New Roman" w:cs="Times New Roman"/>
                <w:sz w:val="24"/>
                <w:szCs w:val="24"/>
              </w:rPr>
              <w:t>______/Бурцев К.С./</w:t>
            </w:r>
          </w:p>
          <w:p w:rsidR="008166DD" w:rsidRPr="001B785F" w:rsidRDefault="008166DD" w:rsidP="008166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785F">
              <w:rPr>
                <w:rFonts w:ascii="Times New Roman" w:hAnsi="Times New Roman" w:cs="Times New Roman"/>
                <w:sz w:val="24"/>
                <w:szCs w:val="24"/>
              </w:rPr>
              <w:t>«__»__________2016г.</w:t>
            </w:r>
          </w:p>
          <w:p w:rsidR="008166DD" w:rsidRPr="001B785F" w:rsidRDefault="008166DD" w:rsidP="008166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F53" w:rsidRPr="001B785F" w:rsidRDefault="00B95F53" w:rsidP="00D405F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B785F">
        <w:rPr>
          <w:rFonts w:ascii="Times New Roman" w:hAnsi="Times New Roman" w:cs="Times New Roman"/>
          <w:b/>
          <w:caps/>
          <w:sz w:val="24"/>
          <w:szCs w:val="24"/>
        </w:rPr>
        <w:t xml:space="preserve">Положение </w:t>
      </w:r>
    </w:p>
    <w:p w:rsidR="00853938" w:rsidRPr="001B785F" w:rsidRDefault="00853938" w:rsidP="00D405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785F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1B785F">
        <w:rPr>
          <w:rFonts w:ascii="Times New Roman" w:hAnsi="Times New Roman" w:cs="Times New Roman"/>
          <w:color w:val="000000"/>
          <w:sz w:val="24"/>
          <w:szCs w:val="24"/>
        </w:rPr>
        <w:t xml:space="preserve"> тура</w:t>
      </w:r>
      <w:r w:rsidRPr="001B78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B785F">
        <w:rPr>
          <w:rFonts w:ascii="Times New Roman" w:hAnsi="Times New Roman" w:cs="Times New Roman"/>
          <w:color w:val="000000"/>
          <w:sz w:val="24"/>
          <w:szCs w:val="24"/>
        </w:rPr>
        <w:t>городского проекта «Танцующий Якутск»,</w:t>
      </w:r>
    </w:p>
    <w:p w:rsidR="00B95F53" w:rsidRPr="001B785F" w:rsidRDefault="00853938" w:rsidP="00D405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785F">
        <w:rPr>
          <w:rFonts w:ascii="Times New Roman" w:hAnsi="Times New Roman" w:cs="Times New Roman"/>
          <w:b/>
          <w:color w:val="000000"/>
          <w:sz w:val="24"/>
          <w:szCs w:val="24"/>
        </w:rPr>
        <w:t>на тему:</w:t>
      </w:r>
      <w:r w:rsidR="00DA647F" w:rsidRPr="001B78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танцевальный марафон </w:t>
      </w:r>
      <w:r w:rsidR="00B95F53" w:rsidRPr="001B785F">
        <w:rPr>
          <w:rFonts w:ascii="Times New Roman" w:hAnsi="Times New Roman" w:cs="Times New Roman"/>
          <w:b/>
          <w:color w:val="000000"/>
          <w:sz w:val="24"/>
          <w:szCs w:val="24"/>
        </w:rPr>
        <w:t>«Игры. Спорт. Поколения»</w:t>
      </w:r>
      <w:r w:rsidRPr="001B785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95F53" w:rsidRPr="001B785F" w:rsidRDefault="00853938" w:rsidP="00D405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785F">
        <w:rPr>
          <w:rFonts w:ascii="Times New Roman" w:hAnsi="Times New Roman" w:cs="Times New Roman"/>
          <w:color w:val="000000"/>
          <w:sz w:val="24"/>
          <w:szCs w:val="24"/>
        </w:rPr>
        <w:t>посвященного</w:t>
      </w:r>
      <w:r w:rsidR="00B95F53" w:rsidRPr="001B78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5F53" w:rsidRPr="001B785F">
        <w:rPr>
          <w:rFonts w:ascii="Times New Roman" w:hAnsi="Times New Roman" w:cs="Times New Roman"/>
          <w:color w:val="000000"/>
          <w:sz w:val="24"/>
          <w:szCs w:val="24"/>
          <w:lang w:val="en-US"/>
        </w:rPr>
        <w:t>VI</w:t>
      </w:r>
      <w:r w:rsidR="00B95F53" w:rsidRPr="001B785F">
        <w:rPr>
          <w:rFonts w:ascii="Times New Roman" w:hAnsi="Times New Roman" w:cs="Times New Roman"/>
          <w:color w:val="000000"/>
          <w:sz w:val="24"/>
          <w:szCs w:val="24"/>
        </w:rPr>
        <w:t xml:space="preserve"> Международным спортивным играм «Дети Азии»</w:t>
      </w:r>
    </w:p>
    <w:p w:rsidR="00B95F53" w:rsidRPr="001B785F" w:rsidRDefault="00B95F53" w:rsidP="00D405F0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B95F53" w:rsidRPr="001B785F" w:rsidRDefault="00B95F53" w:rsidP="00D405F0">
      <w:pPr>
        <w:pStyle w:val="32"/>
        <w:numPr>
          <w:ilvl w:val="0"/>
          <w:numId w:val="15"/>
        </w:numPr>
        <w:shd w:val="clear" w:color="auto" w:fill="auto"/>
        <w:tabs>
          <w:tab w:val="left" w:pos="426"/>
        </w:tabs>
        <w:spacing w:before="74" w:line="240" w:lineRule="auto"/>
        <w:ind w:left="426" w:hanging="426"/>
        <w:jc w:val="both"/>
        <w:rPr>
          <w:sz w:val="24"/>
          <w:szCs w:val="24"/>
        </w:rPr>
      </w:pPr>
      <w:r w:rsidRPr="001B785F">
        <w:rPr>
          <w:sz w:val="24"/>
          <w:szCs w:val="24"/>
        </w:rPr>
        <w:t>Общие положения</w:t>
      </w:r>
    </w:p>
    <w:p w:rsidR="00DA647F" w:rsidRPr="001B785F" w:rsidRDefault="00DA647F" w:rsidP="00D405F0">
      <w:pPr>
        <w:pStyle w:val="22"/>
        <w:numPr>
          <w:ilvl w:val="1"/>
          <w:numId w:val="15"/>
        </w:numPr>
        <w:shd w:val="clear" w:color="auto" w:fill="auto"/>
        <w:tabs>
          <w:tab w:val="left" w:pos="426"/>
          <w:tab w:val="left" w:pos="2057"/>
        </w:tabs>
        <w:spacing w:line="240" w:lineRule="auto"/>
        <w:ind w:left="426" w:hanging="426"/>
        <w:rPr>
          <w:sz w:val="24"/>
          <w:szCs w:val="24"/>
        </w:rPr>
      </w:pPr>
      <w:r w:rsidRPr="001B785F">
        <w:rPr>
          <w:sz w:val="24"/>
          <w:szCs w:val="24"/>
        </w:rPr>
        <w:t xml:space="preserve">Конкурс проводится по направлению «Будущее Якутска» в рамках городского проекта «Танцующий Якутск», посвященного </w:t>
      </w:r>
      <w:bookmarkStart w:id="0" w:name="_GoBack"/>
      <w:r w:rsidRPr="001B785F">
        <w:rPr>
          <w:sz w:val="24"/>
          <w:szCs w:val="24"/>
        </w:rPr>
        <w:t>Году труда в городе Якутске, Году дополнительного образования в Республике Саха (Якутия)</w:t>
      </w:r>
      <w:bookmarkEnd w:id="0"/>
      <w:r w:rsidRPr="001B785F">
        <w:rPr>
          <w:sz w:val="24"/>
          <w:szCs w:val="24"/>
        </w:rPr>
        <w:t xml:space="preserve"> и </w:t>
      </w:r>
      <w:r w:rsidRPr="001B785F">
        <w:rPr>
          <w:sz w:val="24"/>
          <w:szCs w:val="24"/>
          <w:lang w:val="en-US"/>
        </w:rPr>
        <w:t>VI</w:t>
      </w:r>
      <w:r w:rsidRPr="001B785F">
        <w:rPr>
          <w:sz w:val="24"/>
          <w:szCs w:val="24"/>
        </w:rPr>
        <w:t xml:space="preserve"> МСИ «Дети Азии»;</w:t>
      </w:r>
    </w:p>
    <w:p w:rsidR="00B95F53" w:rsidRPr="001B785F" w:rsidRDefault="00B95F53" w:rsidP="00D405F0">
      <w:pPr>
        <w:pStyle w:val="22"/>
        <w:numPr>
          <w:ilvl w:val="1"/>
          <w:numId w:val="15"/>
        </w:numPr>
        <w:shd w:val="clear" w:color="auto" w:fill="auto"/>
        <w:tabs>
          <w:tab w:val="left" w:pos="426"/>
          <w:tab w:val="left" w:pos="2057"/>
        </w:tabs>
        <w:spacing w:line="240" w:lineRule="auto"/>
        <w:ind w:left="426" w:hanging="426"/>
        <w:rPr>
          <w:sz w:val="24"/>
          <w:szCs w:val="24"/>
        </w:rPr>
      </w:pPr>
      <w:r w:rsidRPr="001B785F">
        <w:rPr>
          <w:sz w:val="24"/>
          <w:szCs w:val="24"/>
        </w:rPr>
        <w:t xml:space="preserve">Настоящее положение определяет цель и задачи </w:t>
      </w:r>
      <w:r w:rsidRPr="001B785F">
        <w:rPr>
          <w:rStyle w:val="23"/>
          <w:b w:val="0"/>
          <w:sz w:val="24"/>
          <w:szCs w:val="24"/>
        </w:rPr>
        <w:t>танцевального марафона «Игры. Спорт. Поколения»</w:t>
      </w:r>
      <w:r w:rsidR="00DA647F" w:rsidRPr="001B785F">
        <w:rPr>
          <w:rStyle w:val="23"/>
          <w:b w:val="0"/>
          <w:sz w:val="24"/>
          <w:szCs w:val="24"/>
        </w:rPr>
        <w:t>,</w:t>
      </w:r>
      <w:r w:rsidRPr="001B785F">
        <w:rPr>
          <w:rStyle w:val="23"/>
          <w:b w:val="0"/>
          <w:sz w:val="24"/>
          <w:szCs w:val="24"/>
        </w:rPr>
        <w:t xml:space="preserve"> </w:t>
      </w:r>
      <w:r w:rsidR="00DA647F" w:rsidRPr="001B785F">
        <w:rPr>
          <w:rStyle w:val="23"/>
          <w:b w:val="0"/>
          <w:sz w:val="24"/>
          <w:szCs w:val="24"/>
        </w:rPr>
        <w:t>посвященного</w:t>
      </w:r>
      <w:r w:rsidRPr="001B785F">
        <w:rPr>
          <w:rStyle w:val="23"/>
          <w:b w:val="0"/>
          <w:sz w:val="24"/>
          <w:szCs w:val="24"/>
        </w:rPr>
        <w:t xml:space="preserve"> </w:t>
      </w:r>
      <w:r w:rsidRPr="001B785F">
        <w:rPr>
          <w:rStyle w:val="23"/>
          <w:b w:val="0"/>
          <w:sz w:val="24"/>
          <w:szCs w:val="24"/>
          <w:lang w:val="en-US"/>
        </w:rPr>
        <w:t>VI</w:t>
      </w:r>
      <w:r w:rsidRPr="001B785F">
        <w:rPr>
          <w:rStyle w:val="23"/>
          <w:b w:val="0"/>
          <w:sz w:val="24"/>
          <w:szCs w:val="24"/>
        </w:rPr>
        <w:t xml:space="preserve"> МСИ «Дети Азии» </w:t>
      </w:r>
      <w:r w:rsidRPr="001B785F">
        <w:rPr>
          <w:sz w:val="24"/>
          <w:szCs w:val="24"/>
        </w:rPr>
        <w:t>(далее Марафон);</w:t>
      </w:r>
    </w:p>
    <w:p w:rsidR="00B95F53" w:rsidRPr="001B785F" w:rsidRDefault="00B95F53" w:rsidP="00D405F0">
      <w:pPr>
        <w:pStyle w:val="22"/>
        <w:numPr>
          <w:ilvl w:val="1"/>
          <w:numId w:val="15"/>
        </w:numPr>
        <w:shd w:val="clear" w:color="auto" w:fill="auto"/>
        <w:tabs>
          <w:tab w:val="left" w:pos="426"/>
          <w:tab w:val="left" w:pos="2057"/>
        </w:tabs>
        <w:spacing w:line="240" w:lineRule="auto"/>
        <w:ind w:left="426" w:hanging="426"/>
        <w:rPr>
          <w:sz w:val="24"/>
          <w:szCs w:val="24"/>
        </w:rPr>
      </w:pPr>
      <w:r w:rsidRPr="001B785F">
        <w:rPr>
          <w:sz w:val="24"/>
          <w:szCs w:val="24"/>
        </w:rPr>
        <w:t>Организатором и координатором Проекта является муниципальное образовательное бюджетное учреждение дополнительного образования детей «Детский (подростковый) Центр» городского округа «город Якутск» при поддержке и содействии Управления образования окружной администрации города Якутска, Управления физической культуры и спорта, Управления культуры и духовного развития окружной</w:t>
      </w:r>
      <w:r w:rsidR="00BF67A1" w:rsidRPr="001B785F">
        <w:rPr>
          <w:sz w:val="24"/>
          <w:szCs w:val="24"/>
        </w:rPr>
        <w:t xml:space="preserve"> администрации города Якутска</w:t>
      </w:r>
      <w:r w:rsidRPr="001B785F">
        <w:rPr>
          <w:sz w:val="24"/>
          <w:szCs w:val="24"/>
        </w:rPr>
        <w:t>.</w:t>
      </w:r>
    </w:p>
    <w:p w:rsidR="00B95F53" w:rsidRPr="001B785F" w:rsidRDefault="00B95F53" w:rsidP="00D405F0">
      <w:pPr>
        <w:pStyle w:val="32"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1B785F">
        <w:rPr>
          <w:sz w:val="24"/>
          <w:szCs w:val="24"/>
        </w:rPr>
        <w:t xml:space="preserve">Цель и задачи </w:t>
      </w:r>
      <w:r w:rsidRPr="001B785F">
        <w:rPr>
          <w:rStyle w:val="33"/>
          <w:sz w:val="24"/>
          <w:szCs w:val="24"/>
        </w:rPr>
        <w:t>проекта:</w:t>
      </w:r>
      <w:r w:rsidRPr="001B785F">
        <w:rPr>
          <w:sz w:val="24"/>
          <w:szCs w:val="24"/>
          <w:shd w:val="clear" w:color="auto" w:fill="FFFFFF"/>
        </w:rPr>
        <w:t xml:space="preserve"> </w:t>
      </w:r>
    </w:p>
    <w:p w:rsidR="000A58B1" w:rsidRPr="001B785F" w:rsidRDefault="00B95F53" w:rsidP="00D405F0">
      <w:pPr>
        <w:pStyle w:val="a3"/>
        <w:numPr>
          <w:ilvl w:val="1"/>
          <w:numId w:val="15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785F">
        <w:rPr>
          <w:rStyle w:val="23"/>
          <w:rFonts w:eastAsiaTheme="minorHAnsi"/>
          <w:sz w:val="24"/>
          <w:szCs w:val="24"/>
        </w:rPr>
        <w:t xml:space="preserve">Цель: </w:t>
      </w:r>
      <w:r w:rsidR="000A58B1" w:rsidRPr="001B785F">
        <w:rPr>
          <w:rFonts w:ascii="Times New Roman" w:hAnsi="Times New Roman" w:cs="Times New Roman"/>
          <w:sz w:val="24"/>
          <w:szCs w:val="24"/>
        </w:rPr>
        <w:t>гражданско-патриотическое воспитание, пропаганда ценности «мира», здорового образа жизни посредством привлечения жителей столицы (детей, молодежи, старшего поколения) к занятиям различными видами танцевального искусства.</w:t>
      </w:r>
    </w:p>
    <w:p w:rsidR="00B95F53" w:rsidRPr="001B785F" w:rsidRDefault="00B95F53" w:rsidP="00D405F0">
      <w:pPr>
        <w:pStyle w:val="32"/>
        <w:numPr>
          <w:ilvl w:val="1"/>
          <w:numId w:val="15"/>
        </w:numPr>
        <w:shd w:val="clear" w:color="auto" w:fill="auto"/>
        <w:tabs>
          <w:tab w:val="left" w:pos="426"/>
          <w:tab w:val="left" w:pos="2057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1B785F">
        <w:rPr>
          <w:sz w:val="24"/>
          <w:szCs w:val="24"/>
        </w:rPr>
        <w:t>Задачи:</w:t>
      </w:r>
    </w:p>
    <w:p w:rsidR="00B95F53" w:rsidRPr="001B785F" w:rsidRDefault="00B95F53" w:rsidP="00D405F0">
      <w:pPr>
        <w:pStyle w:val="22"/>
        <w:shd w:val="clear" w:color="auto" w:fill="auto"/>
        <w:tabs>
          <w:tab w:val="left" w:pos="426"/>
          <w:tab w:val="left" w:pos="1637"/>
        </w:tabs>
        <w:spacing w:line="240" w:lineRule="auto"/>
        <w:ind w:left="426" w:firstLine="0"/>
        <w:rPr>
          <w:sz w:val="24"/>
          <w:szCs w:val="24"/>
        </w:rPr>
      </w:pPr>
      <w:r w:rsidRPr="001B785F">
        <w:rPr>
          <w:sz w:val="24"/>
          <w:szCs w:val="24"/>
        </w:rPr>
        <w:t>- сплочение младшего и старшего поколения на основе общих интересов и совместных мероприятий;</w:t>
      </w:r>
    </w:p>
    <w:p w:rsidR="00B95F53" w:rsidRPr="001B785F" w:rsidRDefault="00B95F53" w:rsidP="00D405F0">
      <w:pPr>
        <w:pStyle w:val="22"/>
        <w:shd w:val="clear" w:color="auto" w:fill="auto"/>
        <w:tabs>
          <w:tab w:val="left" w:pos="426"/>
          <w:tab w:val="left" w:pos="2057"/>
        </w:tabs>
        <w:spacing w:line="240" w:lineRule="auto"/>
        <w:ind w:left="426" w:firstLine="0"/>
        <w:rPr>
          <w:sz w:val="24"/>
          <w:szCs w:val="24"/>
        </w:rPr>
      </w:pPr>
      <w:r w:rsidRPr="001B785F">
        <w:rPr>
          <w:sz w:val="24"/>
          <w:szCs w:val="24"/>
        </w:rPr>
        <w:t>- пропаганда здорового образа жизни посредством привлечения жителей столицы (детей, молодежи, старшего поколения) к занятиям различными видами танцевального искусства.</w:t>
      </w:r>
    </w:p>
    <w:p w:rsidR="00B95F53" w:rsidRPr="001B785F" w:rsidRDefault="00B95F53" w:rsidP="00D405F0">
      <w:pPr>
        <w:pStyle w:val="22"/>
        <w:numPr>
          <w:ilvl w:val="0"/>
          <w:numId w:val="16"/>
        </w:numPr>
        <w:shd w:val="clear" w:color="auto" w:fill="auto"/>
        <w:tabs>
          <w:tab w:val="left" w:pos="426"/>
          <w:tab w:val="left" w:pos="1617"/>
        </w:tabs>
        <w:spacing w:line="240" w:lineRule="auto"/>
        <w:ind w:left="426" w:hanging="142"/>
        <w:rPr>
          <w:sz w:val="24"/>
          <w:szCs w:val="24"/>
        </w:rPr>
      </w:pPr>
      <w:r w:rsidRPr="001B785F">
        <w:rPr>
          <w:sz w:val="24"/>
          <w:szCs w:val="24"/>
        </w:rPr>
        <w:t>расширение обмена опытом между коллективами и педагогами, установление творческих и деловых контактов.</w:t>
      </w:r>
    </w:p>
    <w:p w:rsidR="00B95F53" w:rsidRPr="001B785F" w:rsidRDefault="00B95F53" w:rsidP="00D405F0">
      <w:pPr>
        <w:pStyle w:val="32"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1B785F">
        <w:rPr>
          <w:sz w:val="24"/>
          <w:szCs w:val="24"/>
        </w:rPr>
        <w:t>Участники:</w:t>
      </w:r>
    </w:p>
    <w:p w:rsidR="00B95F53" w:rsidRPr="001B785F" w:rsidRDefault="00B95F53" w:rsidP="00D405F0">
      <w:pPr>
        <w:pStyle w:val="32"/>
        <w:shd w:val="clear" w:color="auto" w:fill="auto"/>
        <w:tabs>
          <w:tab w:val="left" w:pos="426"/>
        </w:tabs>
        <w:spacing w:line="240" w:lineRule="auto"/>
        <w:ind w:left="426" w:firstLine="0"/>
        <w:jc w:val="both"/>
        <w:rPr>
          <w:b w:val="0"/>
          <w:sz w:val="24"/>
          <w:szCs w:val="24"/>
        </w:rPr>
      </w:pPr>
      <w:r w:rsidRPr="001B785F">
        <w:rPr>
          <w:b w:val="0"/>
          <w:sz w:val="24"/>
          <w:szCs w:val="24"/>
        </w:rPr>
        <w:t>Участниками могут быть все желающие любой возрастной категории. Команда может быть разновозрастной. Количество участников не ограничено.</w:t>
      </w:r>
    </w:p>
    <w:p w:rsidR="00B95F53" w:rsidRPr="001B785F" w:rsidRDefault="00B95F53" w:rsidP="00D405F0">
      <w:pPr>
        <w:pStyle w:val="32"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1B785F">
        <w:rPr>
          <w:sz w:val="24"/>
          <w:szCs w:val="24"/>
        </w:rPr>
        <w:t xml:space="preserve">Организация и порядок проведения </w:t>
      </w:r>
      <w:r w:rsidR="00B82D9D" w:rsidRPr="001B785F">
        <w:rPr>
          <w:rStyle w:val="23"/>
          <w:b/>
          <w:sz w:val="24"/>
          <w:szCs w:val="24"/>
        </w:rPr>
        <w:t>танцевального марафона «Игры. Спорт. Поколения»</w:t>
      </w:r>
      <w:r w:rsidRPr="001B785F">
        <w:rPr>
          <w:sz w:val="24"/>
          <w:szCs w:val="24"/>
        </w:rPr>
        <w:t>:</w:t>
      </w:r>
    </w:p>
    <w:p w:rsidR="00B95F53" w:rsidRPr="001B785F" w:rsidRDefault="00B95F53" w:rsidP="00D405F0">
      <w:pPr>
        <w:pStyle w:val="22"/>
        <w:shd w:val="clear" w:color="auto" w:fill="auto"/>
        <w:tabs>
          <w:tab w:val="left" w:pos="426"/>
        </w:tabs>
        <w:spacing w:line="240" w:lineRule="auto"/>
        <w:ind w:left="426" w:firstLine="0"/>
        <w:rPr>
          <w:sz w:val="24"/>
          <w:szCs w:val="24"/>
        </w:rPr>
      </w:pPr>
      <w:r w:rsidRPr="001B785F">
        <w:rPr>
          <w:sz w:val="24"/>
          <w:szCs w:val="24"/>
        </w:rPr>
        <w:t>Организационный комитет:</w:t>
      </w:r>
    </w:p>
    <w:p w:rsidR="00B95F53" w:rsidRPr="001B785F" w:rsidRDefault="00B95F53" w:rsidP="00D405F0">
      <w:pPr>
        <w:pStyle w:val="22"/>
        <w:numPr>
          <w:ilvl w:val="0"/>
          <w:numId w:val="16"/>
        </w:numPr>
        <w:shd w:val="clear" w:color="auto" w:fill="auto"/>
        <w:tabs>
          <w:tab w:val="left" w:pos="426"/>
          <w:tab w:val="left" w:pos="1612"/>
        </w:tabs>
        <w:spacing w:line="240" w:lineRule="auto"/>
        <w:ind w:left="426" w:hanging="426"/>
        <w:rPr>
          <w:sz w:val="24"/>
          <w:szCs w:val="24"/>
        </w:rPr>
      </w:pPr>
      <w:r w:rsidRPr="001B785F">
        <w:rPr>
          <w:sz w:val="24"/>
          <w:szCs w:val="24"/>
        </w:rPr>
        <w:t>разрабатывает и утверждает критерии оценки выступлений;</w:t>
      </w:r>
    </w:p>
    <w:p w:rsidR="00B95F53" w:rsidRPr="001B785F" w:rsidRDefault="00B95F53" w:rsidP="00D405F0">
      <w:pPr>
        <w:pStyle w:val="22"/>
        <w:numPr>
          <w:ilvl w:val="0"/>
          <w:numId w:val="16"/>
        </w:numPr>
        <w:shd w:val="clear" w:color="auto" w:fill="auto"/>
        <w:tabs>
          <w:tab w:val="left" w:pos="426"/>
          <w:tab w:val="left" w:pos="1612"/>
        </w:tabs>
        <w:spacing w:line="240" w:lineRule="auto"/>
        <w:ind w:left="426" w:hanging="426"/>
        <w:rPr>
          <w:sz w:val="24"/>
          <w:szCs w:val="24"/>
        </w:rPr>
      </w:pPr>
      <w:r w:rsidRPr="001B785F">
        <w:rPr>
          <w:sz w:val="24"/>
          <w:szCs w:val="24"/>
        </w:rPr>
        <w:t>организует освещение проведения в средствах массовой информации;</w:t>
      </w:r>
    </w:p>
    <w:p w:rsidR="00B95F53" w:rsidRPr="001B785F" w:rsidRDefault="00B95F53" w:rsidP="00D405F0">
      <w:pPr>
        <w:pStyle w:val="22"/>
        <w:numPr>
          <w:ilvl w:val="0"/>
          <w:numId w:val="16"/>
        </w:numPr>
        <w:shd w:val="clear" w:color="auto" w:fill="auto"/>
        <w:tabs>
          <w:tab w:val="left" w:pos="426"/>
          <w:tab w:val="left" w:pos="1637"/>
        </w:tabs>
        <w:spacing w:line="240" w:lineRule="auto"/>
        <w:ind w:left="426" w:hanging="426"/>
        <w:rPr>
          <w:sz w:val="24"/>
          <w:szCs w:val="24"/>
        </w:rPr>
      </w:pPr>
      <w:r w:rsidRPr="001B785F">
        <w:rPr>
          <w:sz w:val="24"/>
          <w:szCs w:val="24"/>
        </w:rPr>
        <w:t xml:space="preserve">формирует состав Жюри, в который входят представители организаторов проекта, общественности, специалисты в области </w:t>
      </w:r>
      <w:r w:rsidR="00B82D9D" w:rsidRPr="001B785F">
        <w:rPr>
          <w:sz w:val="24"/>
          <w:szCs w:val="24"/>
        </w:rPr>
        <w:t xml:space="preserve">физической культуры и </w:t>
      </w:r>
      <w:r w:rsidRPr="001B785F">
        <w:rPr>
          <w:sz w:val="24"/>
          <w:szCs w:val="24"/>
        </w:rPr>
        <w:t>хореографии.</w:t>
      </w:r>
    </w:p>
    <w:p w:rsidR="00B95F53" w:rsidRPr="001B785F" w:rsidRDefault="00B95F53" w:rsidP="00D405F0">
      <w:pPr>
        <w:pStyle w:val="32"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1B785F">
        <w:rPr>
          <w:sz w:val="24"/>
          <w:szCs w:val="24"/>
        </w:rPr>
        <w:t xml:space="preserve">Условия проведения </w:t>
      </w:r>
      <w:r w:rsidR="00B82D9D" w:rsidRPr="001B785F">
        <w:rPr>
          <w:rStyle w:val="23"/>
          <w:b/>
          <w:sz w:val="24"/>
          <w:szCs w:val="24"/>
        </w:rPr>
        <w:t>танцевального марафона «Игры. Спорт. Поколения»</w:t>
      </w:r>
      <w:r w:rsidRPr="001B785F">
        <w:rPr>
          <w:sz w:val="24"/>
          <w:szCs w:val="24"/>
        </w:rPr>
        <w:t>:</w:t>
      </w:r>
    </w:p>
    <w:p w:rsidR="00B95F53" w:rsidRPr="001B785F" w:rsidRDefault="00AC4DB2" w:rsidP="00D405F0">
      <w:pPr>
        <w:pStyle w:val="a3"/>
        <w:numPr>
          <w:ilvl w:val="1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B785F">
        <w:rPr>
          <w:rFonts w:ascii="Times New Roman" w:hAnsi="Times New Roman" w:cs="Times New Roman"/>
          <w:sz w:val="24"/>
          <w:szCs w:val="24"/>
        </w:rPr>
        <w:t xml:space="preserve">Каждая команда – участница представляет </w:t>
      </w:r>
      <w:r w:rsidR="00EB3B54" w:rsidRPr="001B785F">
        <w:rPr>
          <w:rFonts w:ascii="Times New Roman" w:hAnsi="Times New Roman" w:cs="Times New Roman"/>
          <w:sz w:val="24"/>
          <w:szCs w:val="24"/>
        </w:rPr>
        <w:t xml:space="preserve">видео </w:t>
      </w:r>
      <w:r w:rsidRPr="001B785F">
        <w:rPr>
          <w:rFonts w:ascii="Times New Roman" w:hAnsi="Times New Roman" w:cs="Times New Roman"/>
          <w:sz w:val="24"/>
          <w:szCs w:val="24"/>
        </w:rPr>
        <w:t>спортивн</w:t>
      </w:r>
      <w:r w:rsidR="00EB3B54" w:rsidRPr="001B785F">
        <w:rPr>
          <w:rFonts w:ascii="Times New Roman" w:hAnsi="Times New Roman" w:cs="Times New Roman"/>
          <w:sz w:val="24"/>
          <w:szCs w:val="24"/>
        </w:rPr>
        <w:t>ого</w:t>
      </w:r>
      <w:r w:rsidRPr="001B785F">
        <w:rPr>
          <w:rFonts w:ascii="Times New Roman" w:hAnsi="Times New Roman" w:cs="Times New Roman"/>
          <w:sz w:val="24"/>
          <w:szCs w:val="24"/>
        </w:rPr>
        <w:t xml:space="preserve"> танцевальн</w:t>
      </w:r>
      <w:r w:rsidR="00EB3B54" w:rsidRPr="001B785F">
        <w:rPr>
          <w:rFonts w:ascii="Times New Roman" w:hAnsi="Times New Roman" w:cs="Times New Roman"/>
          <w:sz w:val="24"/>
          <w:szCs w:val="24"/>
        </w:rPr>
        <w:t>ого</w:t>
      </w:r>
      <w:r w:rsidRPr="001B785F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EB3B54" w:rsidRPr="001B785F">
        <w:rPr>
          <w:rFonts w:ascii="Times New Roman" w:hAnsi="Times New Roman" w:cs="Times New Roman"/>
          <w:sz w:val="24"/>
          <w:szCs w:val="24"/>
        </w:rPr>
        <w:t>а</w:t>
      </w:r>
      <w:r w:rsidRPr="001B785F">
        <w:rPr>
          <w:rFonts w:ascii="Times New Roman" w:hAnsi="Times New Roman" w:cs="Times New Roman"/>
          <w:sz w:val="24"/>
          <w:szCs w:val="24"/>
        </w:rPr>
        <w:t xml:space="preserve"> с элементами аэробики, гимнастики</w:t>
      </w:r>
      <w:r w:rsidR="00381E02" w:rsidRPr="001B78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1E02" w:rsidRPr="001B785F">
        <w:rPr>
          <w:rFonts w:ascii="Times New Roman" w:hAnsi="Times New Roman" w:cs="Times New Roman"/>
          <w:sz w:val="24"/>
          <w:szCs w:val="24"/>
        </w:rPr>
        <w:t>черлди</w:t>
      </w:r>
      <w:r w:rsidRPr="001B785F">
        <w:rPr>
          <w:rFonts w:ascii="Times New Roman" w:hAnsi="Times New Roman" w:cs="Times New Roman"/>
          <w:sz w:val="24"/>
          <w:szCs w:val="24"/>
        </w:rPr>
        <w:t>нга</w:t>
      </w:r>
      <w:proofErr w:type="spellEnd"/>
      <w:r w:rsidRPr="001B785F">
        <w:rPr>
          <w:rFonts w:ascii="Times New Roman" w:hAnsi="Times New Roman" w:cs="Times New Roman"/>
          <w:sz w:val="24"/>
          <w:szCs w:val="24"/>
        </w:rPr>
        <w:t>.</w:t>
      </w:r>
      <w:r w:rsidR="00381E02" w:rsidRPr="001B78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43F" w:rsidRPr="001B785F" w:rsidRDefault="00EB3B54" w:rsidP="00D405F0">
      <w:pPr>
        <w:pStyle w:val="22"/>
        <w:numPr>
          <w:ilvl w:val="1"/>
          <w:numId w:val="15"/>
        </w:numPr>
        <w:shd w:val="clear" w:color="auto" w:fill="auto"/>
        <w:tabs>
          <w:tab w:val="left" w:pos="426"/>
          <w:tab w:val="left" w:pos="1857"/>
        </w:tabs>
        <w:spacing w:line="240" w:lineRule="auto"/>
        <w:ind w:left="426" w:hanging="426"/>
        <w:rPr>
          <w:sz w:val="24"/>
          <w:szCs w:val="24"/>
        </w:rPr>
      </w:pPr>
      <w:r w:rsidRPr="001B785F">
        <w:rPr>
          <w:sz w:val="24"/>
          <w:szCs w:val="24"/>
        </w:rPr>
        <w:lastRenderedPageBreak/>
        <w:t xml:space="preserve">Видео – выступление команд выставляется на сайт </w:t>
      </w:r>
      <w:proofErr w:type="spellStart"/>
      <w:r w:rsidRPr="001B785F">
        <w:rPr>
          <w:color w:val="000000"/>
          <w:sz w:val="24"/>
          <w:szCs w:val="24"/>
          <w:lang w:val="en-US"/>
        </w:rPr>
        <w:t>Youtube</w:t>
      </w:r>
      <w:proofErr w:type="spellEnd"/>
      <w:r w:rsidRPr="001B785F">
        <w:rPr>
          <w:sz w:val="24"/>
          <w:szCs w:val="24"/>
        </w:rPr>
        <w:t>.</w:t>
      </w:r>
    </w:p>
    <w:p w:rsidR="00D4043F" w:rsidRPr="001B785F" w:rsidRDefault="00D4043F" w:rsidP="00D405F0">
      <w:pPr>
        <w:pStyle w:val="22"/>
        <w:numPr>
          <w:ilvl w:val="1"/>
          <w:numId w:val="15"/>
        </w:numPr>
        <w:shd w:val="clear" w:color="auto" w:fill="auto"/>
        <w:tabs>
          <w:tab w:val="left" w:pos="426"/>
          <w:tab w:val="left" w:pos="1857"/>
        </w:tabs>
        <w:spacing w:line="240" w:lineRule="auto"/>
        <w:ind w:left="426" w:hanging="426"/>
        <w:rPr>
          <w:sz w:val="24"/>
          <w:szCs w:val="24"/>
        </w:rPr>
      </w:pPr>
      <w:r w:rsidRPr="001B785F">
        <w:rPr>
          <w:sz w:val="24"/>
          <w:szCs w:val="24"/>
        </w:rPr>
        <w:t>Время выступления</w:t>
      </w:r>
      <w:r w:rsidR="00E65A6E" w:rsidRPr="001B785F">
        <w:rPr>
          <w:sz w:val="24"/>
          <w:szCs w:val="24"/>
        </w:rPr>
        <w:t xml:space="preserve"> - до</w:t>
      </w:r>
      <w:r w:rsidRPr="001B785F">
        <w:rPr>
          <w:sz w:val="24"/>
          <w:szCs w:val="24"/>
        </w:rPr>
        <w:t xml:space="preserve"> </w:t>
      </w:r>
      <w:r w:rsidR="000646E7" w:rsidRPr="001B785F">
        <w:rPr>
          <w:b/>
          <w:sz w:val="24"/>
          <w:szCs w:val="24"/>
          <w:u w:val="single"/>
        </w:rPr>
        <w:t>4</w:t>
      </w:r>
      <w:r w:rsidR="00E65A6E" w:rsidRPr="001B785F">
        <w:rPr>
          <w:b/>
          <w:sz w:val="24"/>
          <w:szCs w:val="24"/>
          <w:u w:val="single"/>
        </w:rPr>
        <w:t>-х</w:t>
      </w:r>
      <w:r w:rsidRPr="001B785F">
        <w:rPr>
          <w:b/>
          <w:sz w:val="24"/>
          <w:szCs w:val="24"/>
          <w:u w:val="single"/>
        </w:rPr>
        <w:t xml:space="preserve"> минут</w:t>
      </w:r>
      <w:r w:rsidRPr="001B785F">
        <w:rPr>
          <w:sz w:val="24"/>
          <w:szCs w:val="24"/>
        </w:rPr>
        <w:t>.</w:t>
      </w:r>
      <w:r w:rsidR="009C4DEB" w:rsidRPr="001B785F">
        <w:rPr>
          <w:sz w:val="24"/>
          <w:szCs w:val="24"/>
        </w:rPr>
        <w:t xml:space="preserve"> </w:t>
      </w:r>
      <w:r w:rsidR="009C4DEB" w:rsidRPr="001B785F">
        <w:rPr>
          <w:sz w:val="24"/>
          <w:szCs w:val="24"/>
          <w:shd w:val="clear" w:color="auto" w:fill="FFFFFF"/>
        </w:rPr>
        <w:t xml:space="preserve">Отсчет времени начинается с момента начала звучания музыки, первой звуковой команды или первого движения и оканчивается с последней нотой музыки, окончанием </w:t>
      </w:r>
      <w:proofErr w:type="spellStart"/>
      <w:r w:rsidR="009C4DEB" w:rsidRPr="001B785F">
        <w:rPr>
          <w:sz w:val="24"/>
          <w:szCs w:val="24"/>
          <w:shd w:val="clear" w:color="auto" w:fill="FFFFFF"/>
        </w:rPr>
        <w:t>чира</w:t>
      </w:r>
      <w:proofErr w:type="spellEnd"/>
      <w:r w:rsidR="009C4DEB" w:rsidRPr="001B785F">
        <w:rPr>
          <w:sz w:val="24"/>
          <w:szCs w:val="24"/>
          <w:shd w:val="clear" w:color="auto" w:fill="FFFFFF"/>
        </w:rPr>
        <w:t xml:space="preserve"> или</w:t>
      </w:r>
      <w:r w:rsidR="0035280F" w:rsidRPr="001B785F">
        <w:rPr>
          <w:sz w:val="24"/>
          <w:szCs w:val="24"/>
          <w:shd w:val="clear" w:color="auto" w:fill="FFFFFF"/>
        </w:rPr>
        <w:t>,</w:t>
      </w:r>
      <w:r w:rsidR="009C4DEB" w:rsidRPr="001B785F">
        <w:rPr>
          <w:sz w:val="24"/>
          <w:szCs w:val="24"/>
          <w:shd w:val="clear" w:color="auto" w:fill="FFFFFF"/>
        </w:rPr>
        <w:t xml:space="preserve"> когда все участники команды остановились.</w:t>
      </w:r>
    </w:p>
    <w:p w:rsidR="0042416B" w:rsidRPr="001B785F" w:rsidRDefault="00B82D9D" w:rsidP="00D405F0">
      <w:pPr>
        <w:pStyle w:val="22"/>
        <w:numPr>
          <w:ilvl w:val="1"/>
          <w:numId w:val="15"/>
        </w:numPr>
        <w:shd w:val="clear" w:color="auto" w:fill="auto"/>
        <w:tabs>
          <w:tab w:val="left" w:pos="426"/>
          <w:tab w:val="left" w:pos="1857"/>
        </w:tabs>
        <w:spacing w:line="240" w:lineRule="auto"/>
        <w:ind w:left="426" w:hanging="426"/>
        <w:rPr>
          <w:b/>
          <w:sz w:val="24"/>
          <w:szCs w:val="24"/>
          <w:u w:val="single"/>
        </w:rPr>
      </w:pPr>
      <w:r w:rsidRPr="001B785F">
        <w:rPr>
          <w:color w:val="000000"/>
          <w:sz w:val="24"/>
          <w:szCs w:val="24"/>
        </w:rPr>
        <w:t>Выступление должно быть заснято на видео</w:t>
      </w:r>
      <w:r w:rsidR="006200E1" w:rsidRPr="001B785F">
        <w:rPr>
          <w:color w:val="000000"/>
          <w:sz w:val="24"/>
          <w:szCs w:val="24"/>
        </w:rPr>
        <w:t xml:space="preserve"> </w:t>
      </w:r>
      <w:r w:rsidR="00E65A6E" w:rsidRPr="001B785F">
        <w:rPr>
          <w:color w:val="000000"/>
          <w:sz w:val="24"/>
          <w:szCs w:val="24"/>
        </w:rPr>
        <w:t>и</w:t>
      </w:r>
      <w:r w:rsidR="00D30205" w:rsidRPr="001B785F">
        <w:rPr>
          <w:color w:val="000000"/>
          <w:sz w:val="24"/>
          <w:szCs w:val="24"/>
        </w:rPr>
        <w:t xml:space="preserve"> предоставлено оргкомитету в электронном варианте</w:t>
      </w:r>
      <w:r w:rsidRPr="001B785F">
        <w:rPr>
          <w:color w:val="000000"/>
          <w:sz w:val="24"/>
          <w:szCs w:val="24"/>
        </w:rPr>
        <w:t xml:space="preserve"> </w:t>
      </w:r>
      <w:r w:rsidR="0035280F" w:rsidRPr="001B785F">
        <w:rPr>
          <w:color w:val="000000"/>
          <w:sz w:val="24"/>
          <w:szCs w:val="24"/>
        </w:rPr>
        <w:t xml:space="preserve">вместе с Заявкой команды-участника (приложение № 1) </w:t>
      </w:r>
      <w:r w:rsidR="006200E1" w:rsidRPr="001B785F">
        <w:rPr>
          <w:b/>
          <w:color w:val="000000"/>
          <w:sz w:val="24"/>
          <w:szCs w:val="24"/>
          <w:u w:val="single"/>
        </w:rPr>
        <w:t xml:space="preserve">до </w:t>
      </w:r>
      <w:r w:rsidR="000646E7" w:rsidRPr="001B785F">
        <w:rPr>
          <w:b/>
          <w:color w:val="000000"/>
          <w:sz w:val="24"/>
          <w:szCs w:val="24"/>
          <w:u w:val="single"/>
        </w:rPr>
        <w:t>1</w:t>
      </w:r>
      <w:r w:rsidR="006200E1" w:rsidRPr="001B785F">
        <w:rPr>
          <w:b/>
          <w:color w:val="000000"/>
          <w:sz w:val="24"/>
          <w:szCs w:val="24"/>
          <w:u w:val="single"/>
        </w:rPr>
        <w:t>5</w:t>
      </w:r>
      <w:r w:rsidR="000646E7" w:rsidRPr="001B785F">
        <w:rPr>
          <w:b/>
          <w:color w:val="000000"/>
          <w:sz w:val="24"/>
          <w:szCs w:val="24"/>
          <w:u w:val="single"/>
        </w:rPr>
        <w:t xml:space="preserve"> апреля 2016 года</w:t>
      </w:r>
      <w:r w:rsidR="0042416B" w:rsidRPr="001B785F">
        <w:rPr>
          <w:b/>
          <w:color w:val="000000"/>
          <w:sz w:val="24"/>
          <w:szCs w:val="24"/>
          <w:u w:val="single"/>
        </w:rPr>
        <w:t>.</w:t>
      </w:r>
    </w:p>
    <w:p w:rsidR="0042416B" w:rsidRPr="001B785F" w:rsidRDefault="00BF7A41" w:rsidP="00D405F0">
      <w:pPr>
        <w:pStyle w:val="22"/>
        <w:numPr>
          <w:ilvl w:val="1"/>
          <w:numId w:val="15"/>
        </w:numPr>
        <w:shd w:val="clear" w:color="auto" w:fill="auto"/>
        <w:tabs>
          <w:tab w:val="left" w:pos="426"/>
          <w:tab w:val="left" w:pos="1857"/>
        </w:tabs>
        <w:spacing w:line="240" w:lineRule="auto"/>
        <w:ind w:left="426" w:hanging="426"/>
        <w:rPr>
          <w:sz w:val="24"/>
          <w:szCs w:val="24"/>
        </w:rPr>
      </w:pPr>
      <w:r w:rsidRPr="001B785F">
        <w:rPr>
          <w:color w:val="000000"/>
          <w:sz w:val="24"/>
          <w:szCs w:val="24"/>
        </w:rPr>
        <w:t>Видео должно быть снято</w:t>
      </w:r>
      <w:r w:rsidR="0042416B" w:rsidRPr="001B785F">
        <w:rPr>
          <w:color w:val="000000"/>
          <w:sz w:val="24"/>
          <w:szCs w:val="24"/>
        </w:rPr>
        <w:t xml:space="preserve"> </w:t>
      </w:r>
      <w:r w:rsidR="0042416B" w:rsidRPr="001B785F">
        <w:rPr>
          <w:sz w:val="24"/>
          <w:szCs w:val="24"/>
        </w:rPr>
        <w:t xml:space="preserve">в формате «Статичная съемка с верхней точки без перспективных искажений», со штатива, чтобы не было «дрожания» кадра и с внешним микрофоном для лучшей записи звука. </w:t>
      </w:r>
    </w:p>
    <w:p w:rsidR="00B95F53" w:rsidRPr="001B785F" w:rsidRDefault="00B95F53" w:rsidP="00D405F0">
      <w:pPr>
        <w:pStyle w:val="22"/>
        <w:numPr>
          <w:ilvl w:val="1"/>
          <w:numId w:val="15"/>
        </w:numPr>
        <w:shd w:val="clear" w:color="auto" w:fill="auto"/>
        <w:tabs>
          <w:tab w:val="left" w:pos="426"/>
          <w:tab w:val="left" w:pos="1857"/>
        </w:tabs>
        <w:spacing w:line="240" w:lineRule="auto"/>
        <w:ind w:left="426" w:right="566" w:hanging="426"/>
        <w:rPr>
          <w:sz w:val="24"/>
          <w:szCs w:val="24"/>
        </w:rPr>
      </w:pPr>
      <w:r w:rsidRPr="001B785F">
        <w:rPr>
          <w:sz w:val="24"/>
          <w:szCs w:val="24"/>
        </w:rPr>
        <w:t>Каждый участник может выступить в составе только одно</w:t>
      </w:r>
      <w:r w:rsidR="00B82D9D" w:rsidRPr="001B785F">
        <w:rPr>
          <w:sz w:val="24"/>
          <w:szCs w:val="24"/>
        </w:rPr>
        <w:t>й</w:t>
      </w:r>
      <w:r w:rsidRPr="001B785F">
        <w:rPr>
          <w:sz w:val="24"/>
          <w:szCs w:val="24"/>
        </w:rPr>
        <w:t xml:space="preserve"> </w:t>
      </w:r>
      <w:r w:rsidR="00B82D9D" w:rsidRPr="001B785F">
        <w:rPr>
          <w:sz w:val="24"/>
          <w:szCs w:val="24"/>
        </w:rPr>
        <w:t>команды.</w:t>
      </w:r>
    </w:p>
    <w:p w:rsidR="00B95F53" w:rsidRPr="001B785F" w:rsidRDefault="00B95F53" w:rsidP="00D405F0">
      <w:pPr>
        <w:pStyle w:val="22"/>
        <w:numPr>
          <w:ilvl w:val="1"/>
          <w:numId w:val="15"/>
        </w:numPr>
        <w:shd w:val="clear" w:color="auto" w:fill="auto"/>
        <w:tabs>
          <w:tab w:val="left" w:pos="426"/>
          <w:tab w:val="left" w:pos="1857"/>
        </w:tabs>
        <w:spacing w:line="240" w:lineRule="auto"/>
        <w:ind w:left="426" w:hanging="426"/>
        <w:rPr>
          <w:sz w:val="24"/>
          <w:szCs w:val="24"/>
        </w:rPr>
      </w:pPr>
      <w:r w:rsidRPr="001B785F">
        <w:rPr>
          <w:sz w:val="24"/>
          <w:szCs w:val="24"/>
        </w:rPr>
        <w:t>Команды должны соблюдать соответствие движений эстетическим нормам, манеры, культуру исполнения</w:t>
      </w:r>
      <w:r w:rsidR="00451D1C" w:rsidRPr="001B785F">
        <w:rPr>
          <w:sz w:val="24"/>
          <w:szCs w:val="24"/>
        </w:rPr>
        <w:t>.</w:t>
      </w:r>
    </w:p>
    <w:p w:rsidR="00B95F53" w:rsidRPr="001B785F" w:rsidRDefault="0073139A" w:rsidP="00D405F0">
      <w:pPr>
        <w:pStyle w:val="22"/>
        <w:numPr>
          <w:ilvl w:val="1"/>
          <w:numId w:val="15"/>
        </w:numPr>
        <w:shd w:val="clear" w:color="auto" w:fill="auto"/>
        <w:tabs>
          <w:tab w:val="left" w:pos="426"/>
        </w:tabs>
        <w:spacing w:line="240" w:lineRule="auto"/>
        <w:ind w:left="426" w:hanging="426"/>
        <w:rPr>
          <w:rStyle w:val="23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1B785F">
        <w:rPr>
          <w:sz w:val="24"/>
          <w:szCs w:val="24"/>
        </w:rPr>
        <w:t>Голосование начинается с</w:t>
      </w:r>
      <w:r w:rsidR="000646E7" w:rsidRPr="001B785F">
        <w:rPr>
          <w:sz w:val="24"/>
          <w:szCs w:val="24"/>
        </w:rPr>
        <w:t>о дня выставления</w:t>
      </w:r>
      <w:r w:rsidRPr="001B785F">
        <w:rPr>
          <w:sz w:val="24"/>
          <w:szCs w:val="24"/>
        </w:rPr>
        <w:t xml:space="preserve"> </w:t>
      </w:r>
      <w:r w:rsidR="00EB3B54" w:rsidRPr="001B785F">
        <w:rPr>
          <w:sz w:val="24"/>
          <w:szCs w:val="24"/>
        </w:rPr>
        <w:t xml:space="preserve">видео сайте </w:t>
      </w:r>
      <w:proofErr w:type="spellStart"/>
      <w:r w:rsidR="00EB3B54" w:rsidRPr="001B785F">
        <w:rPr>
          <w:color w:val="000000"/>
          <w:sz w:val="24"/>
          <w:szCs w:val="24"/>
          <w:lang w:val="en-US"/>
        </w:rPr>
        <w:t>Youtube</w:t>
      </w:r>
      <w:proofErr w:type="spellEnd"/>
      <w:r w:rsidR="00EB3B54" w:rsidRPr="001B785F">
        <w:rPr>
          <w:sz w:val="24"/>
          <w:szCs w:val="24"/>
        </w:rPr>
        <w:t xml:space="preserve"> </w:t>
      </w:r>
      <w:r w:rsidR="00451D1C" w:rsidRPr="001B785F">
        <w:rPr>
          <w:sz w:val="24"/>
          <w:szCs w:val="24"/>
        </w:rPr>
        <w:t xml:space="preserve">(15 апреля 2016 г. </w:t>
      </w:r>
      <w:r w:rsidR="00E057A8" w:rsidRPr="001B785F">
        <w:rPr>
          <w:sz w:val="24"/>
          <w:szCs w:val="24"/>
        </w:rPr>
        <w:t xml:space="preserve">до </w:t>
      </w:r>
      <w:r w:rsidR="000646E7" w:rsidRPr="001B785F">
        <w:rPr>
          <w:sz w:val="24"/>
          <w:szCs w:val="24"/>
        </w:rPr>
        <w:t xml:space="preserve">1 мая 2016 </w:t>
      </w:r>
      <w:r w:rsidR="00451D1C" w:rsidRPr="001B785F">
        <w:rPr>
          <w:sz w:val="24"/>
          <w:szCs w:val="24"/>
        </w:rPr>
        <w:t>г</w:t>
      </w:r>
      <w:r w:rsidR="000646E7" w:rsidRPr="001B785F">
        <w:rPr>
          <w:sz w:val="24"/>
          <w:szCs w:val="24"/>
        </w:rPr>
        <w:t>ода</w:t>
      </w:r>
      <w:r w:rsidR="00EB3B54" w:rsidRPr="001B785F">
        <w:rPr>
          <w:sz w:val="24"/>
          <w:szCs w:val="24"/>
        </w:rPr>
        <w:t>)</w:t>
      </w:r>
      <w:r w:rsidR="00B95F53" w:rsidRPr="001B785F">
        <w:rPr>
          <w:rStyle w:val="23"/>
          <w:sz w:val="24"/>
          <w:szCs w:val="24"/>
        </w:rPr>
        <w:t>.</w:t>
      </w:r>
    </w:p>
    <w:p w:rsidR="00E65A6E" w:rsidRPr="001B785F" w:rsidRDefault="00E65A6E" w:rsidP="00D405F0">
      <w:pPr>
        <w:pStyle w:val="22"/>
        <w:numPr>
          <w:ilvl w:val="1"/>
          <w:numId w:val="15"/>
        </w:numPr>
        <w:shd w:val="clear" w:color="auto" w:fill="auto"/>
        <w:tabs>
          <w:tab w:val="left" w:pos="426"/>
        </w:tabs>
        <w:spacing w:line="240" w:lineRule="auto"/>
        <w:ind w:left="426" w:hanging="426"/>
        <w:rPr>
          <w:sz w:val="24"/>
          <w:szCs w:val="24"/>
        </w:rPr>
      </w:pPr>
      <w:r w:rsidRPr="001B785F">
        <w:rPr>
          <w:sz w:val="24"/>
          <w:szCs w:val="24"/>
        </w:rPr>
        <w:t>На Конкурс НЕ принимаются работы, не соответствующие тематике</w:t>
      </w:r>
      <w:r w:rsidRPr="001B785F">
        <w:rPr>
          <w:rFonts w:eastAsia="Calibri"/>
          <w:sz w:val="24"/>
          <w:szCs w:val="24"/>
        </w:rPr>
        <w:t xml:space="preserve"> и требованиям Конкурса</w:t>
      </w:r>
      <w:r w:rsidRPr="001B785F">
        <w:rPr>
          <w:sz w:val="24"/>
          <w:szCs w:val="24"/>
        </w:rPr>
        <w:t>;</w:t>
      </w:r>
    </w:p>
    <w:p w:rsidR="00B95F53" w:rsidRPr="001B785F" w:rsidRDefault="00B95F53" w:rsidP="00D405F0">
      <w:pPr>
        <w:pStyle w:val="22"/>
        <w:numPr>
          <w:ilvl w:val="0"/>
          <w:numId w:val="15"/>
        </w:numPr>
        <w:shd w:val="clear" w:color="auto" w:fill="auto"/>
        <w:tabs>
          <w:tab w:val="left" w:pos="284"/>
        </w:tabs>
        <w:spacing w:line="240" w:lineRule="auto"/>
        <w:ind w:left="426" w:right="640" w:hanging="426"/>
        <w:rPr>
          <w:b/>
          <w:sz w:val="24"/>
          <w:szCs w:val="24"/>
        </w:rPr>
      </w:pPr>
      <w:r w:rsidRPr="001B785F">
        <w:rPr>
          <w:b/>
          <w:sz w:val="24"/>
          <w:szCs w:val="24"/>
        </w:rPr>
        <w:t xml:space="preserve">Критерии оценивания: </w:t>
      </w:r>
    </w:p>
    <w:p w:rsidR="00330E75" w:rsidRPr="001B785F" w:rsidRDefault="00660298" w:rsidP="00D405F0">
      <w:pPr>
        <w:numPr>
          <w:ilvl w:val="0"/>
          <w:numId w:val="19"/>
        </w:numPr>
        <w:spacing w:after="0" w:line="240" w:lineRule="auto"/>
        <w:ind w:left="720" w:hanging="2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85F">
        <w:rPr>
          <w:rFonts w:ascii="Times New Roman" w:eastAsia="Calibri" w:hAnsi="Times New Roman" w:cs="Times New Roman"/>
          <w:sz w:val="24"/>
          <w:szCs w:val="24"/>
        </w:rPr>
        <w:t>С</w:t>
      </w:r>
      <w:r w:rsidR="00330E75" w:rsidRPr="001B785F">
        <w:rPr>
          <w:rFonts w:ascii="Times New Roman" w:eastAsia="Calibri" w:hAnsi="Times New Roman" w:cs="Times New Roman"/>
          <w:sz w:val="24"/>
          <w:szCs w:val="24"/>
        </w:rPr>
        <w:t>оответствие спортивной и гражданско-патриотической тематике;</w:t>
      </w:r>
    </w:p>
    <w:p w:rsidR="005D3AE0" w:rsidRPr="001B785F" w:rsidRDefault="00587EAD" w:rsidP="00D405F0">
      <w:pPr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Техника исполнения (</w:t>
      </w:r>
      <w:r w:rsidR="00951BAE" w:rsidRPr="001B785F">
        <w:rPr>
          <w:rFonts w:ascii="Times New Roman" w:hAnsi="Times New Roman" w:cs="Times New Roman"/>
          <w:sz w:val="24"/>
          <w:szCs w:val="24"/>
        </w:rPr>
        <w:t>с</w:t>
      </w:r>
      <w:r w:rsidR="00FB5054" w:rsidRPr="001B785F">
        <w:rPr>
          <w:rFonts w:ascii="Times New Roman" w:hAnsi="Times New Roman" w:cs="Times New Roman"/>
          <w:sz w:val="24"/>
          <w:szCs w:val="24"/>
        </w:rPr>
        <w:t>инхронность</w:t>
      </w:r>
      <w:r w:rsidR="00FB5054" w:rsidRPr="001B7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EB3B54" w:rsidRPr="001B7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качество исполнения</w:t>
      </w:r>
      <w:r w:rsidRPr="001B7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</w:t>
      </w:r>
      <w:r w:rsidR="005D3AE0" w:rsidRPr="001B7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D3AE0" w:rsidRPr="001B785F" w:rsidRDefault="00587EAD" w:rsidP="00D405F0">
      <w:pPr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Оригинальность композиции, выразительность и эстетическая привлекательность в движениях</w:t>
      </w:r>
      <w:r w:rsidR="00FB5054" w:rsidRPr="001B7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FB5054" w:rsidRPr="001B785F">
        <w:rPr>
          <w:rFonts w:ascii="Times New Roman" w:hAnsi="Times New Roman" w:cs="Times New Roman"/>
          <w:sz w:val="24"/>
          <w:szCs w:val="24"/>
        </w:rPr>
        <w:t xml:space="preserve"> выполнение упражнений в такт и в ритм музыке</w:t>
      </w:r>
      <w:r w:rsidRPr="001B7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5D3AE0" w:rsidRPr="001B7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B3B54" w:rsidRPr="001B785F" w:rsidRDefault="00587EAD" w:rsidP="00D405F0">
      <w:pPr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Композиция (структур</w:t>
      </w:r>
      <w:r w:rsidR="00951BAE" w:rsidRPr="001B7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1B7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выбор танцевальных и спортивных элементов, фигур</w:t>
      </w:r>
      <w:r w:rsidR="00E75D7B" w:rsidRPr="001B7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ы, взаимодействие друг с другом</w:t>
      </w:r>
      <w:r w:rsidR="00951BAE" w:rsidRPr="001B7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="005D3AE0" w:rsidRPr="001B7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87EAD" w:rsidRPr="001B785F" w:rsidRDefault="00587EAD" w:rsidP="00D405F0">
      <w:pPr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Зрелищность </w:t>
      </w:r>
      <w:r w:rsidR="00951BAE" w:rsidRPr="001B785F">
        <w:rPr>
          <w:rFonts w:ascii="Times New Roman" w:hAnsi="Times New Roman" w:cs="Times New Roman"/>
          <w:sz w:val="24"/>
          <w:szCs w:val="24"/>
        </w:rPr>
        <w:t xml:space="preserve">- эмоциональное </w:t>
      </w:r>
      <w:r w:rsidR="00E75D7B" w:rsidRPr="001B785F">
        <w:rPr>
          <w:rFonts w:ascii="Times New Roman" w:hAnsi="Times New Roman" w:cs="Times New Roman"/>
          <w:sz w:val="24"/>
          <w:szCs w:val="24"/>
        </w:rPr>
        <w:t>исполнение</w:t>
      </w:r>
      <w:r w:rsidR="00451D1C" w:rsidRPr="001B785F">
        <w:rPr>
          <w:rFonts w:ascii="Times New Roman" w:hAnsi="Times New Roman" w:cs="Times New Roman"/>
          <w:sz w:val="24"/>
          <w:szCs w:val="24"/>
        </w:rPr>
        <w:t>, выразительность и артистичность</w:t>
      </w:r>
      <w:r w:rsidR="00951BAE" w:rsidRPr="001B78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5D7B" w:rsidRPr="001B785F" w:rsidRDefault="005D3AE0" w:rsidP="00D405F0">
      <w:pPr>
        <w:pStyle w:val="a3"/>
        <w:numPr>
          <w:ilvl w:val="0"/>
          <w:numId w:val="33"/>
        </w:numPr>
        <w:spacing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1B7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Художественное</w:t>
      </w:r>
      <w:r w:rsidRPr="001B78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E75" w:rsidRPr="001B785F">
        <w:rPr>
          <w:rFonts w:ascii="Times New Roman" w:eastAsia="Calibri" w:hAnsi="Times New Roman" w:cs="Times New Roman"/>
          <w:sz w:val="24"/>
          <w:szCs w:val="24"/>
        </w:rPr>
        <w:t xml:space="preserve">оформление </w:t>
      </w:r>
      <w:r w:rsidR="00951BAE" w:rsidRPr="001B785F">
        <w:rPr>
          <w:rFonts w:ascii="Times New Roman" w:eastAsia="Calibri" w:hAnsi="Times New Roman" w:cs="Times New Roman"/>
          <w:sz w:val="24"/>
          <w:szCs w:val="24"/>
        </w:rPr>
        <w:t>выступления</w:t>
      </w:r>
      <w:r w:rsidR="00330E75" w:rsidRPr="001B78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5D7B" w:rsidRPr="001B785F">
        <w:rPr>
          <w:rFonts w:ascii="Times New Roman" w:hAnsi="Times New Roman" w:cs="Times New Roman"/>
          <w:sz w:val="24"/>
          <w:szCs w:val="24"/>
        </w:rPr>
        <w:t>(костюмы, музыка, световое решение, реквизит)</w:t>
      </w:r>
    </w:p>
    <w:p w:rsidR="00B82D9D" w:rsidRPr="001B785F" w:rsidRDefault="00B95F53" w:rsidP="00D405F0">
      <w:pPr>
        <w:pStyle w:val="a3"/>
        <w:numPr>
          <w:ilvl w:val="0"/>
          <w:numId w:val="15"/>
        </w:numPr>
        <w:spacing w:after="0" w:line="240" w:lineRule="auto"/>
        <w:ind w:left="0" w:right="567"/>
        <w:jc w:val="both"/>
        <w:textAlignment w:val="baseline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785F">
        <w:rPr>
          <w:rFonts w:ascii="Times New Roman" w:hAnsi="Times New Roman" w:cs="Times New Roman"/>
          <w:b/>
          <w:sz w:val="24"/>
          <w:szCs w:val="24"/>
        </w:rPr>
        <w:t xml:space="preserve">Подведение итогов </w:t>
      </w:r>
      <w:r w:rsidRPr="001B785F">
        <w:rPr>
          <w:rFonts w:ascii="Times New Roman" w:hAnsi="Times New Roman" w:cs="Times New Roman"/>
          <w:b/>
          <w:caps/>
          <w:sz w:val="24"/>
          <w:szCs w:val="24"/>
          <w:lang w:val="en-US"/>
        </w:rPr>
        <w:t>I</w:t>
      </w:r>
      <w:r w:rsidRPr="001B785F">
        <w:rPr>
          <w:rFonts w:ascii="Times New Roman" w:hAnsi="Times New Roman" w:cs="Times New Roman"/>
          <w:b/>
          <w:sz w:val="24"/>
          <w:szCs w:val="24"/>
        </w:rPr>
        <w:t xml:space="preserve"> тура. </w:t>
      </w:r>
    </w:p>
    <w:p w:rsidR="00CA3213" w:rsidRPr="001B785F" w:rsidRDefault="00CA3213" w:rsidP="00D405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85F">
        <w:rPr>
          <w:rFonts w:ascii="Times New Roman" w:hAnsi="Times New Roman" w:cs="Times New Roman"/>
          <w:sz w:val="24"/>
          <w:szCs w:val="24"/>
        </w:rPr>
        <w:t xml:space="preserve">Победители определяются по </w:t>
      </w:r>
      <w:r w:rsidR="00EB3B54" w:rsidRPr="001B785F">
        <w:rPr>
          <w:rFonts w:ascii="Times New Roman" w:hAnsi="Times New Roman" w:cs="Times New Roman"/>
          <w:sz w:val="24"/>
          <w:szCs w:val="24"/>
        </w:rPr>
        <w:t>сумме</w:t>
      </w:r>
      <w:r w:rsidR="00E65A6E" w:rsidRPr="001B785F">
        <w:rPr>
          <w:rFonts w:ascii="Times New Roman" w:hAnsi="Times New Roman" w:cs="Times New Roman"/>
          <w:sz w:val="24"/>
          <w:szCs w:val="24"/>
        </w:rPr>
        <w:t xml:space="preserve"> набранных</w:t>
      </w:r>
      <w:r w:rsidR="00EB3B54" w:rsidRPr="001B785F">
        <w:rPr>
          <w:rFonts w:ascii="Times New Roman" w:hAnsi="Times New Roman" w:cs="Times New Roman"/>
          <w:sz w:val="24"/>
          <w:szCs w:val="24"/>
        </w:rPr>
        <w:t xml:space="preserve"> баллов Жюри</w:t>
      </w:r>
      <w:r w:rsidR="00E65A6E" w:rsidRPr="001B785F">
        <w:rPr>
          <w:rFonts w:ascii="Times New Roman" w:hAnsi="Times New Roman" w:cs="Times New Roman"/>
          <w:sz w:val="24"/>
          <w:szCs w:val="24"/>
        </w:rPr>
        <w:t xml:space="preserve"> </w:t>
      </w:r>
      <w:r w:rsidR="00EB3B54" w:rsidRPr="001B785F">
        <w:rPr>
          <w:rFonts w:ascii="Times New Roman" w:hAnsi="Times New Roman" w:cs="Times New Roman"/>
          <w:sz w:val="24"/>
          <w:szCs w:val="24"/>
        </w:rPr>
        <w:t>и</w:t>
      </w:r>
      <w:r w:rsidRPr="001B785F">
        <w:rPr>
          <w:rFonts w:ascii="Times New Roman" w:hAnsi="Times New Roman" w:cs="Times New Roman"/>
          <w:sz w:val="24"/>
          <w:szCs w:val="24"/>
        </w:rPr>
        <w:t xml:space="preserve"> голосов на сайте </w:t>
      </w:r>
      <w:proofErr w:type="spellStart"/>
      <w:r w:rsidRPr="001B785F">
        <w:rPr>
          <w:rFonts w:ascii="Times New Roman" w:hAnsi="Times New Roman" w:cs="Times New Roman"/>
          <w:color w:val="000000"/>
          <w:sz w:val="24"/>
          <w:szCs w:val="24"/>
          <w:lang w:val="en-US"/>
        </w:rPr>
        <w:t>Youtube</w:t>
      </w:r>
      <w:proofErr w:type="spellEnd"/>
      <w:r w:rsidRPr="001B785F">
        <w:rPr>
          <w:rFonts w:ascii="Times New Roman" w:hAnsi="Times New Roman" w:cs="Times New Roman"/>
          <w:sz w:val="24"/>
          <w:szCs w:val="24"/>
        </w:rPr>
        <w:t>. Команды-участники награждаются грамотами,</w:t>
      </w:r>
      <w:r w:rsidR="00E65A6E" w:rsidRPr="001B785F">
        <w:rPr>
          <w:rFonts w:ascii="Times New Roman" w:hAnsi="Times New Roman" w:cs="Times New Roman"/>
          <w:sz w:val="24"/>
          <w:szCs w:val="24"/>
        </w:rPr>
        <w:t xml:space="preserve"> кубками,</w:t>
      </w:r>
      <w:r w:rsidRPr="001B785F">
        <w:rPr>
          <w:rFonts w:ascii="Times New Roman" w:hAnsi="Times New Roman" w:cs="Times New Roman"/>
          <w:sz w:val="24"/>
          <w:szCs w:val="24"/>
        </w:rPr>
        <w:t xml:space="preserve"> участники </w:t>
      </w:r>
      <w:r w:rsidR="00E65A6E" w:rsidRPr="001B785F">
        <w:rPr>
          <w:rFonts w:ascii="Times New Roman" w:hAnsi="Times New Roman" w:cs="Times New Roman"/>
          <w:sz w:val="24"/>
          <w:szCs w:val="24"/>
        </w:rPr>
        <w:t xml:space="preserve">- </w:t>
      </w:r>
      <w:r w:rsidRPr="001B785F">
        <w:rPr>
          <w:rFonts w:ascii="Times New Roman" w:hAnsi="Times New Roman" w:cs="Times New Roman"/>
          <w:sz w:val="24"/>
          <w:szCs w:val="24"/>
        </w:rPr>
        <w:t>сертификатами</w:t>
      </w:r>
      <w:r w:rsidR="00EB165A" w:rsidRPr="001B785F">
        <w:rPr>
          <w:rFonts w:ascii="Times New Roman" w:hAnsi="Times New Roman" w:cs="Times New Roman"/>
          <w:sz w:val="24"/>
          <w:szCs w:val="24"/>
        </w:rPr>
        <w:t xml:space="preserve"> Проекта «Танцующий Якутск»</w:t>
      </w:r>
      <w:r w:rsidRPr="001B785F">
        <w:rPr>
          <w:rFonts w:ascii="Times New Roman" w:hAnsi="Times New Roman" w:cs="Times New Roman"/>
          <w:sz w:val="24"/>
          <w:szCs w:val="24"/>
        </w:rPr>
        <w:t>.</w:t>
      </w:r>
    </w:p>
    <w:p w:rsidR="00CA3213" w:rsidRPr="001B785F" w:rsidRDefault="00CA3213" w:rsidP="00D405F0">
      <w:pPr>
        <w:pStyle w:val="a3"/>
        <w:numPr>
          <w:ilvl w:val="1"/>
          <w:numId w:val="15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785F">
        <w:rPr>
          <w:rFonts w:ascii="Times New Roman" w:hAnsi="Times New Roman" w:cs="Times New Roman"/>
          <w:sz w:val="24"/>
          <w:szCs w:val="24"/>
        </w:rPr>
        <w:t>При равенстве баллов победителем становится та команда, у которой оценка за технику выполнения выше.</w:t>
      </w:r>
    </w:p>
    <w:p w:rsidR="00EB165A" w:rsidRPr="001B785F" w:rsidRDefault="00E65A6E" w:rsidP="00D405F0">
      <w:pPr>
        <w:pStyle w:val="a3"/>
        <w:numPr>
          <w:ilvl w:val="1"/>
          <w:numId w:val="15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785F">
        <w:rPr>
          <w:rFonts w:ascii="Times New Roman" w:hAnsi="Times New Roman" w:cs="Times New Roman"/>
          <w:color w:val="000000"/>
          <w:sz w:val="24"/>
          <w:szCs w:val="24"/>
        </w:rPr>
        <w:t>Награждение участников будет проходить на спортивно-танцевальном параде всех участников марафона.</w:t>
      </w:r>
    </w:p>
    <w:p w:rsidR="00EB3B54" w:rsidRPr="001B785F" w:rsidRDefault="00EB3B54" w:rsidP="00D405F0">
      <w:pPr>
        <w:pStyle w:val="a3"/>
        <w:numPr>
          <w:ilvl w:val="1"/>
          <w:numId w:val="15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785F">
        <w:rPr>
          <w:rFonts w:ascii="Times New Roman" w:hAnsi="Times New Roman" w:cs="Times New Roman"/>
          <w:color w:val="000000"/>
          <w:sz w:val="24"/>
          <w:szCs w:val="24"/>
        </w:rPr>
        <w:t>Дата, время и место проведения подведения итогов будет сообщено дополнительно</w:t>
      </w:r>
    </w:p>
    <w:p w:rsidR="009E5F14" w:rsidRPr="001B785F" w:rsidRDefault="009E5F14" w:rsidP="00D405F0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B785F">
        <w:rPr>
          <w:rFonts w:ascii="Times New Roman" w:hAnsi="Times New Roman" w:cs="Times New Roman"/>
          <w:b/>
          <w:bCs/>
          <w:sz w:val="24"/>
          <w:szCs w:val="24"/>
        </w:rPr>
        <w:t>Особые условия Конкурса:</w:t>
      </w:r>
    </w:p>
    <w:p w:rsidR="009E5F14" w:rsidRPr="001B785F" w:rsidRDefault="009E5F14" w:rsidP="00D405F0">
      <w:pPr>
        <w:pStyle w:val="22"/>
        <w:shd w:val="clear" w:color="auto" w:fill="auto"/>
        <w:tabs>
          <w:tab w:val="left" w:pos="284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  <w:r w:rsidRPr="001B785F">
        <w:rPr>
          <w:sz w:val="24"/>
          <w:szCs w:val="24"/>
        </w:rPr>
        <w:t xml:space="preserve">1. </w:t>
      </w:r>
      <w:proofErr w:type="gramStart"/>
      <w:r w:rsidRPr="001B785F">
        <w:rPr>
          <w:sz w:val="24"/>
          <w:szCs w:val="24"/>
        </w:rPr>
        <w:t xml:space="preserve">Данное Положение является официальным приглашением на Конкурс и </w:t>
      </w:r>
      <w:r w:rsidR="008F797B" w:rsidRPr="001B785F">
        <w:rPr>
          <w:sz w:val="24"/>
          <w:szCs w:val="24"/>
        </w:rPr>
        <w:t>официальным подтверждением</w:t>
      </w:r>
      <w:r w:rsidRPr="001B785F">
        <w:rPr>
          <w:sz w:val="24"/>
          <w:szCs w:val="24"/>
        </w:rPr>
        <w:t xml:space="preserve"> и согласием команд-участников на использование Организаторами их изображений, персональных данных, фотографий, интервью или иных материалов о них, связанных с их участием в Конкурсе, для целей проведения Конкурса и выдачи призов, а также при распространении рекламной информации о Конкурсе</w:t>
      </w:r>
      <w:r w:rsidR="008F797B" w:rsidRPr="001B785F">
        <w:rPr>
          <w:sz w:val="24"/>
          <w:szCs w:val="24"/>
        </w:rPr>
        <w:t xml:space="preserve"> и выпуске печатной продукции по итогам мероприятия</w:t>
      </w:r>
      <w:r w:rsidRPr="001B785F">
        <w:rPr>
          <w:sz w:val="24"/>
          <w:szCs w:val="24"/>
        </w:rPr>
        <w:t>.</w:t>
      </w:r>
      <w:proofErr w:type="gramEnd"/>
    </w:p>
    <w:p w:rsidR="009E5F14" w:rsidRPr="001B785F" w:rsidRDefault="008F797B" w:rsidP="00D405F0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85F">
        <w:rPr>
          <w:rFonts w:ascii="Times New Roman" w:hAnsi="Times New Roman" w:cs="Times New Roman"/>
          <w:sz w:val="24"/>
          <w:szCs w:val="24"/>
        </w:rPr>
        <w:t>2. Руководители коллективов</w:t>
      </w:r>
      <w:r w:rsidR="009E5F14" w:rsidRPr="001B785F">
        <w:rPr>
          <w:rFonts w:ascii="Times New Roman" w:hAnsi="Times New Roman" w:cs="Times New Roman"/>
          <w:sz w:val="24"/>
          <w:szCs w:val="24"/>
        </w:rPr>
        <w:t xml:space="preserve"> конкурса несут полную ответственность за жизнь, безопасность и здоровье </w:t>
      </w:r>
      <w:r w:rsidR="00EB3B54" w:rsidRPr="001B785F">
        <w:rPr>
          <w:rFonts w:ascii="Times New Roman" w:hAnsi="Times New Roman" w:cs="Times New Roman"/>
          <w:sz w:val="24"/>
          <w:szCs w:val="24"/>
        </w:rPr>
        <w:t>участников Конкурса</w:t>
      </w:r>
      <w:r w:rsidR="009E5F14" w:rsidRPr="001B785F">
        <w:rPr>
          <w:rFonts w:ascii="Times New Roman" w:hAnsi="Times New Roman" w:cs="Times New Roman"/>
          <w:sz w:val="24"/>
          <w:szCs w:val="24"/>
        </w:rPr>
        <w:t xml:space="preserve"> в пути следования к месту проведения </w:t>
      </w:r>
      <w:r w:rsidRPr="001B785F">
        <w:rPr>
          <w:rFonts w:ascii="Times New Roman" w:hAnsi="Times New Roman" w:cs="Times New Roman"/>
          <w:sz w:val="24"/>
          <w:szCs w:val="24"/>
        </w:rPr>
        <w:t>конкурса</w:t>
      </w:r>
      <w:r w:rsidR="009E5F14" w:rsidRPr="001B785F">
        <w:rPr>
          <w:rFonts w:ascii="Times New Roman" w:hAnsi="Times New Roman" w:cs="Times New Roman"/>
          <w:sz w:val="24"/>
          <w:szCs w:val="24"/>
        </w:rPr>
        <w:t xml:space="preserve">, во время конкурса и обратно. </w:t>
      </w:r>
    </w:p>
    <w:p w:rsidR="009E5F14" w:rsidRPr="001B785F" w:rsidRDefault="009E5F14" w:rsidP="00D405F0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85F">
        <w:rPr>
          <w:rFonts w:ascii="Times New Roman" w:hAnsi="Times New Roman" w:cs="Times New Roman"/>
          <w:sz w:val="24"/>
          <w:szCs w:val="24"/>
        </w:rPr>
        <w:t xml:space="preserve"> 3. Информация об итогах размещается на сайте </w:t>
      </w:r>
      <w:hyperlink r:id="rId6" w:history="1">
        <w:r w:rsidR="008F797B" w:rsidRPr="001B78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F797B" w:rsidRPr="001B785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F797B" w:rsidRPr="001B78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dpc</w:t>
        </w:r>
        <w:proofErr w:type="spellEnd"/>
        <w:r w:rsidR="008F797B" w:rsidRPr="001B785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F797B" w:rsidRPr="001B78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yaguo</w:t>
        </w:r>
        <w:proofErr w:type="spellEnd"/>
        <w:r w:rsidR="008F797B" w:rsidRPr="001B785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F797B" w:rsidRPr="001B78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B785F">
        <w:rPr>
          <w:rFonts w:ascii="Times New Roman" w:hAnsi="Times New Roman" w:cs="Times New Roman"/>
          <w:sz w:val="24"/>
          <w:szCs w:val="24"/>
        </w:rPr>
        <w:t>.</w:t>
      </w:r>
    </w:p>
    <w:p w:rsidR="0035280F" w:rsidRPr="001B785F" w:rsidRDefault="0035280F" w:rsidP="00D405F0">
      <w:pPr>
        <w:pStyle w:val="22"/>
        <w:shd w:val="clear" w:color="auto" w:fill="auto"/>
        <w:tabs>
          <w:tab w:val="left" w:pos="426"/>
          <w:tab w:val="left" w:pos="2613"/>
          <w:tab w:val="left" w:pos="6323"/>
        </w:tabs>
        <w:spacing w:line="240" w:lineRule="auto"/>
        <w:ind w:left="426" w:right="640" w:hanging="426"/>
        <w:rPr>
          <w:sz w:val="24"/>
          <w:szCs w:val="24"/>
        </w:rPr>
      </w:pPr>
    </w:p>
    <w:p w:rsidR="0035280F" w:rsidRPr="001B785F" w:rsidRDefault="00EB3B54" w:rsidP="00D405F0">
      <w:pPr>
        <w:pStyle w:val="22"/>
        <w:shd w:val="clear" w:color="auto" w:fill="auto"/>
        <w:tabs>
          <w:tab w:val="left" w:pos="426"/>
          <w:tab w:val="left" w:pos="2613"/>
          <w:tab w:val="left" w:pos="6323"/>
        </w:tabs>
        <w:spacing w:line="240" w:lineRule="auto"/>
        <w:ind w:left="426" w:right="640" w:hanging="426"/>
        <w:rPr>
          <w:sz w:val="24"/>
          <w:szCs w:val="24"/>
        </w:rPr>
      </w:pPr>
      <w:r w:rsidRPr="001B785F">
        <w:rPr>
          <w:sz w:val="24"/>
          <w:szCs w:val="24"/>
        </w:rPr>
        <w:t>Заявки подаются</w:t>
      </w:r>
      <w:r w:rsidR="0035280F" w:rsidRPr="001B785F">
        <w:rPr>
          <w:sz w:val="24"/>
          <w:szCs w:val="24"/>
        </w:rPr>
        <w:t xml:space="preserve"> по адресу: </w:t>
      </w:r>
    </w:p>
    <w:p w:rsidR="0035280F" w:rsidRPr="001B785F" w:rsidRDefault="0035280F" w:rsidP="00D405F0">
      <w:pPr>
        <w:pStyle w:val="22"/>
        <w:shd w:val="clear" w:color="auto" w:fill="auto"/>
        <w:tabs>
          <w:tab w:val="left" w:pos="426"/>
          <w:tab w:val="left" w:pos="2613"/>
          <w:tab w:val="left" w:pos="6323"/>
        </w:tabs>
        <w:spacing w:line="240" w:lineRule="auto"/>
        <w:ind w:left="426" w:right="640" w:hanging="426"/>
        <w:rPr>
          <w:sz w:val="24"/>
          <w:szCs w:val="24"/>
        </w:rPr>
      </w:pPr>
      <w:r w:rsidRPr="001B785F">
        <w:rPr>
          <w:sz w:val="24"/>
          <w:szCs w:val="24"/>
        </w:rPr>
        <w:t>г.Якутск ул.</w:t>
      </w:r>
      <w:r w:rsidRPr="001B785F">
        <w:rPr>
          <w:sz w:val="24"/>
          <w:szCs w:val="24"/>
          <w:lang w:val="sah-RU"/>
        </w:rPr>
        <w:t xml:space="preserve"> </w:t>
      </w:r>
      <w:r w:rsidRPr="001B785F">
        <w:rPr>
          <w:sz w:val="24"/>
          <w:szCs w:val="24"/>
        </w:rPr>
        <w:t>Чернышевского 8/1, «Детский</w:t>
      </w:r>
      <w:r w:rsidRPr="001B785F">
        <w:rPr>
          <w:sz w:val="24"/>
          <w:szCs w:val="24"/>
          <w:lang w:val="sah-RU"/>
        </w:rPr>
        <w:t xml:space="preserve"> </w:t>
      </w:r>
      <w:r w:rsidRPr="001B785F">
        <w:rPr>
          <w:sz w:val="24"/>
          <w:szCs w:val="24"/>
        </w:rPr>
        <w:t>(подростковый) Центр»</w:t>
      </w:r>
      <w:r w:rsidR="00EB3B54" w:rsidRPr="001B785F">
        <w:rPr>
          <w:sz w:val="24"/>
          <w:szCs w:val="24"/>
        </w:rPr>
        <w:t xml:space="preserve"> или на электронный адрес: </w:t>
      </w:r>
      <w:proofErr w:type="spellStart"/>
      <w:r w:rsidR="00EB3B54" w:rsidRPr="001B785F">
        <w:rPr>
          <w:sz w:val="24"/>
          <w:szCs w:val="24"/>
          <w:lang w:val="en-US"/>
        </w:rPr>
        <w:t>dod</w:t>
      </w:r>
      <w:proofErr w:type="spellEnd"/>
      <w:r w:rsidR="00EB3B54" w:rsidRPr="001B785F">
        <w:rPr>
          <w:sz w:val="24"/>
          <w:szCs w:val="24"/>
        </w:rPr>
        <w:t>_</w:t>
      </w:r>
      <w:proofErr w:type="spellStart"/>
      <w:r w:rsidR="00EB3B54" w:rsidRPr="001B785F">
        <w:rPr>
          <w:sz w:val="24"/>
          <w:szCs w:val="24"/>
          <w:lang w:val="en-US"/>
        </w:rPr>
        <w:t>dpc</w:t>
      </w:r>
      <w:proofErr w:type="spellEnd"/>
      <w:r w:rsidR="00EB3B54" w:rsidRPr="001B785F">
        <w:rPr>
          <w:sz w:val="24"/>
          <w:szCs w:val="24"/>
        </w:rPr>
        <w:t>@</w:t>
      </w:r>
      <w:r w:rsidR="00EB3B54" w:rsidRPr="001B785F">
        <w:rPr>
          <w:sz w:val="24"/>
          <w:szCs w:val="24"/>
          <w:lang w:val="en-US"/>
        </w:rPr>
        <w:t>mail</w:t>
      </w:r>
      <w:r w:rsidR="00EB3B54" w:rsidRPr="001B785F">
        <w:rPr>
          <w:sz w:val="24"/>
          <w:szCs w:val="24"/>
        </w:rPr>
        <w:t>.</w:t>
      </w:r>
      <w:proofErr w:type="spellStart"/>
      <w:r w:rsidR="00EB3B54" w:rsidRPr="001B785F">
        <w:rPr>
          <w:sz w:val="24"/>
          <w:szCs w:val="24"/>
          <w:lang w:val="en-US"/>
        </w:rPr>
        <w:t>ru</w:t>
      </w:r>
      <w:proofErr w:type="spellEnd"/>
    </w:p>
    <w:p w:rsidR="0035280F" w:rsidRPr="001B785F" w:rsidRDefault="0035280F" w:rsidP="00D405F0">
      <w:pPr>
        <w:pStyle w:val="22"/>
        <w:shd w:val="clear" w:color="auto" w:fill="auto"/>
        <w:tabs>
          <w:tab w:val="left" w:pos="426"/>
        </w:tabs>
        <w:spacing w:line="240" w:lineRule="auto"/>
        <w:ind w:left="426" w:hanging="426"/>
        <w:rPr>
          <w:sz w:val="24"/>
          <w:szCs w:val="24"/>
        </w:rPr>
      </w:pPr>
      <w:r w:rsidRPr="001B785F">
        <w:rPr>
          <w:sz w:val="24"/>
          <w:szCs w:val="24"/>
        </w:rPr>
        <w:t xml:space="preserve">    Телефон для справок: 45-07-34</w:t>
      </w:r>
    </w:p>
    <w:p w:rsidR="00B95F53" w:rsidRPr="001B785F" w:rsidRDefault="00660298" w:rsidP="00B95F5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785F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B95F53" w:rsidRPr="001B785F">
        <w:rPr>
          <w:rFonts w:ascii="Times New Roman" w:hAnsi="Times New Roman" w:cs="Times New Roman"/>
          <w:b/>
          <w:sz w:val="24"/>
          <w:szCs w:val="24"/>
        </w:rPr>
        <w:t>риложение 1</w:t>
      </w:r>
    </w:p>
    <w:p w:rsidR="00861234" w:rsidRPr="001B785F" w:rsidRDefault="00861234" w:rsidP="00EA0E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8B1" w:rsidRPr="001B785F" w:rsidRDefault="000A58B1" w:rsidP="00EA0E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53" w:rsidRPr="001B785F" w:rsidRDefault="00B95F53" w:rsidP="00EA0E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85F">
        <w:rPr>
          <w:rFonts w:ascii="Times New Roman" w:hAnsi="Times New Roman" w:cs="Times New Roman"/>
          <w:b/>
          <w:sz w:val="24"/>
          <w:szCs w:val="24"/>
        </w:rPr>
        <w:t>Заявка на участие</w:t>
      </w:r>
    </w:p>
    <w:p w:rsidR="00B95F53" w:rsidRPr="001B785F" w:rsidRDefault="00B95F53" w:rsidP="00EA0E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85F">
        <w:rPr>
          <w:rFonts w:ascii="Times New Roman" w:hAnsi="Times New Roman" w:cs="Times New Roman"/>
          <w:b/>
          <w:sz w:val="24"/>
          <w:szCs w:val="24"/>
        </w:rPr>
        <w:t>в танцевальном марафоне проекта «Танцующий Якутск»</w:t>
      </w:r>
    </w:p>
    <w:p w:rsidR="000A58B1" w:rsidRPr="001B785F" w:rsidRDefault="000A58B1" w:rsidP="00EA0E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8B1" w:rsidRPr="001B785F" w:rsidRDefault="000A58B1" w:rsidP="00EA0E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287" w:rsidRPr="001B785F" w:rsidRDefault="00C22287" w:rsidP="00EA0E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28"/>
        <w:gridCol w:w="4943"/>
      </w:tblGrid>
      <w:tr w:rsidR="00B95F53" w:rsidRPr="001B785F" w:rsidTr="00660298">
        <w:tc>
          <w:tcPr>
            <w:tcW w:w="3528" w:type="dxa"/>
          </w:tcPr>
          <w:p w:rsidR="00B95F53" w:rsidRPr="001B785F" w:rsidRDefault="00B95F53" w:rsidP="00EA0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5F">
              <w:rPr>
                <w:rFonts w:ascii="Times New Roman" w:hAnsi="Times New Roman" w:cs="Times New Roman"/>
                <w:sz w:val="24"/>
                <w:szCs w:val="24"/>
              </w:rPr>
              <w:t>Название команды</w:t>
            </w:r>
          </w:p>
          <w:p w:rsidR="00B95F53" w:rsidRPr="001B785F" w:rsidRDefault="00B95F53" w:rsidP="00EA0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</w:tcPr>
          <w:p w:rsidR="00B95F53" w:rsidRPr="001B785F" w:rsidRDefault="00B95F53" w:rsidP="00EA0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53" w:rsidRPr="001B785F" w:rsidTr="00660298">
        <w:tc>
          <w:tcPr>
            <w:tcW w:w="3528" w:type="dxa"/>
          </w:tcPr>
          <w:p w:rsidR="00B95F53" w:rsidRPr="001B785F" w:rsidRDefault="00B95F53" w:rsidP="00EA0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5F">
              <w:rPr>
                <w:rFonts w:ascii="Times New Roman" w:hAnsi="Times New Roman" w:cs="Times New Roman"/>
                <w:sz w:val="24"/>
                <w:szCs w:val="24"/>
              </w:rPr>
              <w:t>Ф.И.О. (полностью) руководителя команды</w:t>
            </w:r>
          </w:p>
        </w:tc>
        <w:tc>
          <w:tcPr>
            <w:tcW w:w="4943" w:type="dxa"/>
          </w:tcPr>
          <w:p w:rsidR="00B95F53" w:rsidRPr="001B785F" w:rsidRDefault="00B95F53" w:rsidP="00EA0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53" w:rsidRPr="001B785F" w:rsidTr="00660298">
        <w:tc>
          <w:tcPr>
            <w:tcW w:w="3528" w:type="dxa"/>
          </w:tcPr>
          <w:p w:rsidR="00B95F53" w:rsidRPr="001B785F" w:rsidRDefault="00B95F53" w:rsidP="00EA0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5F">
              <w:rPr>
                <w:rFonts w:ascii="Times New Roman" w:hAnsi="Times New Roman" w:cs="Times New Roman"/>
                <w:sz w:val="24"/>
                <w:szCs w:val="24"/>
              </w:rPr>
              <w:t>Ф.И.О. (полностью) постановщика (хореографа</w:t>
            </w:r>
            <w:r w:rsidR="00660298" w:rsidRPr="001B785F">
              <w:rPr>
                <w:rFonts w:ascii="Times New Roman" w:hAnsi="Times New Roman" w:cs="Times New Roman"/>
                <w:sz w:val="24"/>
                <w:szCs w:val="24"/>
              </w:rPr>
              <w:t>, тренера</w:t>
            </w:r>
            <w:r w:rsidRPr="001B785F">
              <w:rPr>
                <w:rFonts w:ascii="Times New Roman" w:hAnsi="Times New Roman" w:cs="Times New Roman"/>
                <w:sz w:val="24"/>
                <w:szCs w:val="24"/>
              </w:rPr>
              <w:t>), подготовившего команду</w:t>
            </w:r>
          </w:p>
        </w:tc>
        <w:tc>
          <w:tcPr>
            <w:tcW w:w="4943" w:type="dxa"/>
          </w:tcPr>
          <w:p w:rsidR="00B95F53" w:rsidRPr="001B785F" w:rsidRDefault="00B95F53" w:rsidP="00EA0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53" w:rsidRPr="001B785F" w:rsidTr="00660298">
        <w:tc>
          <w:tcPr>
            <w:tcW w:w="3528" w:type="dxa"/>
          </w:tcPr>
          <w:p w:rsidR="00B95F53" w:rsidRPr="001B785F" w:rsidRDefault="0035280F" w:rsidP="00EA0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5F">
              <w:rPr>
                <w:rFonts w:ascii="Times New Roman" w:hAnsi="Times New Roman" w:cs="Times New Roman"/>
                <w:sz w:val="24"/>
                <w:szCs w:val="24"/>
              </w:rPr>
              <w:t>Название номера</w:t>
            </w:r>
          </w:p>
          <w:p w:rsidR="00660298" w:rsidRPr="001B785F" w:rsidRDefault="00660298" w:rsidP="00EA0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</w:tcPr>
          <w:p w:rsidR="00B95F53" w:rsidRPr="001B785F" w:rsidRDefault="00B95F53" w:rsidP="00EA0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53" w:rsidRPr="001B785F" w:rsidTr="00660298">
        <w:tc>
          <w:tcPr>
            <w:tcW w:w="3528" w:type="dxa"/>
          </w:tcPr>
          <w:p w:rsidR="00B95F53" w:rsidRPr="001B785F" w:rsidRDefault="00B95F53" w:rsidP="00EA0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5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  <w:p w:rsidR="00B95F53" w:rsidRPr="001B785F" w:rsidRDefault="00B95F53" w:rsidP="00EA0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</w:tcPr>
          <w:p w:rsidR="00B95F53" w:rsidRPr="001B785F" w:rsidRDefault="00B95F53" w:rsidP="00EA0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53" w:rsidRPr="001B785F" w:rsidTr="00660298">
        <w:tc>
          <w:tcPr>
            <w:tcW w:w="3528" w:type="dxa"/>
          </w:tcPr>
          <w:p w:rsidR="00B95F53" w:rsidRPr="001B785F" w:rsidRDefault="00B95F53" w:rsidP="00EA0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5F">
              <w:rPr>
                <w:rFonts w:ascii="Times New Roman" w:hAnsi="Times New Roman" w:cs="Times New Roman"/>
                <w:sz w:val="24"/>
                <w:szCs w:val="24"/>
              </w:rPr>
              <w:t>Возраст участников</w:t>
            </w:r>
          </w:p>
          <w:p w:rsidR="00B95F53" w:rsidRPr="001B785F" w:rsidRDefault="00B95F53" w:rsidP="00EA0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</w:tcPr>
          <w:p w:rsidR="00B95F53" w:rsidRPr="001B785F" w:rsidRDefault="00B95F53" w:rsidP="00EA0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298" w:rsidRPr="001B785F" w:rsidTr="00660298">
        <w:tc>
          <w:tcPr>
            <w:tcW w:w="3528" w:type="dxa"/>
          </w:tcPr>
          <w:p w:rsidR="00660298" w:rsidRPr="001B785F" w:rsidRDefault="00660298" w:rsidP="00EA0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5F">
              <w:rPr>
                <w:rFonts w:ascii="Times New Roman" w:hAnsi="Times New Roman" w:cs="Times New Roman"/>
                <w:sz w:val="24"/>
                <w:szCs w:val="24"/>
              </w:rPr>
              <w:t>Используемые реквизиты</w:t>
            </w:r>
          </w:p>
          <w:p w:rsidR="00660298" w:rsidRPr="001B785F" w:rsidRDefault="00660298" w:rsidP="00EA0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</w:tcPr>
          <w:p w:rsidR="00660298" w:rsidRPr="001B785F" w:rsidRDefault="00660298" w:rsidP="00EA0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53" w:rsidRPr="001B785F" w:rsidTr="00660298">
        <w:tc>
          <w:tcPr>
            <w:tcW w:w="3528" w:type="dxa"/>
          </w:tcPr>
          <w:p w:rsidR="00B95F53" w:rsidRPr="001B785F" w:rsidRDefault="00B95F53" w:rsidP="00EA0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5F">
              <w:rPr>
                <w:rFonts w:ascii="Times New Roman" w:hAnsi="Times New Roman" w:cs="Times New Roman"/>
                <w:sz w:val="24"/>
                <w:szCs w:val="24"/>
              </w:rPr>
              <w:t>Контактный телефон, адрес электронной почты</w:t>
            </w:r>
          </w:p>
          <w:p w:rsidR="00B95F53" w:rsidRPr="001B785F" w:rsidRDefault="00B95F53" w:rsidP="00EA0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</w:tcPr>
          <w:p w:rsidR="00B95F53" w:rsidRPr="001B785F" w:rsidRDefault="00B95F53" w:rsidP="00EA0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4910" w:rsidRPr="001B785F" w:rsidRDefault="00104910" w:rsidP="002D05B3">
      <w:pPr>
        <w:pStyle w:val="22"/>
        <w:shd w:val="clear" w:color="auto" w:fill="auto"/>
        <w:ind w:left="6316" w:firstLine="56"/>
        <w:jc w:val="right"/>
        <w:rPr>
          <w:b/>
          <w:sz w:val="24"/>
          <w:szCs w:val="24"/>
        </w:rPr>
      </w:pPr>
    </w:p>
    <w:p w:rsidR="00104910" w:rsidRPr="001B785F" w:rsidRDefault="00104910" w:rsidP="002D05B3">
      <w:pPr>
        <w:pStyle w:val="22"/>
        <w:shd w:val="clear" w:color="auto" w:fill="auto"/>
        <w:ind w:left="6316" w:firstLine="56"/>
        <w:jc w:val="right"/>
        <w:rPr>
          <w:b/>
          <w:sz w:val="24"/>
          <w:szCs w:val="24"/>
        </w:rPr>
      </w:pPr>
    </w:p>
    <w:sectPr w:rsidR="00104910" w:rsidRPr="001B785F" w:rsidSect="000A07CB">
      <w:pgSz w:w="11906" w:h="16838"/>
      <w:pgMar w:top="1134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EC54"/>
      </v:shape>
    </w:pict>
  </w:numPicBullet>
  <w:numPicBullet w:numPicBulletId="1">
    <w:pict>
      <v:shape id="_x0000_i1029" type="#_x0000_t75" style="width:11.25pt;height:11.25pt" o:bullet="t">
        <v:imagedata r:id="rId2" o:title="msoF96D"/>
      </v:shape>
    </w:pict>
  </w:numPicBullet>
  <w:abstractNum w:abstractNumId="0">
    <w:nsid w:val="01FE2AF6"/>
    <w:multiLevelType w:val="hybridMultilevel"/>
    <w:tmpl w:val="B122F04A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A81CA8"/>
    <w:multiLevelType w:val="multilevel"/>
    <w:tmpl w:val="35E64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D08226C"/>
    <w:multiLevelType w:val="multilevel"/>
    <w:tmpl w:val="71F2B3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76663C"/>
    <w:multiLevelType w:val="multilevel"/>
    <w:tmpl w:val="BF5003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C16653"/>
    <w:multiLevelType w:val="multilevel"/>
    <w:tmpl w:val="7A9412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BC7298"/>
    <w:multiLevelType w:val="hybridMultilevel"/>
    <w:tmpl w:val="F56E2E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E7754"/>
    <w:multiLevelType w:val="hybridMultilevel"/>
    <w:tmpl w:val="4516C9F8"/>
    <w:lvl w:ilvl="0" w:tplc="2E82B50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9A76423"/>
    <w:multiLevelType w:val="multilevel"/>
    <w:tmpl w:val="BE80C0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1A2F2E14"/>
    <w:multiLevelType w:val="hybridMultilevel"/>
    <w:tmpl w:val="88164C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E0879"/>
    <w:multiLevelType w:val="hybridMultilevel"/>
    <w:tmpl w:val="80361B36"/>
    <w:lvl w:ilvl="0" w:tplc="5BA2C952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C10D7"/>
    <w:multiLevelType w:val="hybridMultilevel"/>
    <w:tmpl w:val="9686F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255279"/>
    <w:multiLevelType w:val="multilevel"/>
    <w:tmpl w:val="7F5A40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030A4D"/>
    <w:multiLevelType w:val="hybridMultilevel"/>
    <w:tmpl w:val="BDFCE3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D01E79"/>
    <w:multiLevelType w:val="multilevel"/>
    <w:tmpl w:val="651C55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0C0895"/>
    <w:multiLevelType w:val="hybridMultilevel"/>
    <w:tmpl w:val="CB7267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15705C"/>
    <w:multiLevelType w:val="multilevel"/>
    <w:tmpl w:val="9D9250D0"/>
    <w:lvl w:ilvl="0">
      <w:start w:val="1"/>
      <w:numFmt w:val="bullet"/>
      <w:lvlText w:val="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DF3301"/>
    <w:multiLevelType w:val="hybridMultilevel"/>
    <w:tmpl w:val="D5301C2C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90218"/>
    <w:multiLevelType w:val="hybridMultilevel"/>
    <w:tmpl w:val="12E67228"/>
    <w:lvl w:ilvl="0" w:tplc="01102A7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2A75CF"/>
    <w:multiLevelType w:val="hybridMultilevel"/>
    <w:tmpl w:val="8A5EAE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0B0605"/>
    <w:multiLevelType w:val="multilevel"/>
    <w:tmpl w:val="2D3E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F77BB5"/>
    <w:multiLevelType w:val="multilevel"/>
    <w:tmpl w:val="326E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A6E3110"/>
    <w:multiLevelType w:val="hybridMultilevel"/>
    <w:tmpl w:val="2AF44578"/>
    <w:lvl w:ilvl="0" w:tplc="C62C3DA4">
      <w:start w:val="1"/>
      <w:numFmt w:val="decimal"/>
      <w:lvlText w:val="%1)"/>
      <w:lvlJc w:val="left"/>
      <w:pPr>
        <w:ind w:left="1068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3B52131"/>
    <w:multiLevelType w:val="hybridMultilevel"/>
    <w:tmpl w:val="C994C712"/>
    <w:lvl w:ilvl="0" w:tplc="1460182C">
      <w:start w:val="1"/>
      <w:numFmt w:val="decimal"/>
      <w:lvlText w:val="%1."/>
      <w:lvlJc w:val="left"/>
      <w:pPr>
        <w:ind w:left="74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8" w:hanging="360"/>
      </w:pPr>
    </w:lvl>
    <w:lvl w:ilvl="2" w:tplc="0419001B" w:tentative="1">
      <w:start w:val="1"/>
      <w:numFmt w:val="lowerRoman"/>
      <w:lvlText w:val="%3."/>
      <w:lvlJc w:val="right"/>
      <w:pPr>
        <w:ind w:left="2128" w:hanging="180"/>
      </w:pPr>
    </w:lvl>
    <w:lvl w:ilvl="3" w:tplc="0419000F" w:tentative="1">
      <w:start w:val="1"/>
      <w:numFmt w:val="decimal"/>
      <w:lvlText w:val="%4."/>
      <w:lvlJc w:val="left"/>
      <w:pPr>
        <w:ind w:left="2848" w:hanging="360"/>
      </w:pPr>
    </w:lvl>
    <w:lvl w:ilvl="4" w:tplc="04190019" w:tentative="1">
      <w:start w:val="1"/>
      <w:numFmt w:val="lowerLetter"/>
      <w:lvlText w:val="%5."/>
      <w:lvlJc w:val="left"/>
      <w:pPr>
        <w:ind w:left="3568" w:hanging="360"/>
      </w:pPr>
    </w:lvl>
    <w:lvl w:ilvl="5" w:tplc="0419001B" w:tentative="1">
      <w:start w:val="1"/>
      <w:numFmt w:val="lowerRoman"/>
      <w:lvlText w:val="%6."/>
      <w:lvlJc w:val="right"/>
      <w:pPr>
        <w:ind w:left="4288" w:hanging="180"/>
      </w:pPr>
    </w:lvl>
    <w:lvl w:ilvl="6" w:tplc="0419000F" w:tentative="1">
      <w:start w:val="1"/>
      <w:numFmt w:val="decimal"/>
      <w:lvlText w:val="%7."/>
      <w:lvlJc w:val="left"/>
      <w:pPr>
        <w:ind w:left="5008" w:hanging="360"/>
      </w:pPr>
    </w:lvl>
    <w:lvl w:ilvl="7" w:tplc="04190019" w:tentative="1">
      <w:start w:val="1"/>
      <w:numFmt w:val="lowerLetter"/>
      <w:lvlText w:val="%8."/>
      <w:lvlJc w:val="left"/>
      <w:pPr>
        <w:ind w:left="5728" w:hanging="360"/>
      </w:pPr>
    </w:lvl>
    <w:lvl w:ilvl="8" w:tplc="041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23">
    <w:nsid w:val="55CB0A93"/>
    <w:multiLevelType w:val="hybridMultilevel"/>
    <w:tmpl w:val="E1C24B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25FF0"/>
    <w:multiLevelType w:val="multilevel"/>
    <w:tmpl w:val="6FA21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5313C7"/>
    <w:multiLevelType w:val="hybridMultilevel"/>
    <w:tmpl w:val="C8F2A38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DDA4C6F"/>
    <w:multiLevelType w:val="hybridMultilevel"/>
    <w:tmpl w:val="2204590E"/>
    <w:lvl w:ilvl="0" w:tplc="C20A9B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693BC7"/>
    <w:multiLevelType w:val="hybridMultilevel"/>
    <w:tmpl w:val="FCDC1504"/>
    <w:lvl w:ilvl="0" w:tplc="0419000D">
      <w:start w:val="1"/>
      <w:numFmt w:val="bullet"/>
      <w:lvlText w:val=""/>
      <w:lvlJc w:val="left"/>
      <w:pPr>
        <w:ind w:left="2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28">
    <w:nsid w:val="65F93F97"/>
    <w:multiLevelType w:val="multilevel"/>
    <w:tmpl w:val="6BCCE3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3F3C45"/>
    <w:multiLevelType w:val="hybridMultilevel"/>
    <w:tmpl w:val="D2AED6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6EE51825"/>
    <w:multiLevelType w:val="multilevel"/>
    <w:tmpl w:val="E9E6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8BB6F45"/>
    <w:multiLevelType w:val="multilevel"/>
    <w:tmpl w:val="E5080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4A3EB8"/>
    <w:multiLevelType w:val="hybridMultilevel"/>
    <w:tmpl w:val="CAD006BE"/>
    <w:lvl w:ilvl="0" w:tplc="146018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F6F27EE"/>
    <w:multiLevelType w:val="hybridMultilevel"/>
    <w:tmpl w:val="A126AB24"/>
    <w:lvl w:ilvl="0" w:tplc="DFBE37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9"/>
  </w:num>
  <w:num w:numId="3">
    <w:abstractNumId w:val="16"/>
  </w:num>
  <w:num w:numId="4">
    <w:abstractNumId w:val="7"/>
  </w:num>
  <w:num w:numId="5">
    <w:abstractNumId w:val="22"/>
  </w:num>
  <w:num w:numId="6">
    <w:abstractNumId w:val="18"/>
  </w:num>
  <w:num w:numId="7">
    <w:abstractNumId w:val="29"/>
  </w:num>
  <w:num w:numId="8">
    <w:abstractNumId w:val="33"/>
  </w:num>
  <w:num w:numId="9">
    <w:abstractNumId w:val="25"/>
  </w:num>
  <w:num w:numId="10">
    <w:abstractNumId w:val="32"/>
  </w:num>
  <w:num w:numId="11">
    <w:abstractNumId w:val="0"/>
  </w:num>
  <w:num w:numId="12">
    <w:abstractNumId w:val="26"/>
  </w:num>
  <w:num w:numId="13">
    <w:abstractNumId w:val="24"/>
  </w:num>
  <w:num w:numId="14">
    <w:abstractNumId w:val="21"/>
  </w:num>
  <w:num w:numId="15">
    <w:abstractNumId w:val="11"/>
  </w:num>
  <w:num w:numId="16">
    <w:abstractNumId w:val="28"/>
  </w:num>
  <w:num w:numId="17">
    <w:abstractNumId w:val="27"/>
  </w:num>
  <w:num w:numId="18">
    <w:abstractNumId w:val="6"/>
  </w:num>
  <w:num w:numId="19">
    <w:abstractNumId w:val="15"/>
  </w:num>
  <w:num w:numId="20">
    <w:abstractNumId w:val="30"/>
  </w:num>
  <w:num w:numId="21">
    <w:abstractNumId w:val="20"/>
  </w:num>
  <w:num w:numId="22">
    <w:abstractNumId w:val="31"/>
  </w:num>
  <w:num w:numId="23">
    <w:abstractNumId w:val="3"/>
  </w:num>
  <w:num w:numId="24">
    <w:abstractNumId w:val="13"/>
  </w:num>
  <w:num w:numId="25">
    <w:abstractNumId w:val="4"/>
  </w:num>
  <w:num w:numId="26">
    <w:abstractNumId w:val="2"/>
  </w:num>
  <w:num w:numId="27">
    <w:abstractNumId w:val="5"/>
  </w:num>
  <w:num w:numId="28">
    <w:abstractNumId w:val="19"/>
  </w:num>
  <w:num w:numId="29">
    <w:abstractNumId w:val="8"/>
  </w:num>
  <w:num w:numId="30">
    <w:abstractNumId w:val="23"/>
  </w:num>
  <w:num w:numId="31">
    <w:abstractNumId w:val="10"/>
  </w:num>
  <w:num w:numId="32">
    <w:abstractNumId w:val="14"/>
  </w:num>
  <w:num w:numId="33">
    <w:abstractNumId w:val="12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951"/>
    <w:rsid w:val="00000331"/>
    <w:rsid w:val="0000297F"/>
    <w:rsid w:val="000049FB"/>
    <w:rsid w:val="00027712"/>
    <w:rsid w:val="00053DE3"/>
    <w:rsid w:val="00060AE5"/>
    <w:rsid w:val="000640AD"/>
    <w:rsid w:val="000646E7"/>
    <w:rsid w:val="0006688C"/>
    <w:rsid w:val="00066C51"/>
    <w:rsid w:val="00074B80"/>
    <w:rsid w:val="00087AAF"/>
    <w:rsid w:val="00095270"/>
    <w:rsid w:val="000A07CB"/>
    <w:rsid w:val="000A1787"/>
    <w:rsid w:val="000A58B1"/>
    <w:rsid w:val="000D02B8"/>
    <w:rsid w:val="000D0F3F"/>
    <w:rsid w:val="000D30BF"/>
    <w:rsid w:val="000D6CF7"/>
    <w:rsid w:val="000E160C"/>
    <w:rsid w:val="000E67D4"/>
    <w:rsid w:val="000F3CB5"/>
    <w:rsid w:val="000F6FEE"/>
    <w:rsid w:val="00104910"/>
    <w:rsid w:val="00114CE3"/>
    <w:rsid w:val="00115E04"/>
    <w:rsid w:val="00124FA5"/>
    <w:rsid w:val="00127AE7"/>
    <w:rsid w:val="00143F4D"/>
    <w:rsid w:val="00150309"/>
    <w:rsid w:val="001549D2"/>
    <w:rsid w:val="001556CC"/>
    <w:rsid w:val="0017692A"/>
    <w:rsid w:val="00190A13"/>
    <w:rsid w:val="00195069"/>
    <w:rsid w:val="001B1715"/>
    <w:rsid w:val="001B785F"/>
    <w:rsid w:val="001C71D9"/>
    <w:rsid w:val="001D2156"/>
    <w:rsid w:val="001D4E8C"/>
    <w:rsid w:val="001F2A1C"/>
    <w:rsid w:val="00207C02"/>
    <w:rsid w:val="00210D87"/>
    <w:rsid w:val="00222D6A"/>
    <w:rsid w:val="0023503F"/>
    <w:rsid w:val="002439FA"/>
    <w:rsid w:val="002525E0"/>
    <w:rsid w:val="0026674D"/>
    <w:rsid w:val="002722E4"/>
    <w:rsid w:val="002879FC"/>
    <w:rsid w:val="00295375"/>
    <w:rsid w:val="002A242C"/>
    <w:rsid w:val="002A4155"/>
    <w:rsid w:val="002A56BF"/>
    <w:rsid w:val="002A57C3"/>
    <w:rsid w:val="002A7320"/>
    <w:rsid w:val="002B07C7"/>
    <w:rsid w:val="002C2B2A"/>
    <w:rsid w:val="002C7D82"/>
    <w:rsid w:val="002D05B3"/>
    <w:rsid w:val="002E6FE9"/>
    <w:rsid w:val="002F2DAE"/>
    <w:rsid w:val="00304363"/>
    <w:rsid w:val="003068F8"/>
    <w:rsid w:val="0030704A"/>
    <w:rsid w:val="00307608"/>
    <w:rsid w:val="00307860"/>
    <w:rsid w:val="00327194"/>
    <w:rsid w:val="00330E75"/>
    <w:rsid w:val="00331310"/>
    <w:rsid w:val="003327D4"/>
    <w:rsid w:val="003405B3"/>
    <w:rsid w:val="00344D98"/>
    <w:rsid w:val="00351539"/>
    <w:rsid w:val="0035280F"/>
    <w:rsid w:val="00357CFB"/>
    <w:rsid w:val="003660D8"/>
    <w:rsid w:val="0037033E"/>
    <w:rsid w:val="00381E02"/>
    <w:rsid w:val="0038230B"/>
    <w:rsid w:val="003A30F7"/>
    <w:rsid w:val="003A4605"/>
    <w:rsid w:val="003A4971"/>
    <w:rsid w:val="003B339E"/>
    <w:rsid w:val="003B45DD"/>
    <w:rsid w:val="003C1B81"/>
    <w:rsid w:val="003C5694"/>
    <w:rsid w:val="003E02FF"/>
    <w:rsid w:val="003F7816"/>
    <w:rsid w:val="00400D72"/>
    <w:rsid w:val="00400D80"/>
    <w:rsid w:val="00401A9E"/>
    <w:rsid w:val="0041457E"/>
    <w:rsid w:val="004173F0"/>
    <w:rsid w:val="0042416B"/>
    <w:rsid w:val="00426EEB"/>
    <w:rsid w:val="00436EC5"/>
    <w:rsid w:val="00443632"/>
    <w:rsid w:val="00443A41"/>
    <w:rsid w:val="00443E17"/>
    <w:rsid w:val="00451D1C"/>
    <w:rsid w:val="00474FB3"/>
    <w:rsid w:val="004759F4"/>
    <w:rsid w:val="00481168"/>
    <w:rsid w:val="004A068C"/>
    <w:rsid w:val="004A08FD"/>
    <w:rsid w:val="004B7B47"/>
    <w:rsid w:val="004F02E6"/>
    <w:rsid w:val="004F07D7"/>
    <w:rsid w:val="004F3F08"/>
    <w:rsid w:val="00506001"/>
    <w:rsid w:val="00515064"/>
    <w:rsid w:val="00523FF9"/>
    <w:rsid w:val="0054502E"/>
    <w:rsid w:val="00554F53"/>
    <w:rsid w:val="00576323"/>
    <w:rsid w:val="00577C27"/>
    <w:rsid w:val="005801F6"/>
    <w:rsid w:val="00580C09"/>
    <w:rsid w:val="005833A6"/>
    <w:rsid w:val="00587EAD"/>
    <w:rsid w:val="00595629"/>
    <w:rsid w:val="005A3A5C"/>
    <w:rsid w:val="005A74BF"/>
    <w:rsid w:val="005B3A4A"/>
    <w:rsid w:val="005C15AB"/>
    <w:rsid w:val="005C3E79"/>
    <w:rsid w:val="005C5549"/>
    <w:rsid w:val="005C6091"/>
    <w:rsid w:val="005D0951"/>
    <w:rsid w:val="005D2F47"/>
    <w:rsid w:val="005D3AE0"/>
    <w:rsid w:val="005D5A48"/>
    <w:rsid w:val="005D6B2F"/>
    <w:rsid w:val="0060165E"/>
    <w:rsid w:val="00606AB9"/>
    <w:rsid w:val="00612686"/>
    <w:rsid w:val="006200E1"/>
    <w:rsid w:val="00623687"/>
    <w:rsid w:val="00625823"/>
    <w:rsid w:val="00631198"/>
    <w:rsid w:val="00632204"/>
    <w:rsid w:val="00636CAF"/>
    <w:rsid w:val="00643D0A"/>
    <w:rsid w:val="00647122"/>
    <w:rsid w:val="00653D9A"/>
    <w:rsid w:val="00660298"/>
    <w:rsid w:val="00665DD7"/>
    <w:rsid w:val="00675D7F"/>
    <w:rsid w:val="00695AB8"/>
    <w:rsid w:val="006A3EB5"/>
    <w:rsid w:val="006A750F"/>
    <w:rsid w:val="006B662F"/>
    <w:rsid w:val="006B7E95"/>
    <w:rsid w:val="006C2D70"/>
    <w:rsid w:val="006D3914"/>
    <w:rsid w:val="006E63DE"/>
    <w:rsid w:val="006E703F"/>
    <w:rsid w:val="00702060"/>
    <w:rsid w:val="0071010D"/>
    <w:rsid w:val="00716F68"/>
    <w:rsid w:val="0073139A"/>
    <w:rsid w:val="007345FD"/>
    <w:rsid w:val="00742BA5"/>
    <w:rsid w:val="00751B07"/>
    <w:rsid w:val="00754297"/>
    <w:rsid w:val="00754BDA"/>
    <w:rsid w:val="00761A01"/>
    <w:rsid w:val="00772F0C"/>
    <w:rsid w:val="007977E6"/>
    <w:rsid w:val="007C5587"/>
    <w:rsid w:val="007D66E5"/>
    <w:rsid w:val="007F3536"/>
    <w:rsid w:val="008003ED"/>
    <w:rsid w:val="00801A3E"/>
    <w:rsid w:val="008108AC"/>
    <w:rsid w:val="008166DD"/>
    <w:rsid w:val="00824474"/>
    <w:rsid w:val="00830221"/>
    <w:rsid w:val="00835B8D"/>
    <w:rsid w:val="00852010"/>
    <w:rsid w:val="00853938"/>
    <w:rsid w:val="00861234"/>
    <w:rsid w:val="0086251E"/>
    <w:rsid w:val="00862E00"/>
    <w:rsid w:val="00881256"/>
    <w:rsid w:val="00890585"/>
    <w:rsid w:val="0089197B"/>
    <w:rsid w:val="00894D45"/>
    <w:rsid w:val="00897281"/>
    <w:rsid w:val="008A1928"/>
    <w:rsid w:val="008A2AF0"/>
    <w:rsid w:val="008B3303"/>
    <w:rsid w:val="008B6130"/>
    <w:rsid w:val="008C5BEB"/>
    <w:rsid w:val="008E3378"/>
    <w:rsid w:val="008F797B"/>
    <w:rsid w:val="009057CE"/>
    <w:rsid w:val="00917616"/>
    <w:rsid w:val="00934CBB"/>
    <w:rsid w:val="00946503"/>
    <w:rsid w:val="00951042"/>
    <w:rsid w:val="00951BAE"/>
    <w:rsid w:val="00962055"/>
    <w:rsid w:val="00962185"/>
    <w:rsid w:val="009629C5"/>
    <w:rsid w:val="00962FEE"/>
    <w:rsid w:val="00973BD7"/>
    <w:rsid w:val="009751A3"/>
    <w:rsid w:val="0098363B"/>
    <w:rsid w:val="00996447"/>
    <w:rsid w:val="009A49F3"/>
    <w:rsid w:val="009B0451"/>
    <w:rsid w:val="009B168D"/>
    <w:rsid w:val="009B5420"/>
    <w:rsid w:val="009C4DEB"/>
    <w:rsid w:val="009D1953"/>
    <w:rsid w:val="009D3C3E"/>
    <w:rsid w:val="009D4998"/>
    <w:rsid w:val="009E5F14"/>
    <w:rsid w:val="009F0FC5"/>
    <w:rsid w:val="00A00053"/>
    <w:rsid w:val="00A04337"/>
    <w:rsid w:val="00A07608"/>
    <w:rsid w:val="00A12836"/>
    <w:rsid w:val="00A170E6"/>
    <w:rsid w:val="00A426CC"/>
    <w:rsid w:val="00A5017D"/>
    <w:rsid w:val="00A56D07"/>
    <w:rsid w:val="00A800EA"/>
    <w:rsid w:val="00A81F27"/>
    <w:rsid w:val="00A83684"/>
    <w:rsid w:val="00A937F3"/>
    <w:rsid w:val="00A96801"/>
    <w:rsid w:val="00A97A70"/>
    <w:rsid w:val="00AA3597"/>
    <w:rsid w:val="00AA4079"/>
    <w:rsid w:val="00AA4314"/>
    <w:rsid w:val="00AC11C4"/>
    <w:rsid w:val="00AC1572"/>
    <w:rsid w:val="00AC4DB2"/>
    <w:rsid w:val="00AD2892"/>
    <w:rsid w:val="00AD6190"/>
    <w:rsid w:val="00AF51F7"/>
    <w:rsid w:val="00AF5644"/>
    <w:rsid w:val="00B0698B"/>
    <w:rsid w:val="00B323A5"/>
    <w:rsid w:val="00B33F62"/>
    <w:rsid w:val="00B44A58"/>
    <w:rsid w:val="00B53524"/>
    <w:rsid w:val="00B80947"/>
    <w:rsid w:val="00B82D9D"/>
    <w:rsid w:val="00B95F53"/>
    <w:rsid w:val="00BA4641"/>
    <w:rsid w:val="00BB0D56"/>
    <w:rsid w:val="00BB5CDC"/>
    <w:rsid w:val="00BE1534"/>
    <w:rsid w:val="00BF5FBA"/>
    <w:rsid w:val="00BF67A1"/>
    <w:rsid w:val="00BF7A41"/>
    <w:rsid w:val="00C07C4B"/>
    <w:rsid w:val="00C171D1"/>
    <w:rsid w:val="00C22287"/>
    <w:rsid w:val="00C50D34"/>
    <w:rsid w:val="00C5112F"/>
    <w:rsid w:val="00C71069"/>
    <w:rsid w:val="00C776C3"/>
    <w:rsid w:val="00C8343E"/>
    <w:rsid w:val="00C83842"/>
    <w:rsid w:val="00CA3213"/>
    <w:rsid w:val="00CA34BC"/>
    <w:rsid w:val="00CB12B1"/>
    <w:rsid w:val="00CB391F"/>
    <w:rsid w:val="00CB7242"/>
    <w:rsid w:val="00CC3B91"/>
    <w:rsid w:val="00CC4784"/>
    <w:rsid w:val="00CD1D47"/>
    <w:rsid w:val="00CF0B48"/>
    <w:rsid w:val="00D0159D"/>
    <w:rsid w:val="00D04D07"/>
    <w:rsid w:val="00D0602B"/>
    <w:rsid w:val="00D130E8"/>
    <w:rsid w:val="00D1550C"/>
    <w:rsid w:val="00D30205"/>
    <w:rsid w:val="00D4043F"/>
    <w:rsid w:val="00D405F0"/>
    <w:rsid w:val="00D70656"/>
    <w:rsid w:val="00D76A3D"/>
    <w:rsid w:val="00D81959"/>
    <w:rsid w:val="00D858A5"/>
    <w:rsid w:val="00D905DD"/>
    <w:rsid w:val="00D95D27"/>
    <w:rsid w:val="00D962CC"/>
    <w:rsid w:val="00DA647F"/>
    <w:rsid w:val="00DA790B"/>
    <w:rsid w:val="00DB229F"/>
    <w:rsid w:val="00DB7441"/>
    <w:rsid w:val="00DC3D29"/>
    <w:rsid w:val="00DD4722"/>
    <w:rsid w:val="00DD5EDC"/>
    <w:rsid w:val="00E057A8"/>
    <w:rsid w:val="00E16B4F"/>
    <w:rsid w:val="00E22B98"/>
    <w:rsid w:val="00E23DC5"/>
    <w:rsid w:val="00E2723E"/>
    <w:rsid w:val="00E53E67"/>
    <w:rsid w:val="00E6169E"/>
    <w:rsid w:val="00E650A0"/>
    <w:rsid w:val="00E65A6E"/>
    <w:rsid w:val="00E6637F"/>
    <w:rsid w:val="00E75D7B"/>
    <w:rsid w:val="00E827F3"/>
    <w:rsid w:val="00E91188"/>
    <w:rsid w:val="00E94499"/>
    <w:rsid w:val="00EA0E51"/>
    <w:rsid w:val="00EA313E"/>
    <w:rsid w:val="00EB165A"/>
    <w:rsid w:val="00EB3B54"/>
    <w:rsid w:val="00EB6D4A"/>
    <w:rsid w:val="00EB7D4C"/>
    <w:rsid w:val="00EC1BEC"/>
    <w:rsid w:val="00EC1F59"/>
    <w:rsid w:val="00EC5AF4"/>
    <w:rsid w:val="00ED3CF0"/>
    <w:rsid w:val="00ED7A54"/>
    <w:rsid w:val="00EE3A86"/>
    <w:rsid w:val="00EF03F8"/>
    <w:rsid w:val="00F00F86"/>
    <w:rsid w:val="00F06FBD"/>
    <w:rsid w:val="00F11798"/>
    <w:rsid w:val="00F268E4"/>
    <w:rsid w:val="00F34E4E"/>
    <w:rsid w:val="00F47F8B"/>
    <w:rsid w:val="00F63F25"/>
    <w:rsid w:val="00F65D67"/>
    <w:rsid w:val="00F75AAE"/>
    <w:rsid w:val="00F7753A"/>
    <w:rsid w:val="00F862E1"/>
    <w:rsid w:val="00FA0DD8"/>
    <w:rsid w:val="00FA7588"/>
    <w:rsid w:val="00FB0197"/>
    <w:rsid w:val="00FB02F4"/>
    <w:rsid w:val="00FB5054"/>
    <w:rsid w:val="00FB6C41"/>
    <w:rsid w:val="00FB7FD2"/>
    <w:rsid w:val="00FC2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951"/>
  </w:style>
  <w:style w:type="paragraph" w:styleId="1">
    <w:name w:val="heading 1"/>
    <w:basedOn w:val="a"/>
    <w:next w:val="a"/>
    <w:link w:val="10"/>
    <w:uiPriority w:val="9"/>
    <w:qFormat/>
    <w:rsid w:val="008B33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6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50D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951"/>
    <w:pPr>
      <w:ind w:left="720"/>
      <w:contextualSpacing/>
    </w:pPr>
  </w:style>
  <w:style w:type="character" w:customStyle="1" w:styleId="apple-converted-space">
    <w:name w:val="apple-converted-space"/>
    <w:basedOn w:val="a0"/>
    <w:rsid w:val="006E703F"/>
  </w:style>
  <w:style w:type="character" w:styleId="a4">
    <w:name w:val="Hyperlink"/>
    <w:basedOn w:val="a0"/>
    <w:unhideWhenUsed/>
    <w:rsid w:val="006E703F"/>
    <w:rPr>
      <w:color w:val="0000FF"/>
      <w:u w:val="single"/>
    </w:rPr>
  </w:style>
  <w:style w:type="table" w:styleId="a5">
    <w:name w:val="Table Grid"/>
    <w:basedOn w:val="a1"/>
    <w:uiPriority w:val="59"/>
    <w:rsid w:val="009D1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50D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33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4F3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53DE3"/>
    <w:pPr>
      <w:spacing w:after="0" w:line="240" w:lineRule="auto"/>
    </w:pPr>
  </w:style>
  <w:style w:type="character" w:customStyle="1" w:styleId="31">
    <w:name w:val="Основной текст (3)_"/>
    <w:basedOn w:val="a0"/>
    <w:link w:val="32"/>
    <w:rsid w:val="00B95F5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95F5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B95F5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B95F5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B95F53"/>
    <w:pPr>
      <w:widowControl w:val="0"/>
      <w:shd w:val="clear" w:color="auto" w:fill="FFFFFF"/>
      <w:spacing w:after="0" w:line="254" w:lineRule="exact"/>
      <w:ind w:hanging="460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B95F53"/>
    <w:pPr>
      <w:widowControl w:val="0"/>
      <w:shd w:val="clear" w:color="auto" w:fill="FFFFFF"/>
      <w:spacing w:after="0" w:line="250" w:lineRule="exact"/>
      <w:ind w:hanging="460"/>
      <w:jc w:val="both"/>
    </w:pPr>
    <w:rPr>
      <w:rFonts w:ascii="Times New Roman" w:eastAsia="Times New Roman" w:hAnsi="Times New Roman" w:cs="Times New Roman"/>
    </w:rPr>
  </w:style>
  <w:style w:type="character" w:customStyle="1" w:styleId="c0">
    <w:name w:val="c0"/>
    <w:basedOn w:val="a0"/>
    <w:rsid w:val="00587EAD"/>
  </w:style>
  <w:style w:type="character" w:styleId="a8">
    <w:name w:val="Strong"/>
    <w:basedOn w:val="a0"/>
    <w:uiPriority w:val="22"/>
    <w:qFormat/>
    <w:rsid w:val="007F353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C56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C22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2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pc.yagu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F63C3-CDE1-4D69-B78B-413B40DF9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</cp:lastModifiedBy>
  <cp:revision>115</cp:revision>
  <cp:lastPrinted>2016-03-14T03:57:00Z</cp:lastPrinted>
  <dcterms:created xsi:type="dcterms:W3CDTF">2015-10-23T03:13:00Z</dcterms:created>
  <dcterms:modified xsi:type="dcterms:W3CDTF">2016-03-18T01:05:00Z</dcterms:modified>
</cp:coreProperties>
</file>