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EF" w:rsidRDefault="00DC06AC" w:rsidP="000A2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B59EF" w:rsidRDefault="00DC06AC" w:rsidP="007B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 xml:space="preserve">о </w:t>
      </w:r>
      <w:r w:rsidR="00474F5A" w:rsidRPr="007B59EF">
        <w:rPr>
          <w:rFonts w:ascii="Times New Roman" w:hAnsi="Times New Roman" w:cs="Times New Roman"/>
          <w:sz w:val="28"/>
          <w:szCs w:val="28"/>
        </w:rPr>
        <w:t>педагогической</w:t>
      </w:r>
      <w:r w:rsidR="007B59EF" w:rsidRPr="007B59EF">
        <w:rPr>
          <w:rFonts w:ascii="Times New Roman" w:hAnsi="Times New Roman" w:cs="Times New Roman"/>
          <w:sz w:val="28"/>
          <w:szCs w:val="28"/>
        </w:rPr>
        <w:t xml:space="preserve"> </w:t>
      </w:r>
      <w:r w:rsidRPr="007B59EF">
        <w:rPr>
          <w:rFonts w:ascii="Times New Roman" w:hAnsi="Times New Roman" w:cs="Times New Roman"/>
          <w:sz w:val="28"/>
          <w:szCs w:val="28"/>
        </w:rPr>
        <w:t>выставке</w:t>
      </w:r>
      <w:r w:rsidR="007B59EF" w:rsidRPr="007B59EF">
        <w:rPr>
          <w:rFonts w:ascii="Times New Roman" w:hAnsi="Times New Roman" w:cs="Times New Roman"/>
          <w:sz w:val="28"/>
          <w:szCs w:val="28"/>
        </w:rPr>
        <w:t xml:space="preserve"> </w:t>
      </w:r>
      <w:r w:rsidR="00474F5A" w:rsidRPr="007B59EF">
        <w:rPr>
          <w:rFonts w:ascii="Times New Roman" w:hAnsi="Times New Roman" w:cs="Times New Roman"/>
          <w:sz w:val="28"/>
          <w:szCs w:val="28"/>
        </w:rPr>
        <w:t>«Город трудовых свершений»</w:t>
      </w:r>
      <w:r w:rsidR="007B59EF" w:rsidRPr="007B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EF" w:rsidRDefault="007B59EF" w:rsidP="007B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7B59EF">
        <w:rPr>
          <w:rFonts w:ascii="Times New Roman" w:hAnsi="Times New Roman" w:cs="Times New Roman"/>
          <w:sz w:val="28"/>
          <w:szCs w:val="28"/>
        </w:rPr>
        <w:t>форума работников образования города Якутска</w:t>
      </w:r>
      <w:proofErr w:type="gramEnd"/>
      <w:r w:rsidRPr="007B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AC" w:rsidRDefault="007B59EF" w:rsidP="007B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>«Профессиональный стандарт»</w:t>
      </w:r>
      <w:bookmarkStart w:id="0" w:name="_GoBack"/>
      <w:bookmarkEnd w:id="0"/>
    </w:p>
    <w:p w:rsidR="00B35F88" w:rsidRDefault="00B35F88" w:rsidP="007B5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E57" w:rsidRPr="007B59EF" w:rsidRDefault="002B7E57" w:rsidP="000A2E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7E57" w:rsidRPr="00474F5A" w:rsidRDefault="007B59EF" w:rsidP="007B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B7E57" w:rsidRPr="007B59E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D24532" w:rsidRPr="007B59EF">
        <w:rPr>
          <w:rFonts w:ascii="Times New Roman" w:hAnsi="Times New Roman" w:cs="Times New Roman"/>
          <w:sz w:val="28"/>
          <w:szCs w:val="28"/>
        </w:rPr>
        <w:t>педагоги</w:t>
      </w:r>
      <w:r w:rsidRPr="007B59EF">
        <w:rPr>
          <w:rFonts w:ascii="Times New Roman" w:hAnsi="Times New Roman" w:cs="Times New Roman"/>
          <w:sz w:val="28"/>
          <w:szCs w:val="28"/>
        </w:rPr>
        <w:t xml:space="preserve">ческой  выставки </w:t>
      </w:r>
      <w:r w:rsidR="002B7E57" w:rsidRPr="007B59EF">
        <w:rPr>
          <w:rFonts w:ascii="Times New Roman" w:hAnsi="Times New Roman" w:cs="Times New Roman"/>
          <w:sz w:val="28"/>
          <w:szCs w:val="28"/>
        </w:rPr>
        <w:t xml:space="preserve"> </w:t>
      </w:r>
      <w:r w:rsidRPr="007B59EF">
        <w:rPr>
          <w:rFonts w:ascii="Times New Roman" w:hAnsi="Times New Roman" w:cs="Times New Roman"/>
          <w:sz w:val="28"/>
          <w:szCs w:val="28"/>
        </w:rPr>
        <w:t>«Город трудовых свершений» в рамках форума работников образования города Якутска «Профессиональный стандарт»</w:t>
      </w:r>
      <w:r w:rsidRPr="00474F5A">
        <w:rPr>
          <w:rFonts w:ascii="Times New Roman" w:hAnsi="Times New Roman" w:cs="Times New Roman"/>
          <w:sz w:val="28"/>
          <w:szCs w:val="28"/>
        </w:rPr>
        <w:t xml:space="preserve"> </w:t>
      </w:r>
      <w:r w:rsidR="002B7E57" w:rsidRPr="00474F5A">
        <w:rPr>
          <w:rFonts w:ascii="Times New Roman" w:hAnsi="Times New Roman" w:cs="Times New Roman"/>
          <w:sz w:val="28"/>
          <w:szCs w:val="28"/>
        </w:rPr>
        <w:t>(далее — Выставка).</w:t>
      </w:r>
    </w:p>
    <w:p w:rsidR="002B7E57" w:rsidRPr="00474F5A" w:rsidRDefault="002B7E57" w:rsidP="007B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F5A">
        <w:rPr>
          <w:rFonts w:ascii="Times New Roman" w:hAnsi="Times New Roman" w:cs="Times New Roman"/>
          <w:color w:val="000000"/>
          <w:sz w:val="28"/>
          <w:szCs w:val="28"/>
        </w:rPr>
        <w:t>1.2. Организатором Выставки является Упра</w:t>
      </w:r>
      <w:r w:rsidR="00161924">
        <w:rPr>
          <w:rFonts w:ascii="Times New Roman" w:hAnsi="Times New Roman" w:cs="Times New Roman"/>
          <w:color w:val="000000"/>
          <w:sz w:val="28"/>
          <w:szCs w:val="28"/>
        </w:rPr>
        <w:t>вление образования ГО г. Якутск, городское методическое объединение учителей начальных классов.</w:t>
      </w:r>
    </w:p>
    <w:p w:rsidR="002B7E57" w:rsidRPr="007B59EF" w:rsidRDefault="002B7E57" w:rsidP="000A2E5D">
      <w:pPr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 xml:space="preserve"> Цели и задачи Выставки</w:t>
      </w:r>
    </w:p>
    <w:p w:rsidR="002B7E57" w:rsidRPr="00474F5A" w:rsidRDefault="002B7E57" w:rsidP="000A2E5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 xml:space="preserve">2.1. </w:t>
      </w:r>
      <w:r w:rsidR="00D24532">
        <w:rPr>
          <w:rFonts w:ascii="Times New Roman" w:hAnsi="Times New Roman" w:cs="Times New Roman"/>
          <w:sz w:val="28"/>
          <w:szCs w:val="28"/>
        </w:rPr>
        <w:t>Педагогическая</w:t>
      </w:r>
      <w:r w:rsidRPr="00474F5A">
        <w:rPr>
          <w:rFonts w:ascii="Times New Roman" w:hAnsi="Times New Roman" w:cs="Times New Roman"/>
          <w:sz w:val="28"/>
          <w:szCs w:val="28"/>
        </w:rPr>
        <w:t xml:space="preserve"> выставка проводится в целях выявления, поддержки и распространения опыта педагогов образовательных учреждений по созданию системы материальных, культурных и дидактических ресурсов, обеспечивающих всестороннее образование младших школьников.</w:t>
      </w:r>
    </w:p>
    <w:p w:rsidR="002B7E57" w:rsidRPr="00474F5A" w:rsidRDefault="002B7E57" w:rsidP="000A2E5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2.2. Основными задачами  Выставки являются:</w:t>
      </w:r>
    </w:p>
    <w:p w:rsidR="002B7E57" w:rsidRPr="00474F5A" w:rsidRDefault="002B7E57" w:rsidP="000A2E5D">
      <w:pPr>
        <w:tabs>
          <w:tab w:val="num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- совершенствовать профессиональные умения педагогов по моделированию образовательного пространства, в котором каждый ребенок может получать разнообразный опыт и наиболее полно реализовать себя;</w:t>
      </w:r>
    </w:p>
    <w:p w:rsidR="002B7E57" w:rsidRPr="00474F5A" w:rsidRDefault="002B7E57" w:rsidP="000A2E5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- стимулировать творчество и увлеченность педагогов для достижения в процессе взаимодействия с детьми эффективного образовательного результата;</w:t>
      </w:r>
    </w:p>
    <w:p w:rsidR="002B7E57" w:rsidRPr="00474F5A" w:rsidRDefault="002B7E57" w:rsidP="000A2E5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- создавать условия для продуктивного педагогического общения, установления деловых контактов между педагогами образовательных учреждений;</w:t>
      </w:r>
    </w:p>
    <w:p w:rsidR="002B7E57" w:rsidRPr="00474F5A" w:rsidRDefault="002B7E57" w:rsidP="000A2E5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- сформировать банк  методических, дидактических, информационных  материалов об эффективном опыте создания условий для образования  детей младшего школьного возраста.</w:t>
      </w:r>
    </w:p>
    <w:p w:rsidR="002B7E57" w:rsidRPr="007B59EF" w:rsidRDefault="002B7E57" w:rsidP="000A2E5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9EF">
        <w:rPr>
          <w:rFonts w:ascii="Times New Roman" w:hAnsi="Times New Roman" w:cs="Times New Roman"/>
          <w:sz w:val="28"/>
          <w:szCs w:val="28"/>
        </w:rPr>
        <w:t>Сроки и место проведения Выставки</w:t>
      </w:r>
    </w:p>
    <w:p w:rsidR="002B7E57" w:rsidRP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 xml:space="preserve">3.1. Выставка проводится </w:t>
      </w:r>
      <w:r w:rsidR="0086445F" w:rsidRPr="00474F5A">
        <w:rPr>
          <w:rFonts w:ascii="Times New Roman" w:hAnsi="Times New Roman" w:cs="Times New Roman"/>
          <w:sz w:val="28"/>
          <w:szCs w:val="28"/>
        </w:rPr>
        <w:t xml:space="preserve">6 апреля 2017 года </w:t>
      </w:r>
      <w:r w:rsidRPr="00474F5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6445F">
        <w:rPr>
          <w:rFonts w:ascii="Times New Roman" w:hAnsi="Times New Roman" w:cs="Times New Roman"/>
          <w:sz w:val="28"/>
          <w:szCs w:val="28"/>
        </w:rPr>
        <w:t>МОБУ СОШ №7</w:t>
      </w:r>
      <w:r w:rsidRPr="00474F5A">
        <w:rPr>
          <w:rFonts w:ascii="Times New Roman" w:hAnsi="Times New Roman" w:cs="Times New Roman"/>
          <w:sz w:val="28"/>
          <w:szCs w:val="28"/>
        </w:rPr>
        <w:t>.</w:t>
      </w:r>
    </w:p>
    <w:p w:rsidR="002B7E57" w:rsidRPr="00474F5A" w:rsidRDefault="000A2E5D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 заявок</w:t>
      </w:r>
      <w:r w:rsidR="002B7E57" w:rsidRPr="00474F5A">
        <w:rPr>
          <w:rFonts w:ascii="Times New Roman" w:hAnsi="Times New Roman" w:cs="Times New Roman"/>
          <w:sz w:val="28"/>
          <w:szCs w:val="28"/>
        </w:rPr>
        <w:t xml:space="preserve">: с </w:t>
      </w:r>
      <w:r w:rsidR="00775F67">
        <w:rPr>
          <w:rFonts w:ascii="Times New Roman" w:hAnsi="Times New Roman" w:cs="Times New Roman"/>
          <w:sz w:val="28"/>
          <w:szCs w:val="28"/>
        </w:rPr>
        <w:t>20</w:t>
      </w:r>
      <w:r w:rsidR="002B7E57" w:rsidRPr="00474F5A">
        <w:rPr>
          <w:rFonts w:ascii="Times New Roman" w:hAnsi="Times New Roman" w:cs="Times New Roman"/>
          <w:sz w:val="28"/>
          <w:szCs w:val="28"/>
        </w:rPr>
        <w:t xml:space="preserve"> по</w:t>
      </w:r>
      <w:r w:rsidR="00057235">
        <w:rPr>
          <w:rFonts w:ascii="Times New Roman" w:hAnsi="Times New Roman" w:cs="Times New Roman"/>
          <w:sz w:val="28"/>
          <w:szCs w:val="28"/>
        </w:rPr>
        <w:t xml:space="preserve"> </w:t>
      </w:r>
      <w:r w:rsidR="0086445F">
        <w:rPr>
          <w:rFonts w:ascii="Times New Roman" w:hAnsi="Times New Roman" w:cs="Times New Roman"/>
          <w:sz w:val="28"/>
          <w:szCs w:val="28"/>
        </w:rPr>
        <w:t>1 апреля</w:t>
      </w:r>
      <w:r w:rsidR="00775F67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B7E57" w:rsidRP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П</w:t>
      </w:r>
      <w:r w:rsidR="00EC472A">
        <w:rPr>
          <w:rFonts w:ascii="Times New Roman" w:hAnsi="Times New Roman" w:cs="Times New Roman"/>
          <w:sz w:val="28"/>
          <w:szCs w:val="28"/>
        </w:rPr>
        <w:t>одведение итогов выставки: 6 апреля 2017года.</w:t>
      </w:r>
    </w:p>
    <w:p w:rsidR="002B7E57" w:rsidRPr="007B59EF" w:rsidRDefault="002B7E57" w:rsidP="000A2E5D">
      <w:pPr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9EF">
        <w:rPr>
          <w:rFonts w:ascii="Times New Roman" w:hAnsi="Times New Roman" w:cs="Times New Roman"/>
          <w:sz w:val="28"/>
          <w:szCs w:val="28"/>
        </w:rPr>
        <w:t>Порядок  организации Выставки</w:t>
      </w:r>
    </w:p>
    <w:p w:rsid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4.1. В Выс</w:t>
      </w:r>
      <w:r w:rsidR="00161924">
        <w:rPr>
          <w:rFonts w:ascii="Times New Roman" w:hAnsi="Times New Roman" w:cs="Times New Roman"/>
          <w:sz w:val="28"/>
          <w:szCs w:val="28"/>
        </w:rPr>
        <w:t>тавке принимают участие учителя начальных классов</w:t>
      </w:r>
      <w:r w:rsidRPr="00474F5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61924">
        <w:rPr>
          <w:rFonts w:ascii="Times New Roman" w:hAnsi="Times New Roman" w:cs="Times New Roman"/>
          <w:sz w:val="28"/>
          <w:szCs w:val="28"/>
        </w:rPr>
        <w:t xml:space="preserve"> города Якутска</w:t>
      </w:r>
      <w:r w:rsidRPr="00474F5A">
        <w:rPr>
          <w:rFonts w:ascii="Times New Roman" w:hAnsi="Times New Roman" w:cs="Times New Roman"/>
          <w:sz w:val="28"/>
          <w:szCs w:val="28"/>
        </w:rPr>
        <w:t xml:space="preserve">. Участие в Выставке является добровольным, количество участников от одного учреждения не ограничено. </w:t>
      </w:r>
    </w:p>
    <w:p w:rsidR="003166C8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4.2. Для проведения Выставки создается</w:t>
      </w:r>
      <w:r w:rsidR="007B59EF">
        <w:rPr>
          <w:rFonts w:ascii="Times New Roman" w:hAnsi="Times New Roman" w:cs="Times New Roman"/>
          <w:sz w:val="28"/>
          <w:szCs w:val="28"/>
        </w:rPr>
        <w:t xml:space="preserve"> </w:t>
      </w:r>
      <w:r w:rsidR="003166C8" w:rsidRPr="003166C8">
        <w:rPr>
          <w:rFonts w:ascii="Times New Roman" w:hAnsi="Times New Roman" w:cs="Times New Roman"/>
          <w:sz w:val="28"/>
          <w:szCs w:val="28"/>
        </w:rPr>
        <w:t>оргкомитет.</w:t>
      </w:r>
    </w:p>
    <w:p w:rsidR="002B7E57" w:rsidRP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4.3. Оргкомитет:</w:t>
      </w:r>
    </w:p>
    <w:p w:rsidR="002B7E57" w:rsidRP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 xml:space="preserve">- отвечает за организационно-методическое обеспечение выставки; </w:t>
      </w:r>
    </w:p>
    <w:p w:rsidR="002B7E57" w:rsidRPr="00474F5A" w:rsidRDefault="002B7E57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- оценивает  материалы и принимает решение о размещении их  на выставке;</w:t>
      </w:r>
    </w:p>
    <w:p w:rsidR="002B7E57" w:rsidRPr="00474F5A" w:rsidRDefault="002B7E57" w:rsidP="007B59E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lastRenderedPageBreak/>
        <w:t xml:space="preserve">Общее руководство и координацию проведения Выставки осуществляет </w:t>
      </w:r>
      <w:r w:rsidRPr="00474F5A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ГО г. Якутск.</w:t>
      </w:r>
    </w:p>
    <w:p w:rsidR="002B7E57" w:rsidRPr="007B59EF" w:rsidRDefault="002B7E57" w:rsidP="000A2E5D">
      <w:pPr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0" w:firstLine="18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B59EF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Основные тематические направления выставки</w:t>
      </w:r>
    </w:p>
    <w:p w:rsidR="002B7E57" w:rsidRPr="00474F5A" w:rsidRDefault="002B7E57" w:rsidP="000A2E5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4F5A">
        <w:rPr>
          <w:rFonts w:ascii="Times New Roman" w:hAnsi="Times New Roman" w:cs="Times New Roman"/>
          <w:sz w:val="28"/>
          <w:szCs w:val="28"/>
        </w:rPr>
        <w:t>5.1. Экспонатами выставки  могут быть</w:t>
      </w:r>
      <w:r w:rsidR="007B59EF">
        <w:rPr>
          <w:rFonts w:ascii="Times New Roman" w:hAnsi="Times New Roman" w:cs="Times New Roman"/>
          <w:sz w:val="28"/>
          <w:szCs w:val="28"/>
        </w:rPr>
        <w:t xml:space="preserve"> </w:t>
      </w:r>
      <w:r w:rsidRPr="00474F5A">
        <w:rPr>
          <w:rFonts w:ascii="Times New Roman" w:hAnsi="Times New Roman" w:cs="Times New Roman"/>
          <w:sz w:val="28"/>
          <w:szCs w:val="28"/>
        </w:rPr>
        <w:t xml:space="preserve">оригинальные авторские методические пособия, сделанные своими руками, апробированные в практике совместной/самостоятельной  детской деятельности,  отличающиеся  универсальностью, многофункциональностью в применении, доступностью в изготовлении,  имеющие общеразвивающий или коррекционный эффект. </w:t>
      </w:r>
    </w:p>
    <w:p w:rsidR="002B7E57" w:rsidRPr="00161924" w:rsidRDefault="002B7E57" w:rsidP="000A2E5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924">
        <w:rPr>
          <w:rFonts w:ascii="Times New Roman" w:hAnsi="Times New Roman" w:cs="Times New Roman"/>
          <w:sz w:val="28"/>
          <w:szCs w:val="28"/>
        </w:rPr>
        <w:t>5.2. На выставку предоставляются методические пособия по следующим направлениям</w:t>
      </w:r>
      <w:r w:rsidR="00D24532" w:rsidRPr="001619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4110"/>
        <w:gridCol w:w="2092"/>
      </w:tblGrid>
      <w:tr w:rsidR="00D24532" w:rsidTr="009F23EC">
        <w:tc>
          <w:tcPr>
            <w:tcW w:w="675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секции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площадь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образования. 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проспект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повышения профессионального уровня педагогических работников. Новые формы повышения квалификации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3166C8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Pr="003166C8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Улица Программная</w:t>
            </w:r>
          </w:p>
        </w:tc>
        <w:tc>
          <w:tcPr>
            <w:tcW w:w="4110" w:type="dxa"/>
          </w:tcPr>
          <w:p w:rsidR="007B59EF" w:rsidRPr="003166C8" w:rsidRDefault="007B59EF" w:rsidP="007B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Новые проекты на уровне своего ОУ по направлениям:</w:t>
            </w:r>
          </w:p>
          <w:p w:rsidR="007B59EF" w:rsidRPr="003166C8" w:rsidRDefault="007B59EF" w:rsidP="007B5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талантов;</w:t>
            </w:r>
          </w:p>
          <w:p w:rsidR="007B59EF" w:rsidRPr="003166C8" w:rsidRDefault="007B59EF" w:rsidP="007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-Концепция развития математического образования в РФ;</w:t>
            </w:r>
          </w:p>
          <w:p w:rsidR="007B59EF" w:rsidRPr="003166C8" w:rsidRDefault="007B59EF" w:rsidP="007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-Концепция развития географического образования в РФ;</w:t>
            </w:r>
          </w:p>
          <w:p w:rsidR="00EC472A" w:rsidRDefault="007B59EF" w:rsidP="00EC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«Сохранение и развитие государственных и официальных языков в Р</w:t>
            </w:r>
            <w:proofErr w:type="gramStart"/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166C8">
              <w:rPr>
                <w:rFonts w:ascii="Times New Roman" w:hAnsi="Times New Roman" w:cs="Times New Roman"/>
                <w:sz w:val="24"/>
                <w:szCs w:val="24"/>
              </w:rPr>
              <w:t>Я)»</w:t>
            </w:r>
          </w:p>
          <w:p w:rsidR="00D24532" w:rsidRPr="003166C8" w:rsidRDefault="00EC472A" w:rsidP="00EC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4532" w:rsidRPr="003166C8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программ урочной и внеурочной деятельности в учебном процессе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площадь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бульвар </w:t>
            </w:r>
          </w:p>
        </w:tc>
        <w:tc>
          <w:tcPr>
            <w:tcW w:w="4110" w:type="dxa"/>
          </w:tcPr>
          <w:p w:rsidR="00D424F4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образования. Мониторинг качества профессиональной деятельности педагогов. </w:t>
            </w:r>
          </w:p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детей.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научно-технического творчества и технологического творчества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улица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проекты по развитию одаренных детей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32" w:rsidTr="009F23EC">
        <w:tc>
          <w:tcPr>
            <w:tcW w:w="675" w:type="dxa"/>
          </w:tcPr>
          <w:p w:rsidR="00D24532" w:rsidRPr="00896FBD" w:rsidRDefault="00D24532" w:rsidP="00D2453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Здоровья</w:t>
            </w:r>
          </w:p>
        </w:tc>
        <w:tc>
          <w:tcPr>
            <w:tcW w:w="4110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инклюзивное образование </w:t>
            </w:r>
          </w:p>
        </w:tc>
        <w:tc>
          <w:tcPr>
            <w:tcW w:w="2092" w:type="dxa"/>
          </w:tcPr>
          <w:p w:rsidR="00D24532" w:rsidRDefault="00D24532" w:rsidP="009F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924" w:rsidRPr="00474F5A" w:rsidRDefault="00161924" w:rsidP="000A2E5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B7E57" w:rsidRPr="00D424F4" w:rsidRDefault="002B7E57" w:rsidP="00161924">
      <w:pPr>
        <w:pStyle w:val="a7"/>
        <w:numPr>
          <w:ilvl w:val="0"/>
          <w:numId w:val="4"/>
        </w:numPr>
        <w:tabs>
          <w:tab w:val="left" w:pos="540"/>
        </w:tabs>
        <w:autoSpaceDE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24F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Награждение участников выставки</w:t>
      </w:r>
      <w:r w:rsidR="00D424F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B7E57" w:rsidRPr="00474F5A" w:rsidRDefault="002B7E57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4F5A">
        <w:rPr>
          <w:sz w:val="28"/>
          <w:szCs w:val="28"/>
        </w:rPr>
        <w:t>6.1.Выставка позволяет ознакомиться с творческими работами коллег, перенять педагогический опыт, представить свои работы.   По итогам выставки  вручаются дипломы.</w:t>
      </w:r>
    </w:p>
    <w:p w:rsidR="00040B02" w:rsidRPr="00474F5A" w:rsidRDefault="002B7E57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4F5A">
        <w:rPr>
          <w:sz w:val="28"/>
          <w:szCs w:val="28"/>
        </w:rPr>
        <w:t>Все педагоги награждаются сертификатами участника городского мероприятия</w:t>
      </w:r>
      <w:r w:rsidR="00040B02" w:rsidRPr="00474F5A">
        <w:rPr>
          <w:sz w:val="28"/>
          <w:szCs w:val="28"/>
        </w:rPr>
        <w:t>.</w:t>
      </w:r>
    </w:p>
    <w:p w:rsidR="002B7E57" w:rsidRPr="007B59EF" w:rsidRDefault="002B7E57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59EF">
        <w:rPr>
          <w:sz w:val="28"/>
          <w:szCs w:val="28"/>
        </w:rPr>
        <w:t>6.2. Лучшие работы</w:t>
      </w:r>
      <w:r w:rsidR="00D24532" w:rsidRPr="007B59EF">
        <w:rPr>
          <w:sz w:val="28"/>
          <w:szCs w:val="28"/>
        </w:rPr>
        <w:t xml:space="preserve"> будут рекомендованы</w:t>
      </w:r>
      <w:r w:rsidR="007B59EF" w:rsidRPr="007B59EF">
        <w:rPr>
          <w:sz w:val="28"/>
          <w:szCs w:val="28"/>
        </w:rPr>
        <w:t xml:space="preserve"> для</w:t>
      </w:r>
      <w:r w:rsidR="00161924" w:rsidRPr="007B59EF">
        <w:rPr>
          <w:sz w:val="28"/>
          <w:szCs w:val="28"/>
        </w:rPr>
        <w:t xml:space="preserve"> публикаци</w:t>
      </w:r>
      <w:r w:rsidR="007B59EF" w:rsidRPr="007B59EF">
        <w:rPr>
          <w:sz w:val="28"/>
          <w:szCs w:val="28"/>
        </w:rPr>
        <w:t xml:space="preserve">и </w:t>
      </w:r>
      <w:r w:rsidR="007B59EF">
        <w:rPr>
          <w:sz w:val="28"/>
          <w:szCs w:val="28"/>
        </w:rPr>
        <w:t xml:space="preserve">в </w:t>
      </w:r>
      <w:r w:rsidR="005915B6" w:rsidRPr="007B59EF">
        <w:rPr>
          <w:sz w:val="28"/>
          <w:szCs w:val="28"/>
        </w:rPr>
        <w:t>журнал</w:t>
      </w:r>
      <w:r w:rsidR="007B59EF">
        <w:rPr>
          <w:sz w:val="28"/>
          <w:szCs w:val="28"/>
        </w:rPr>
        <w:t>е</w:t>
      </w:r>
      <w:r w:rsidR="005915B6" w:rsidRPr="007B59EF">
        <w:rPr>
          <w:sz w:val="28"/>
          <w:szCs w:val="28"/>
        </w:rPr>
        <w:t xml:space="preserve"> У</w:t>
      </w:r>
      <w:r w:rsidR="007B59EF">
        <w:rPr>
          <w:sz w:val="28"/>
          <w:szCs w:val="28"/>
        </w:rPr>
        <w:t>правления образования</w:t>
      </w:r>
      <w:r w:rsidR="007B59EF" w:rsidRPr="007B59EF">
        <w:rPr>
          <w:sz w:val="28"/>
          <w:szCs w:val="28"/>
        </w:rPr>
        <w:t xml:space="preserve"> «Столичное образование»</w:t>
      </w:r>
      <w:r w:rsidR="007B59EF">
        <w:rPr>
          <w:sz w:val="28"/>
          <w:szCs w:val="28"/>
        </w:rPr>
        <w:t>.</w:t>
      </w:r>
    </w:p>
    <w:p w:rsidR="00161924" w:rsidRPr="007B59EF" w:rsidRDefault="00161924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40B02" w:rsidRPr="007B59EF" w:rsidRDefault="00D24532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59EF">
        <w:rPr>
          <w:sz w:val="28"/>
          <w:szCs w:val="28"/>
        </w:rPr>
        <w:t>6.3</w:t>
      </w:r>
      <w:r w:rsidR="002B7E57" w:rsidRPr="007B59EF">
        <w:rPr>
          <w:sz w:val="28"/>
          <w:szCs w:val="28"/>
        </w:rPr>
        <w:t xml:space="preserve">. </w:t>
      </w:r>
      <w:r w:rsidR="00625921" w:rsidRPr="007B59EF">
        <w:rPr>
          <w:sz w:val="28"/>
          <w:szCs w:val="28"/>
        </w:rPr>
        <w:t>Критерием определения победителей по каждой секции</w:t>
      </w:r>
      <w:r w:rsidR="007B59EF" w:rsidRPr="007B59EF">
        <w:rPr>
          <w:sz w:val="28"/>
          <w:szCs w:val="28"/>
        </w:rPr>
        <w:t xml:space="preserve"> </w:t>
      </w:r>
      <w:r w:rsidR="00040B02" w:rsidRPr="007B59EF">
        <w:rPr>
          <w:sz w:val="28"/>
          <w:szCs w:val="28"/>
        </w:rPr>
        <w:t>яв</w:t>
      </w:r>
      <w:r w:rsidR="007B59EF">
        <w:rPr>
          <w:sz w:val="28"/>
          <w:szCs w:val="28"/>
        </w:rPr>
        <w:t>ляются:</w:t>
      </w:r>
    </w:p>
    <w:p w:rsidR="00D24532" w:rsidRDefault="00D24532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F5A">
        <w:rPr>
          <w:sz w:val="28"/>
          <w:szCs w:val="28"/>
        </w:rPr>
        <w:t xml:space="preserve">предназначение </w:t>
      </w:r>
      <w:r>
        <w:rPr>
          <w:sz w:val="28"/>
          <w:szCs w:val="28"/>
        </w:rPr>
        <w:t xml:space="preserve">проекта </w:t>
      </w:r>
      <w:r w:rsidRPr="00474F5A">
        <w:rPr>
          <w:sz w:val="28"/>
          <w:szCs w:val="28"/>
        </w:rPr>
        <w:t xml:space="preserve">(о чем, для кого, в решении каких проблем будет полезно); </w:t>
      </w:r>
    </w:p>
    <w:p w:rsidR="00D24532" w:rsidRDefault="00D24532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F5A">
        <w:rPr>
          <w:sz w:val="28"/>
          <w:szCs w:val="28"/>
        </w:rPr>
        <w:t>многофункциональность и а</w:t>
      </w:r>
      <w:r>
        <w:rPr>
          <w:sz w:val="28"/>
          <w:szCs w:val="28"/>
        </w:rPr>
        <w:t>лгоритм (способы) использования;</w:t>
      </w:r>
    </w:p>
    <w:p w:rsidR="00D24532" w:rsidRDefault="00D24532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74F5A">
        <w:rPr>
          <w:sz w:val="28"/>
          <w:szCs w:val="28"/>
        </w:rPr>
        <w:t xml:space="preserve">образовательный </w:t>
      </w:r>
      <w:r w:rsidR="005915B6">
        <w:rPr>
          <w:sz w:val="28"/>
          <w:szCs w:val="28"/>
        </w:rPr>
        <w:t xml:space="preserve">и </w:t>
      </w:r>
      <w:r w:rsidR="005915B6" w:rsidRPr="007B59EF">
        <w:rPr>
          <w:sz w:val="28"/>
          <w:szCs w:val="28"/>
        </w:rPr>
        <w:t xml:space="preserve">социальный </w:t>
      </w:r>
      <w:r w:rsidRPr="005915B6">
        <w:rPr>
          <w:b/>
          <w:sz w:val="28"/>
          <w:szCs w:val="28"/>
        </w:rPr>
        <w:t>э</w:t>
      </w:r>
      <w:r w:rsidRPr="00474F5A">
        <w:rPr>
          <w:sz w:val="28"/>
          <w:szCs w:val="28"/>
        </w:rPr>
        <w:t>ффект</w:t>
      </w:r>
      <w:r>
        <w:rPr>
          <w:sz w:val="28"/>
          <w:szCs w:val="28"/>
        </w:rPr>
        <w:t>.</w:t>
      </w:r>
    </w:p>
    <w:p w:rsidR="00161924" w:rsidRPr="00474F5A" w:rsidRDefault="00161924" w:rsidP="000A2E5D">
      <w:pPr>
        <w:pStyle w:val="a5"/>
        <w:spacing w:before="0" w:beforeAutospacing="0" w:after="0" w:afterAutospacing="0"/>
        <w:jc w:val="both"/>
        <w:rPr>
          <w:rStyle w:val="sitetxt"/>
          <w:sz w:val="28"/>
          <w:szCs w:val="28"/>
        </w:rPr>
      </w:pPr>
    </w:p>
    <w:p w:rsidR="002B7E57" w:rsidRPr="00D424F4" w:rsidRDefault="00161924" w:rsidP="00161924">
      <w:pPr>
        <w:pStyle w:val="a5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B7E57" w:rsidRPr="00D424F4">
        <w:rPr>
          <w:bCs/>
          <w:sz w:val="28"/>
          <w:szCs w:val="28"/>
        </w:rPr>
        <w:t>Необходимый пакет документов участников выставки</w:t>
      </w:r>
      <w:r w:rsidR="00D424F4">
        <w:rPr>
          <w:bCs/>
          <w:sz w:val="28"/>
          <w:szCs w:val="28"/>
        </w:rPr>
        <w:t>.</w:t>
      </w:r>
    </w:p>
    <w:p w:rsidR="002B7E57" w:rsidRPr="00474F5A" w:rsidRDefault="002B7E57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B7E57" w:rsidRPr="00161924" w:rsidRDefault="00D424F4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B7E57" w:rsidRPr="00161924">
        <w:rPr>
          <w:sz w:val="28"/>
          <w:szCs w:val="28"/>
        </w:rPr>
        <w:t>1. Заявка на участие в Выставке </w:t>
      </w:r>
      <w:r w:rsidR="00D24532" w:rsidRPr="00161924">
        <w:rPr>
          <w:sz w:val="28"/>
          <w:szCs w:val="28"/>
        </w:rPr>
        <w:t xml:space="preserve">от ОУ </w:t>
      </w:r>
      <w:r>
        <w:rPr>
          <w:sz w:val="28"/>
          <w:szCs w:val="28"/>
        </w:rPr>
        <w:t>(Приложение 1).</w:t>
      </w:r>
    </w:p>
    <w:p w:rsidR="007B59EF" w:rsidRDefault="007B59EF" w:rsidP="000A2E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B7E57" w:rsidRPr="00474F5A" w:rsidRDefault="002B7E57" w:rsidP="007B59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4F5A">
        <w:rPr>
          <w:sz w:val="28"/>
          <w:szCs w:val="28"/>
        </w:rPr>
        <w:t>По всем вопросам, связанным с участием в Выставке, можно обращаться к представите</w:t>
      </w:r>
      <w:r w:rsidR="00040B02" w:rsidRPr="00474F5A">
        <w:rPr>
          <w:sz w:val="28"/>
          <w:szCs w:val="28"/>
        </w:rPr>
        <w:t>лям оргкомитета</w:t>
      </w:r>
      <w:r w:rsidRPr="00474F5A">
        <w:rPr>
          <w:sz w:val="28"/>
          <w:szCs w:val="28"/>
        </w:rPr>
        <w:t xml:space="preserve"> </w:t>
      </w:r>
      <w:proofErr w:type="gramStart"/>
      <w:r w:rsidRPr="00474F5A">
        <w:rPr>
          <w:sz w:val="28"/>
          <w:szCs w:val="28"/>
        </w:rPr>
        <w:t>по</w:t>
      </w:r>
      <w:proofErr w:type="gramEnd"/>
      <w:r w:rsidRPr="00474F5A">
        <w:rPr>
          <w:sz w:val="28"/>
          <w:szCs w:val="28"/>
        </w:rPr>
        <w:t xml:space="preserve"> </w:t>
      </w:r>
      <w:proofErr w:type="gramStart"/>
      <w:r w:rsidRPr="00474F5A">
        <w:rPr>
          <w:sz w:val="28"/>
          <w:szCs w:val="28"/>
        </w:rPr>
        <w:t>тел</w:t>
      </w:r>
      <w:proofErr w:type="gramEnd"/>
      <w:r w:rsidRPr="00474F5A">
        <w:rPr>
          <w:sz w:val="28"/>
          <w:szCs w:val="28"/>
        </w:rPr>
        <w:t xml:space="preserve">:  </w:t>
      </w:r>
      <w:r w:rsidR="00040B02" w:rsidRPr="00474F5A">
        <w:rPr>
          <w:sz w:val="28"/>
          <w:szCs w:val="28"/>
        </w:rPr>
        <w:t>45</w:t>
      </w:r>
      <w:r w:rsidR="00625921">
        <w:rPr>
          <w:sz w:val="28"/>
          <w:szCs w:val="28"/>
        </w:rPr>
        <w:t>-</w:t>
      </w:r>
      <w:r w:rsidR="00040B02" w:rsidRPr="00474F5A">
        <w:rPr>
          <w:sz w:val="28"/>
          <w:szCs w:val="28"/>
        </w:rPr>
        <w:t>01</w:t>
      </w:r>
      <w:r w:rsidR="00625921">
        <w:rPr>
          <w:sz w:val="28"/>
          <w:szCs w:val="28"/>
        </w:rPr>
        <w:t>-</w:t>
      </w:r>
      <w:r w:rsidR="00040B02" w:rsidRPr="00474F5A">
        <w:rPr>
          <w:sz w:val="28"/>
          <w:szCs w:val="28"/>
        </w:rPr>
        <w:t xml:space="preserve">34 </w:t>
      </w:r>
      <w:r w:rsidRPr="00474F5A">
        <w:rPr>
          <w:sz w:val="28"/>
          <w:szCs w:val="28"/>
        </w:rPr>
        <w:t>с 9</w:t>
      </w:r>
      <w:r w:rsidR="00040B02" w:rsidRPr="00474F5A">
        <w:rPr>
          <w:sz w:val="28"/>
          <w:szCs w:val="28"/>
        </w:rPr>
        <w:t>.00 до 17.00 или по эл. адресу</w:t>
      </w:r>
      <w:r w:rsidRPr="00474F5A">
        <w:rPr>
          <w:sz w:val="28"/>
          <w:szCs w:val="28"/>
        </w:rPr>
        <w:t>: </w:t>
      </w:r>
      <w:hyperlink r:id="rId6" w:history="1">
        <w:r w:rsidR="00DC06AC" w:rsidRPr="00474F5A">
          <w:rPr>
            <w:rStyle w:val="a3"/>
            <w:sz w:val="28"/>
            <w:szCs w:val="28"/>
            <w:lang w:val="en-US"/>
          </w:rPr>
          <w:t>kai</w:t>
        </w:r>
        <w:r w:rsidR="00DC06AC" w:rsidRPr="00474F5A">
          <w:rPr>
            <w:rStyle w:val="a3"/>
            <w:sz w:val="28"/>
            <w:szCs w:val="28"/>
          </w:rPr>
          <w:t>@</w:t>
        </w:r>
        <w:r w:rsidR="00DC06AC" w:rsidRPr="00474F5A">
          <w:rPr>
            <w:rStyle w:val="a3"/>
            <w:sz w:val="28"/>
            <w:szCs w:val="28"/>
            <w:lang w:val="en-US"/>
          </w:rPr>
          <w:t>yaguo</w:t>
        </w:r>
        <w:r w:rsidR="00DC06AC" w:rsidRPr="00474F5A">
          <w:rPr>
            <w:rStyle w:val="a3"/>
            <w:sz w:val="28"/>
            <w:szCs w:val="28"/>
          </w:rPr>
          <w:t>.</w:t>
        </w:r>
        <w:proofErr w:type="spellStart"/>
        <w:r w:rsidR="00DC06AC" w:rsidRPr="00474F5A">
          <w:rPr>
            <w:rStyle w:val="a3"/>
            <w:sz w:val="28"/>
            <w:szCs w:val="28"/>
          </w:rPr>
          <w:t>ru</w:t>
        </w:r>
        <w:proofErr w:type="spellEnd"/>
      </w:hyperlink>
    </w:p>
    <w:p w:rsidR="00E91C3C" w:rsidRDefault="00E91C3C" w:rsidP="00E91C3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C3C" w:rsidRDefault="00E91C3C" w:rsidP="00E91C3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EF" w:rsidRDefault="007B59EF" w:rsidP="00E91C3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EF" w:rsidRDefault="007B59EF" w:rsidP="00E91C3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EF" w:rsidRDefault="007B59EF" w:rsidP="00E91C3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57" w:rsidRPr="000A2E5D" w:rsidRDefault="002B7E57" w:rsidP="00D424F4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E5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7E57" w:rsidRPr="00D24532" w:rsidRDefault="002B7E57" w:rsidP="000A2E5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E57" w:rsidRPr="00D24532" w:rsidRDefault="002B7E57" w:rsidP="000A2E5D">
      <w:pPr>
        <w:pStyle w:val="a5"/>
        <w:shd w:val="clear" w:color="auto" w:fill="FFFFFF"/>
        <w:spacing w:before="0" w:beforeAutospacing="0" w:after="0" w:afterAutospacing="0"/>
        <w:jc w:val="center"/>
      </w:pPr>
      <w:r w:rsidRPr="00D24532">
        <w:t xml:space="preserve">Заявка на участие в </w:t>
      </w:r>
      <w:r w:rsidR="00D24532" w:rsidRPr="00D24532">
        <w:t xml:space="preserve">педагогической </w:t>
      </w:r>
      <w:r w:rsidRPr="00D24532">
        <w:t>выставке</w:t>
      </w:r>
    </w:p>
    <w:p w:rsidR="002B7E57" w:rsidRPr="00D24532" w:rsidRDefault="002B7E57" w:rsidP="000A2E5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Style w:val="a6"/>
        <w:tblW w:w="9072" w:type="dxa"/>
        <w:tblInd w:w="534" w:type="dxa"/>
        <w:tblLook w:val="04A0"/>
      </w:tblPr>
      <w:tblGrid>
        <w:gridCol w:w="2268"/>
        <w:gridCol w:w="2832"/>
        <w:gridCol w:w="3972"/>
      </w:tblGrid>
      <w:tr w:rsidR="00775F67" w:rsidTr="002C6B76">
        <w:tc>
          <w:tcPr>
            <w:tcW w:w="9072" w:type="dxa"/>
            <w:gridSpan w:val="3"/>
          </w:tcPr>
          <w:p w:rsidR="00775F67" w:rsidRDefault="00775F67" w:rsidP="00D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образовательного учреждения</w:t>
            </w:r>
          </w:p>
        </w:tc>
      </w:tr>
      <w:tr w:rsidR="00775F67" w:rsidTr="00775F67">
        <w:tc>
          <w:tcPr>
            <w:tcW w:w="2268" w:type="dxa"/>
          </w:tcPr>
          <w:p w:rsidR="00775F67" w:rsidRDefault="00775F67" w:rsidP="00D4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32" w:type="dxa"/>
          </w:tcPr>
          <w:p w:rsidR="00775F67" w:rsidRDefault="00775F67" w:rsidP="00D4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972" w:type="dxa"/>
          </w:tcPr>
          <w:p w:rsidR="00775F67" w:rsidRDefault="00775F67" w:rsidP="00D4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424F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775F67" w:rsidTr="00775F67">
        <w:tc>
          <w:tcPr>
            <w:tcW w:w="2268" w:type="dxa"/>
          </w:tcPr>
          <w:p w:rsidR="00775F67" w:rsidRDefault="00775F67" w:rsidP="000A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775F67" w:rsidRDefault="00775F67" w:rsidP="000A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75F67" w:rsidRDefault="00775F67" w:rsidP="000A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F67" w:rsidRDefault="00775F67" w:rsidP="000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F67" w:rsidRPr="00896FBD" w:rsidRDefault="00775F67" w:rsidP="000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тлф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ответственного за участие</w:t>
      </w:r>
    </w:p>
    <w:p w:rsidR="002B7E57" w:rsidRPr="00474F5A" w:rsidRDefault="002B7E57" w:rsidP="000A2E5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7E57" w:rsidRPr="00474F5A" w:rsidRDefault="002B7E57" w:rsidP="000A2E5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0731" w:rsidRPr="00474F5A" w:rsidRDefault="005E0731" w:rsidP="000A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0731" w:rsidRPr="00474F5A" w:rsidSect="0037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1A"/>
    <w:multiLevelType w:val="hybridMultilevel"/>
    <w:tmpl w:val="0620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0CC9"/>
    <w:multiLevelType w:val="hybridMultilevel"/>
    <w:tmpl w:val="ACCE04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3EF"/>
    <w:multiLevelType w:val="hybridMultilevel"/>
    <w:tmpl w:val="4EC43076"/>
    <w:lvl w:ilvl="0" w:tplc="BD7A754A">
      <w:start w:val="1"/>
      <w:numFmt w:val="upperRoman"/>
      <w:lvlText w:val="%1."/>
      <w:lvlJc w:val="right"/>
      <w:pPr>
        <w:tabs>
          <w:tab w:val="num" w:pos="180"/>
        </w:tabs>
        <w:ind w:left="-360" w:firstLine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56B271E"/>
    <w:multiLevelType w:val="multilevel"/>
    <w:tmpl w:val="74045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B7E57"/>
    <w:rsid w:val="00040B02"/>
    <w:rsid w:val="00057235"/>
    <w:rsid w:val="000A2E5D"/>
    <w:rsid w:val="00161924"/>
    <w:rsid w:val="00222E7D"/>
    <w:rsid w:val="002B7E57"/>
    <w:rsid w:val="00300AFF"/>
    <w:rsid w:val="003166C8"/>
    <w:rsid w:val="0037687D"/>
    <w:rsid w:val="00474F5A"/>
    <w:rsid w:val="005915B6"/>
    <w:rsid w:val="005E0731"/>
    <w:rsid w:val="005F0528"/>
    <w:rsid w:val="00625921"/>
    <w:rsid w:val="00775F67"/>
    <w:rsid w:val="007B59EF"/>
    <w:rsid w:val="0086445F"/>
    <w:rsid w:val="00AF725A"/>
    <w:rsid w:val="00B26470"/>
    <w:rsid w:val="00B35F88"/>
    <w:rsid w:val="00C116B2"/>
    <w:rsid w:val="00D24532"/>
    <w:rsid w:val="00D424F4"/>
    <w:rsid w:val="00DA25D6"/>
    <w:rsid w:val="00DC06AC"/>
    <w:rsid w:val="00E91C3C"/>
    <w:rsid w:val="00EC472A"/>
    <w:rsid w:val="00F9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E57"/>
    <w:rPr>
      <w:color w:val="0000FF"/>
      <w:u w:val="single"/>
    </w:rPr>
  </w:style>
  <w:style w:type="character" w:styleId="a4">
    <w:name w:val="Strong"/>
    <w:basedOn w:val="a0"/>
    <w:qFormat/>
    <w:rsid w:val="002B7E57"/>
    <w:rPr>
      <w:b/>
      <w:bCs/>
    </w:rPr>
  </w:style>
  <w:style w:type="character" w:customStyle="1" w:styleId="sitetxt">
    <w:name w:val="sitetxt"/>
    <w:basedOn w:val="a0"/>
    <w:rsid w:val="002B7E57"/>
  </w:style>
  <w:style w:type="paragraph" w:styleId="a5">
    <w:name w:val="Normal (Web)"/>
    <w:basedOn w:val="a"/>
    <w:rsid w:val="002B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75F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45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C80C-E5B9-4AC1-ADA6-00EB5262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MIOS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2017-03-19T04:04:00Z</cp:lastPrinted>
  <dcterms:created xsi:type="dcterms:W3CDTF">2017-03-20T06:52:00Z</dcterms:created>
  <dcterms:modified xsi:type="dcterms:W3CDTF">2017-03-30T00:22:00Z</dcterms:modified>
</cp:coreProperties>
</file>