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9B" w:rsidRDefault="00A37B4E" w:rsidP="00D6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B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419100</wp:posOffset>
            </wp:positionV>
            <wp:extent cx="6474460" cy="78105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728"/>
                    <a:stretch/>
                  </pic:blipFill>
                  <pic:spPr bwMode="auto">
                    <a:xfrm>
                      <a:off x="0" y="0"/>
                      <a:ext cx="64744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66B9B" w:rsidRDefault="00D66B9B" w:rsidP="00D6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B9B" w:rsidRDefault="00D66B9B" w:rsidP="00D66B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4163"/>
      </w:tblGrid>
      <w:tr w:rsidR="000A4B9D" w:rsidRPr="000A4B9D" w:rsidTr="00F114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A4B9D" w:rsidRPr="000A4B9D" w:rsidRDefault="000A4B9D" w:rsidP="000A4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9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A4B9D" w:rsidRPr="000A4B9D" w:rsidRDefault="000A4B9D" w:rsidP="000A4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9D">
              <w:rPr>
                <w:rFonts w:ascii="Times New Roman" w:hAnsi="Times New Roman" w:cs="Times New Roman"/>
                <w:sz w:val="24"/>
                <w:szCs w:val="24"/>
              </w:rPr>
              <w:t>Министр образования и науки</w:t>
            </w:r>
          </w:p>
          <w:p w:rsidR="000A4B9D" w:rsidRPr="000A4B9D" w:rsidRDefault="000A4B9D" w:rsidP="000A4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9D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  <w:p w:rsidR="000A4B9D" w:rsidRPr="000A4B9D" w:rsidRDefault="000A4B9D" w:rsidP="000A4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9D" w:rsidRPr="000A4B9D" w:rsidRDefault="000A4B9D" w:rsidP="000A4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9D">
              <w:rPr>
                <w:rFonts w:ascii="Times New Roman" w:hAnsi="Times New Roman" w:cs="Times New Roman"/>
                <w:sz w:val="24"/>
                <w:szCs w:val="24"/>
              </w:rPr>
              <w:t>________________ Егоров В.А.</w:t>
            </w:r>
          </w:p>
          <w:p w:rsidR="000A4B9D" w:rsidRPr="000A4B9D" w:rsidRDefault="000A4B9D" w:rsidP="000A4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9D">
              <w:rPr>
                <w:rFonts w:ascii="Times New Roman" w:hAnsi="Times New Roman" w:cs="Times New Roman"/>
                <w:sz w:val="24"/>
                <w:szCs w:val="24"/>
              </w:rPr>
              <w:t>«____»_______________2017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B9D" w:rsidRPr="000A4B9D" w:rsidRDefault="000A4B9D" w:rsidP="000A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B9D" w:rsidRDefault="000A4B9D" w:rsidP="000A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9D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7312AB">
              <w:rPr>
                <w:rFonts w:ascii="Times New Roman" w:hAnsi="Times New Roman" w:cs="Times New Roman"/>
                <w:sz w:val="24"/>
                <w:szCs w:val="24"/>
              </w:rPr>
              <w:t xml:space="preserve">АЮ </w:t>
            </w:r>
          </w:p>
          <w:p w:rsidR="007312AB" w:rsidRDefault="007312AB" w:rsidP="000A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вице-президент – </w:t>
            </w:r>
          </w:p>
          <w:p w:rsidR="007312AB" w:rsidRDefault="007312AB" w:rsidP="000A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  <w:p w:rsidR="007312AB" w:rsidRDefault="007312AB" w:rsidP="000A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 «АЛРОСА» (ПАО)</w:t>
            </w:r>
          </w:p>
          <w:p w:rsidR="007312AB" w:rsidRDefault="007312AB" w:rsidP="000A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________________И.В. Соболев</w:t>
            </w:r>
          </w:p>
          <w:p w:rsidR="007312AB" w:rsidRPr="000A4B9D" w:rsidRDefault="007312AB" w:rsidP="000A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«____»________________2017 г.</w:t>
            </w:r>
          </w:p>
          <w:bookmarkEnd w:id="0"/>
          <w:p w:rsidR="000A4B9D" w:rsidRPr="000A4B9D" w:rsidRDefault="000A4B9D" w:rsidP="000A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B9D" w:rsidRDefault="000A4B9D" w:rsidP="000A4B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B9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A4B9D" w:rsidRPr="000A4B9D" w:rsidRDefault="000A4B9D" w:rsidP="000A4B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B9B" w:rsidRDefault="00D66B9B" w:rsidP="00D66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81506" w:rsidRPr="000A4B9D" w:rsidRDefault="00181506" w:rsidP="00D66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9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A4B9D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0A4B9D">
        <w:rPr>
          <w:rFonts w:ascii="Times New Roman" w:hAnsi="Times New Roman" w:cs="Times New Roman"/>
          <w:b/>
          <w:sz w:val="24"/>
          <w:szCs w:val="24"/>
        </w:rPr>
        <w:t>-выставк</w:t>
      </w:r>
      <w:r w:rsidR="000A4B9D">
        <w:rPr>
          <w:rFonts w:ascii="Times New Roman" w:hAnsi="Times New Roman" w:cs="Times New Roman"/>
          <w:b/>
          <w:sz w:val="24"/>
          <w:szCs w:val="24"/>
        </w:rPr>
        <w:t>е</w:t>
      </w:r>
      <w:r w:rsidRPr="000A4B9D">
        <w:rPr>
          <w:rFonts w:ascii="Times New Roman" w:hAnsi="Times New Roman" w:cs="Times New Roman"/>
          <w:b/>
          <w:sz w:val="24"/>
          <w:szCs w:val="24"/>
        </w:rPr>
        <w:t xml:space="preserve"> «Зеленая Саха – с любовью к природе</w:t>
      </w:r>
      <w:r w:rsidR="00860319" w:rsidRPr="000A4B9D">
        <w:rPr>
          <w:rFonts w:ascii="Times New Roman" w:hAnsi="Times New Roman" w:cs="Times New Roman"/>
          <w:b/>
          <w:sz w:val="24"/>
          <w:szCs w:val="24"/>
        </w:rPr>
        <w:t>!</w:t>
      </w:r>
      <w:r w:rsidRPr="000A4B9D">
        <w:rPr>
          <w:rFonts w:ascii="Times New Roman" w:hAnsi="Times New Roman" w:cs="Times New Roman"/>
          <w:b/>
          <w:sz w:val="24"/>
          <w:szCs w:val="24"/>
        </w:rPr>
        <w:t>»</w:t>
      </w:r>
    </w:p>
    <w:p w:rsidR="00181506" w:rsidRPr="000A4B9D" w:rsidRDefault="00181506" w:rsidP="00D66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506" w:rsidRDefault="00181506" w:rsidP="00D66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506" w:rsidRDefault="004750C1" w:rsidP="004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750C1" w:rsidRDefault="004750C1" w:rsidP="00475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Конкурс-выставка «Зеленая Саха – с любовью к природе</w:t>
      </w:r>
      <w:r w:rsidR="00860319">
        <w:rPr>
          <w:rFonts w:ascii="Times New Roman" w:hAnsi="Times New Roman" w:cs="Times New Roman"/>
          <w:sz w:val="24"/>
          <w:szCs w:val="24"/>
        </w:rPr>
        <w:t>!</w:t>
      </w:r>
      <w:r w:rsidRPr="006A2703">
        <w:rPr>
          <w:rFonts w:ascii="Times New Roman" w:hAnsi="Times New Roman" w:cs="Times New Roman"/>
          <w:sz w:val="24"/>
          <w:szCs w:val="24"/>
        </w:rPr>
        <w:t xml:space="preserve">» (далее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6A2703">
        <w:rPr>
          <w:rFonts w:ascii="Times New Roman" w:hAnsi="Times New Roman" w:cs="Times New Roman"/>
          <w:sz w:val="24"/>
          <w:szCs w:val="24"/>
        </w:rPr>
        <w:t>) проводится</w:t>
      </w:r>
      <w:r w:rsidR="000A4B9D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планом мероприятий АК «АЛРОСА» (ПАО) на 2017 г.</w:t>
      </w:r>
      <w:r w:rsidR="000A4B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проведения Года экологии в Р</w:t>
      </w:r>
      <w:r w:rsidR="000A4B9D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A4B9D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E6E" w:rsidRDefault="004750C1" w:rsidP="00475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Организатором</w:t>
      </w:r>
      <w:r w:rsidR="00B379EC" w:rsidRPr="00B37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 является АК «АЛРОСА» (ПАО)</w:t>
      </w:r>
      <w:r w:rsidR="00CE1E6E">
        <w:rPr>
          <w:rFonts w:ascii="Times New Roman" w:hAnsi="Times New Roman" w:cs="Times New Roman"/>
          <w:sz w:val="24"/>
          <w:szCs w:val="24"/>
        </w:rPr>
        <w:t>.</w:t>
      </w:r>
    </w:p>
    <w:p w:rsidR="004750C1" w:rsidRDefault="00CE1E6E" w:rsidP="00CE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0A4B9D">
        <w:rPr>
          <w:rFonts w:ascii="Times New Roman" w:hAnsi="Times New Roman" w:cs="Times New Roman"/>
          <w:sz w:val="24"/>
          <w:szCs w:val="24"/>
        </w:rPr>
        <w:t>оорганизатором</w:t>
      </w:r>
      <w:proofErr w:type="spellEnd"/>
      <w:r w:rsidR="000A4B9D">
        <w:rPr>
          <w:rFonts w:ascii="Times New Roman" w:hAnsi="Times New Roman" w:cs="Times New Roman"/>
          <w:sz w:val="24"/>
          <w:szCs w:val="24"/>
        </w:rPr>
        <w:t xml:space="preserve"> – Министерство образования и науки Республики Саха (Якутия).</w:t>
      </w:r>
    </w:p>
    <w:p w:rsidR="00FB7109" w:rsidRDefault="00FB7109" w:rsidP="00475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Конкурса строится на принципах общедоступности. </w:t>
      </w:r>
    </w:p>
    <w:p w:rsidR="00FB7109" w:rsidRDefault="00EE76B9" w:rsidP="00475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Конкурс проводится на всей территории Республики Саха (Якутия). </w:t>
      </w:r>
    </w:p>
    <w:p w:rsidR="00EE76B9" w:rsidRDefault="00EE76B9" w:rsidP="00475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09" w:rsidRDefault="00FB7109" w:rsidP="00FB7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EA0AF6" w:rsidRDefault="00EE76B9" w:rsidP="007C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Основной </w:t>
      </w:r>
      <w:r w:rsidR="000E15BB">
        <w:rPr>
          <w:rFonts w:ascii="Times New Roman" w:hAnsi="Times New Roman" w:cs="Times New Roman"/>
          <w:sz w:val="24"/>
          <w:szCs w:val="24"/>
        </w:rPr>
        <w:t xml:space="preserve">целью Конкурса является повышение интереса </w:t>
      </w:r>
      <w:r w:rsidR="00946536">
        <w:rPr>
          <w:rFonts w:ascii="Times New Roman" w:hAnsi="Times New Roman" w:cs="Times New Roman"/>
          <w:sz w:val="24"/>
          <w:szCs w:val="24"/>
        </w:rPr>
        <w:t>среди возрастной аудитории от 7 до 17 лет к восприятию понима</w:t>
      </w:r>
      <w:r w:rsidR="009779A3">
        <w:rPr>
          <w:rFonts w:ascii="Times New Roman" w:hAnsi="Times New Roman" w:cs="Times New Roman"/>
          <w:sz w:val="24"/>
          <w:szCs w:val="24"/>
        </w:rPr>
        <w:t>ния необходимости защиты и береж</w:t>
      </w:r>
      <w:r w:rsidR="00946536">
        <w:rPr>
          <w:rFonts w:ascii="Times New Roman" w:hAnsi="Times New Roman" w:cs="Times New Roman"/>
          <w:sz w:val="24"/>
          <w:szCs w:val="24"/>
        </w:rPr>
        <w:t>ного отношения природной среды.</w:t>
      </w:r>
    </w:p>
    <w:p w:rsidR="009779A3" w:rsidRDefault="00EA0AF6" w:rsidP="00EA0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в подрастающем поколени</w:t>
      </w:r>
      <w:r w:rsidR="000A4B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экологического мышления, умения правильно анализировать и устанавливать причинно-следственные связи экологических проблем и прогнозировать экологические последствия человеческой деятельности</w:t>
      </w:r>
      <w:r w:rsidR="007F798A">
        <w:rPr>
          <w:rFonts w:ascii="Times New Roman" w:hAnsi="Times New Roman" w:cs="Times New Roman"/>
          <w:sz w:val="24"/>
          <w:szCs w:val="24"/>
        </w:rPr>
        <w:t xml:space="preserve"> для окружающей среды.</w:t>
      </w:r>
    </w:p>
    <w:p w:rsidR="009779A3" w:rsidRDefault="009779A3" w:rsidP="007C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Задачи Конкурса:</w:t>
      </w:r>
    </w:p>
    <w:p w:rsidR="007C48C3" w:rsidRDefault="009779A3" w:rsidP="007C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A0AF6">
        <w:rPr>
          <w:rFonts w:ascii="Times New Roman" w:hAnsi="Times New Roman" w:cs="Times New Roman"/>
          <w:sz w:val="24"/>
          <w:szCs w:val="24"/>
        </w:rPr>
        <w:t>повышение</w:t>
      </w:r>
      <w:r w:rsidR="009444A0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7C48C3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EA0AF6">
        <w:rPr>
          <w:rFonts w:ascii="Times New Roman" w:hAnsi="Times New Roman" w:cs="Times New Roman"/>
          <w:sz w:val="24"/>
          <w:szCs w:val="24"/>
        </w:rPr>
        <w:t>,</w:t>
      </w:r>
    </w:p>
    <w:p w:rsidR="009779A3" w:rsidRDefault="007C48C3" w:rsidP="007C4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79A3">
        <w:rPr>
          <w:rFonts w:ascii="Times New Roman" w:hAnsi="Times New Roman" w:cs="Times New Roman"/>
          <w:sz w:val="24"/>
          <w:szCs w:val="24"/>
        </w:rPr>
        <w:t>развитие эстетических чувств,</w:t>
      </w:r>
    </w:p>
    <w:p w:rsidR="00085856" w:rsidRDefault="00AC5F20" w:rsidP="007C4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F20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C5F20">
        <w:rPr>
          <w:rFonts w:ascii="Times New Roman" w:hAnsi="Times New Roman" w:cs="Times New Roman"/>
          <w:sz w:val="24"/>
          <w:szCs w:val="24"/>
        </w:rPr>
        <w:t xml:space="preserve">редоставление возможности </w:t>
      </w:r>
      <w:r w:rsidR="007C48C3">
        <w:rPr>
          <w:rFonts w:ascii="Times New Roman" w:hAnsi="Times New Roman" w:cs="Times New Roman"/>
          <w:sz w:val="24"/>
          <w:szCs w:val="24"/>
        </w:rPr>
        <w:t>участникам</w:t>
      </w:r>
      <w:r w:rsidRPr="00AC5F20">
        <w:rPr>
          <w:rFonts w:ascii="Times New Roman" w:hAnsi="Times New Roman" w:cs="Times New Roman"/>
          <w:sz w:val="24"/>
          <w:szCs w:val="24"/>
        </w:rPr>
        <w:t xml:space="preserve"> выразить свое отношение к вопросу</w:t>
      </w:r>
      <w:r w:rsidR="007C48C3">
        <w:rPr>
          <w:rFonts w:ascii="Times New Roman" w:hAnsi="Times New Roman" w:cs="Times New Roman"/>
          <w:sz w:val="24"/>
          <w:szCs w:val="24"/>
        </w:rPr>
        <w:t xml:space="preserve"> сохранения окружающей среды</w:t>
      </w:r>
      <w:r w:rsidR="00360309">
        <w:rPr>
          <w:rFonts w:ascii="Times New Roman" w:hAnsi="Times New Roman" w:cs="Times New Roman"/>
          <w:sz w:val="24"/>
          <w:szCs w:val="24"/>
        </w:rPr>
        <w:t xml:space="preserve"> через творческую работу</w:t>
      </w:r>
      <w:r w:rsidR="007C48C3">
        <w:rPr>
          <w:rFonts w:ascii="Times New Roman" w:hAnsi="Times New Roman" w:cs="Times New Roman"/>
          <w:sz w:val="24"/>
          <w:szCs w:val="24"/>
        </w:rPr>
        <w:t>;</w:t>
      </w:r>
    </w:p>
    <w:p w:rsidR="000D13C8" w:rsidRDefault="007F798A" w:rsidP="007C4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видение экологически целостных ориентаций.</w:t>
      </w:r>
    </w:p>
    <w:p w:rsidR="007F798A" w:rsidRDefault="007F798A" w:rsidP="007C4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856" w:rsidRDefault="00085856" w:rsidP="00085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085856" w:rsidRDefault="00085856" w:rsidP="00085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Конкурс проводится среди детей в возрасте с 7 до 17 лет </w:t>
      </w:r>
      <w:r w:rsidR="000A4B9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тре</w:t>
      </w:r>
      <w:r w:rsidR="000A4B9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возрастны</w:t>
      </w:r>
      <w:r w:rsidR="000A4B9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0A4B9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5856" w:rsidRDefault="00085856" w:rsidP="00085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младшая (7-10 лет);</w:t>
      </w:r>
    </w:p>
    <w:p w:rsidR="00AC5F20" w:rsidRDefault="00085856" w:rsidP="00085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средняя (11-13 лет);</w:t>
      </w:r>
    </w:p>
    <w:p w:rsidR="00085856" w:rsidRDefault="00085856" w:rsidP="00085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старшая (14-17 лет).</w:t>
      </w:r>
    </w:p>
    <w:p w:rsidR="00085856" w:rsidRDefault="00085856" w:rsidP="00085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856" w:rsidRDefault="00085856" w:rsidP="00085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И СРОКИ ПРОВЕДЕНИЯ КОНКУРСА</w:t>
      </w:r>
    </w:p>
    <w:p w:rsidR="00085856" w:rsidRPr="00F27331" w:rsidRDefault="00085856" w:rsidP="00BA50B2">
      <w:pPr>
        <w:pStyle w:val="Default"/>
        <w:ind w:firstLine="708"/>
        <w:jc w:val="both"/>
      </w:pPr>
      <w:r w:rsidRPr="00F27331">
        <w:t>На Конкурс принимаются творческие работы на тему: «</w:t>
      </w:r>
      <w:r w:rsidR="00860319" w:rsidRPr="00F27331">
        <w:t>Зеленая Саха – с любовью к природе</w:t>
      </w:r>
      <w:r w:rsidRPr="00F27331">
        <w:t xml:space="preserve">!» по следующим номинациям: </w:t>
      </w:r>
    </w:p>
    <w:p w:rsidR="00F27331" w:rsidRDefault="000A4B9D" w:rsidP="00BA50B2">
      <w:pPr>
        <w:pStyle w:val="Default"/>
        <w:spacing w:after="48"/>
        <w:jc w:val="both"/>
        <w:rPr>
          <w:bCs/>
          <w:iCs/>
        </w:rPr>
      </w:pPr>
      <w:r>
        <w:rPr>
          <w:bCs/>
          <w:iCs/>
        </w:rPr>
        <w:tab/>
        <w:t>- живопись;</w:t>
      </w:r>
    </w:p>
    <w:p w:rsidR="003F41A3" w:rsidRDefault="00F27331" w:rsidP="00BA50B2">
      <w:pPr>
        <w:pStyle w:val="Default"/>
        <w:jc w:val="both"/>
      </w:pPr>
      <w:r>
        <w:lastRenderedPageBreak/>
        <w:tab/>
        <w:t>- декоративно-прикладное ис</w:t>
      </w:r>
      <w:r w:rsidRPr="00F27331">
        <w:t>ку</w:t>
      </w:r>
      <w:r>
        <w:t>с</w:t>
      </w:r>
      <w:r w:rsidRPr="00F27331">
        <w:t>ство</w:t>
      </w:r>
      <w:r w:rsidR="000A4B9D">
        <w:t>;</w:t>
      </w:r>
    </w:p>
    <w:p w:rsidR="00FE57B7" w:rsidRDefault="00FE57B7" w:rsidP="00BA50B2">
      <w:pPr>
        <w:pStyle w:val="Default"/>
        <w:jc w:val="both"/>
      </w:pPr>
      <w:r>
        <w:tab/>
        <w:t>- поделки.</w:t>
      </w:r>
    </w:p>
    <w:p w:rsidR="003F41A3" w:rsidRDefault="00085856" w:rsidP="00BA50B2">
      <w:pPr>
        <w:pStyle w:val="Default"/>
        <w:ind w:firstLine="708"/>
        <w:jc w:val="both"/>
      </w:pPr>
      <w:r w:rsidRPr="003F41A3">
        <w:t xml:space="preserve">Требования к творческим работам. </w:t>
      </w:r>
    </w:p>
    <w:p w:rsidR="003F41A3" w:rsidRDefault="00085856" w:rsidP="00BA50B2">
      <w:pPr>
        <w:pStyle w:val="Default"/>
        <w:ind w:firstLine="708"/>
        <w:jc w:val="both"/>
      </w:pPr>
      <w:r w:rsidRPr="003F41A3">
        <w:t xml:space="preserve">Творческие работы в номинации </w:t>
      </w:r>
      <w:r w:rsidRPr="003F41A3">
        <w:rPr>
          <w:bCs/>
          <w:i/>
          <w:iCs/>
        </w:rPr>
        <w:t xml:space="preserve">«Живопись» </w:t>
      </w:r>
      <w:r w:rsidRPr="003F41A3">
        <w:t xml:space="preserve">принимаются в </w:t>
      </w:r>
      <w:r w:rsidR="003F41A3">
        <w:t xml:space="preserve">любом </w:t>
      </w:r>
      <w:r w:rsidRPr="003F41A3">
        <w:t>формате. Техника выполнения: гуашь, акварель</w:t>
      </w:r>
      <w:r w:rsidR="003F41A3">
        <w:t xml:space="preserve">, карандаш и </w:t>
      </w:r>
      <w:r w:rsidRPr="003F41A3">
        <w:t>др. Работа должна быть обязательно подписана с обратной стороны (Ф</w:t>
      </w:r>
      <w:r w:rsidR="00BA50B2">
        <w:t>.</w:t>
      </w:r>
      <w:r w:rsidRPr="003F41A3">
        <w:t>И</w:t>
      </w:r>
      <w:r w:rsidR="00BA50B2">
        <w:t>.</w:t>
      </w:r>
      <w:r w:rsidRPr="003F41A3">
        <w:t>О</w:t>
      </w:r>
      <w:r w:rsidR="00BA50B2">
        <w:t>.</w:t>
      </w:r>
      <w:r w:rsidRPr="003F41A3">
        <w:t xml:space="preserve"> автора, возраст, название). </w:t>
      </w:r>
    </w:p>
    <w:p w:rsidR="00280BCC" w:rsidRDefault="00085856" w:rsidP="00280BCC">
      <w:pPr>
        <w:pStyle w:val="Default"/>
        <w:ind w:firstLine="708"/>
        <w:jc w:val="both"/>
      </w:pPr>
      <w:r w:rsidRPr="003F41A3">
        <w:t xml:space="preserve">Номинация </w:t>
      </w:r>
      <w:r w:rsidRPr="003F41A3">
        <w:rPr>
          <w:bCs/>
          <w:i/>
          <w:iCs/>
        </w:rPr>
        <w:t>«Декоративно-прикладное искусство»</w:t>
      </w:r>
      <w:r w:rsidRPr="003F41A3">
        <w:rPr>
          <w:i/>
          <w:iCs/>
        </w:rPr>
        <w:t xml:space="preserve">. </w:t>
      </w:r>
      <w:r w:rsidRPr="003F41A3">
        <w:t>Техника выполнения: резьба, р</w:t>
      </w:r>
      <w:r w:rsidR="00A40295">
        <w:t xml:space="preserve">оспись, вышивка, </w:t>
      </w:r>
      <w:proofErr w:type="spellStart"/>
      <w:r w:rsidR="00A40295">
        <w:t>бисероплетение</w:t>
      </w:r>
      <w:proofErr w:type="spellEnd"/>
      <w:r w:rsidR="00864ACC">
        <w:t xml:space="preserve"> </w:t>
      </w:r>
      <w:r w:rsidRPr="003F41A3">
        <w:t xml:space="preserve">и др. Работа должна быть обязательно </w:t>
      </w:r>
      <w:r w:rsidRPr="00280BCC">
        <w:t>подписана с обратной стороны</w:t>
      </w:r>
      <w:r w:rsidR="00A40295">
        <w:t xml:space="preserve"> или иметь бирку</w:t>
      </w:r>
      <w:r w:rsidRPr="00280BCC">
        <w:t xml:space="preserve"> (Ф</w:t>
      </w:r>
      <w:r w:rsidR="00BA50B2" w:rsidRPr="00280BCC">
        <w:t>.</w:t>
      </w:r>
      <w:r w:rsidRPr="00280BCC">
        <w:t>И</w:t>
      </w:r>
      <w:r w:rsidR="00BA50B2" w:rsidRPr="00280BCC">
        <w:t>.</w:t>
      </w:r>
      <w:r w:rsidRPr="00280BCC">
        <w:t>О</w:t>
      </w:r>
      <w:r w:rsidR="00BA50B2" w:rsidRPr="00280BCC">
        <w:t>.</w:t>
      </w:r>
      <w:r w:rsidRPr="00280BCC">
        <w:t xml:space="preserve"> автора, возраст, название). </w:t>
      </w:r>
    </w:p>
    <w:p w:rsidR="00FE57B7" w:rsidRDefault="00FE57B7" w:rsidP="00FE57B7">
      <w:pPr>
        <w:pStyle w:val="Default"/>
        <w:ind w:firstLine="708"/>
        <w:jc w:val="both"/>
      </w:pPr>
      <w:r>
        <w:rPr>
          <w:rFonts w:eastAsia="Times New Roman"/>
          <w:color w:val="auto"/>
          <w:lang w:eastAsia="ru-RU"/>
        </w:rPr>
        <w:t xml:space="preserve">Номинация </w:t>
      </w:r>
      <w:r w:rsidRPr="00FE57B7">
        <w:rPr>
          <w:rFonts w:eastAsia="Times New Roman"/>
          <w:i/>
          <w:color w:val="auto"/>
          <w:lang w:eastAsia="ru-RU"/>
        </w:rPr>
        <w:t>«Поделки».</w:t>
      </w:r>
      <w:r w:rsidR="00B379EC" w:rsidRPr="00B379EC">
        <w:rPr>
          <w:rFonts w:eastAsia="Times New Roman"/>
          <w:i/>
          <w:color w:val="auto"/>
          <w:lang w:eastAsia="ru-RU"/>
        </w:rPr>
        <w:t xml:space="preserve"> </w:t>
      </w:r>
      <w:r w:rsidRPr="00FE57B7">
        <w:rPr>
          <w:rFonts w:eastAsia="Times New Roman"/>
          <w:color w:val="auto"/>
          <w:lang w:eastAsia="ru-RU"/>
        </w:rPr>
        <w:t>Поделки изготавливаются из отходных материалов и мусора, т.е. из тех вещей, которые не могут быть использованы по своему первоначальному назначению (пластиковые бутылки, мешки, банки, картонные коробки и др.), техника исполнения произвольная</w:t>
      </w:r>
      <w:r>
        <w:rPr>
          <w:rFonts w:eastAsia="Times New Roman"/>
          <w:color w:val="auto"/>
          <w:lang w:eastAsia="ru-RU"/>
        </w:rPr>
        <w:t xml:space="preserve">. </w:t>
      </w:r>
      <w:r w:rsidRPr="003F41A3">
        <w:t xml:space="preserve">Работа должна быть обязательно </w:t>
      </w:r>
      <w:r w:rsidRPr="00280BCC">
        <w:t>подписана с обратной стороны</w:t>
      </w:r>
      <w:r w:rsidR="00A40295">
        <w:t xml:space="preserve"> или иметь бирку</w:t>
      </w:r>
      <w:r w:rsidRPr="00280BCC">
        <w:t xml:space="preserve"> (Ф.И.О. автора, возраст, название).</w:t>
      </w:r>
    </w:p>
    <w:p w:rsidR="00085856" w:rsidRDefault="00280BCC" w:rsidP="00280BCC">
      <w:pPr>
        <w:pStyle w:val="Default"/>
        <w:ind w:firstLine="708"/>
        <w:jc w:val="both"/>
      </w:pPr>
      <w:r>
        <w:t xml:space="preserve">К </w:t>
      </w:r>
      <w:r w:rsidR="00085856" w:rsidRPr="00280BCC">
        <w:t>творческой работе</w:t>
      </w:r>
      <w:r>
        <w:t>,</w:t>
      </w:r>
      <w:r w:rsidR="00B379EC" w:rsidRPr="00B379EC">
        <w:t xml:space="preserve"> </w:t>
      </w:r>
      <w:r>
        <w:t>по желанию, можно приложить пояснительную</w:t>
      </w:r>
      <w:r w:rsidR="00085856" w:rsidRPr="00280BCC">
        <w:t xml:space="preserve"> записк</w:t>
      </w:r>
      <w:r>
        <w:t>у</w:t>
      </w:r>
      <w:r w:rsidR="00085856" w:rsidRPr="00280BCC">
        <w:t xml:space="preserve"> с описанием смысла, который автор хотел выразить в произведении.  </w:t>
      </w:r>
    </w:p>
    <w:p w:rsidR="00025FD1" w:rsidRPr="00280BCC" w:rsidRDefault="00025FD1" w:rsidP="00280BCC">
      <w:pPr>
        <w:pStyle w:val="Default"/>
        <w:ind w:firstLine="708"/>
        <w:jc w:val="both"/>
      </w:pPr>
      <w:r>
        <w:t>Количество работ</w:t>
      </w:r>
      <w:r w:rsidR="00A40295">
        <w:t>,</w:t>
      </w:r>
      <w:r w:rsidR="00B379EC" w:rsidRPr="00B379EC">
        <w:t xml:space="preserve"> </w:t>
      </w:r>
      <w:r w:rsidR="001571A1">
        <w:t>принимаемых</w:t>
      </w:r>
      <w:r>
        <w:t xml:space="preserve"> от одного участника</w:t>
      </w:r>
      <w:r w:rsidR="00864ACC">
        <w:t>,</w:t>
      </w:r>
      <w:r>
        <w:t xml:space="preserve"> не ограничено. </w:t>
      </w:r>
    </w:p>
    <w:p w:rsidR="003F41A3" w:rsidRDefault="00085856" w:rsidP="00280B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BB0">
        <w:rPr>
          <w:rFonts w:ascii="Times New Roman" w:hAnsi="Times New Roman" w:cs="Times New Roman"/>
          <w:sz w:val="24"/>
          <w:szCs w:val="24"/>
        </w:rPr>
        <w:t xml:space="preserve">Работы для участия в Конкурсе принимаются </w:t>
      </w:r>
      <w:r w:rsidRPr="00094BB0">
        <w:rPr>
          <w:rFonts w:ascii="Times New Roman" w:hAnsi="Times New Roman" w:cs="Times New Roman"/>
          <w:b/>
          <w:bCs/>
          <w:sz w:val="24"/>
          <w:szCs w:val="24"/>
        </w:rPr>
        <w:t xml:space="preserve">с 1 </w:t>
      </w:r>
      <w:r w:rsidR="00280BCC" w:rsidRPr="00094BB0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094BB0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0D13C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FE2260" w:rsidRPr="00FE22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4D0" w:rsidRPr="00094BB0">
        <w:rPr>
          <w:rFonts w:ascii="Times New Roman" w:hAnsi="Times New Roman" w:cs="Times New Roman"/>
          <w:b/>
          <w:bCs/>
          <w:sz w:val="24"/>
          <w:szCs w:val="24"/>
        </w:rPr>
        <w:t xml:space="preserve">сентября </w:t>
      </w:r>
      <w:r w:rsidRPr="00094BB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94BB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94BB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094BB0">
        <w:rPr>
          <w:rFonts w:ascii="Times New Roman" w:hAnsi="Times New Roman" w:cs="Times New Roman"/>
          <w:sz w:val="24"/>
          <w:szCs w:val="24"/>
        </w:rPr>
        <w:t>, по адресу</w:t>
      </w:r>
      <w:r w:rsidR="00094BB0" w:rsidRPr="00094BB0">
        <w:rPr>
          <w:rFonts w:ascii="Times New Roman" w:hAnsi="Times New Roman" w:cs="Times New Roman"/>
          <w:sz w:val="24"/>
          <w:szCs w:val="24"/>
        </w:rPr>
        <w:t xml:space="preserve">: 678170, Республика Саха (Якутия), г. </w:t>
      </w:r>
      <w:r w:rsidR="00864ACC">
        <w:rPr>
          <w:rFonts w:ascii="Times New Roman" w:hAnsi="Times New Roman" w:cs="Times New Roman"/>
          <w:sz w:val="24"/>
          <w:szCs w:val="24"/>
        </w:rPr>
        <w:t>М</w:t>
      </w:r>
      <w:r w:rsidR="00094BB0" w:rsidRPr="00094BB0">
        <w:rPr>
          <w:rFonts w:ascii="Times New Roman" w:hAnsi="Times New Roman" w:cs="Times New Roman"/>
          <w:sz w:val="24"/>
          <w:szCs w:val="24"/>
        </w:rPr>
        <w:t>ирный, ул. Ленина, дом 6</w:t>
      </w:r>
      <w:r w:rsidRPr="00094BB0">
        <w:rPr>
          <w:rFonts w:ascii="Times New Roman" w:hAnsi="Times New Roman" w:cs="Times New Roman"/>
          <w:sz w:val="24"/>
          <w:szCs w:val="24"/>
        </w:rPr>
        <w:t xml:space="preserve"> (с пометкой </w:t>
      </w:r>
      <w:r w:rsidR="00094BB0" w:rsidRPr="00094BB0">
        <w:rPr>
          <w:rFonts w:ascii="Times New Roman" w:hAnsi="Times New Roman" w:cs="Times New Roman"/>
          <w:sz w:val="24"/>
          <w:szCs w:val="24"/>
        </w:rPr>
        <w:t>на</w:t>
      </w:r>
      <w:r w:rsidR="00094BB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B379EC" w:rsidRPr="00B379EC">
        <w:rPr>
          <w:rFonts w:ascii="Times New Roman" w:hAnsi="Times New Roman" w:cs="Times New Roman"/>
          <w:sz w:val="24"/>
          <w:szCs w:val="24"/>
        </w:rPr>
        <w:t xml:space="preserve"> </w:t>
      </w:r>
      <w:r w:rsidRPr="00094BB0">
        <w:rPr>
          <w:rFonts w:ascii="Times New Roman" w:hAnsi="Times New Roman" w:cs="Times New Roman"/>
          <w:sz w:val="24"/>
          <w:szCs w:val="24"/>
        </w:rPr>
        <w:t>«</w:t>
      </w:r>
      <w:r w:rsidR="00094BB0" w:rsidRPr="00094BB0">
        <w:rPr>
          <w:rFonts w:ascii="Times New Roman" w:hAnsi="Times New Roman" w:cs="Times New Roman"/>
          <w:sz w:val="24"/>
          <w:szCs w:val="24"/>
        </w:rPr>
        <w:t>Зеленая Саха – с любовью к природе!</w:t>
      </w:r>
      <w:r w:rsidRPr="00094BB0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864ACC" w:rsidRPr="00094BB0" w:rsidRDefault="00864ACC" w:rsidP="00280B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адрес: 677000, Республика Саха (Якутия), г. Якутск, ул. Ломоносова, дом 35, корпус 4 (</w:t>
      </w:r>
      <w:r w:rsidRPr="00864ACC">
        <w:rPr>
          <w:rFonts w:ascii="Times New Roman" w:hAnsi="Times New Roman" w:cs="Times New Roman"/>
          <w:sz w:val="24"/>
          <w:szCs w:val="24"/>
        </w:rPr>
        <w:t>с пометкой на конкурс «Зеленая Саха – с любовью к природе!»).</w:t>
      </w:r>
    </w:p>
    <w:p w:rsidR="00ED0162" w:rsidRDefault="00085856" w:rsidP="00094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BB0">
        <w:rPr>
          <w:rFonts w:ascii="Times New Roman" w:hAnsi="Times New Roman" w:cs="Times New Roman"/>
          <w:sz w:val="24"/>
          <w:szCs w:val="24"/>
        </w:rPr>
        <w:t>Представление творческих работ на конкурс подтверждает согласие участника на передачу организаторам прав на создание выс</w:t>
      </w:r>
      <w:r w:rsidR="00ED0162">
        <w:rPr>
          <w:rFonts w:ascii="Times New Roman" w:hAnsi="Times New Roman" w:cs="Times New Roman"/>
          <w:sz w:val="24"/>
          <w:szCs w:val="24"/>
        </w:rPr>
        <w:t xml:space="preserve">тавки с указанием данных автора, на публикацию работ в каталоге, буклете, календаре и иной бумажной продукции, в социальной рекламе, в средствах массовой информации. </w:t>
      </w:r>
    </w:p>
    <w:p w:rsidR="00085856" w:rsidRDefault="00085856" w:rsidP="00094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BB0">
        <w:rPr>
          <w:rFonts w:ascii="Times New Roman" w:hAnsi="Times New Roman" w:cs="Times New Roman"/>
          <w:sz w:val="24"/>
          <w:szCs w:val="24"/>
        </w:rPr>
        <w:t>Работы, присланные на Конкурс, не рецензируются и не возвращаются</w:t>
      </w:r>
      <w:r w:rsidR="00094BB0" w:rsidRPr="00094BB0">
        <w:rPr>
          <w:rFonts w:ascii="Times New Roman" w:hAnsi="Times New Roman" w:cs="Times New Roman"/>
          <w:sz w:val="24"/>
          <w:szCs w:val="24"/>
        </w:rPr>
        <w:t>.</w:t>
      </w:r>
    </w:p>
    <w:p w:rsidR="00FF2C60" w:rsidRDefault="00FF2C60" w:rsidP="00FF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C60" w:rsidRDefault="00FF2C60" w:rsidP="00FF2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ОРГАНИЗАЦИЯ И ПОДВЕДЕНИЕ ИТОГОВ КОНКУРСА</w:t>
      </w:r>
    </w:p>
    <w:p w:rsidR="00FF2C60" w:rsidRPr="000D13C8" w:rsidRDefault="00FF2C60" w:rsidP="000D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60">
        <w:rPr>
          <w:rFonts w:ascii="Times New Roman" w:hAnsi="Times New Roman" w:cs="Times New Roman"/>
          <w:sz w:val="24"/>
          <w:szCs w:val="24"/>
        </w:rPr>
        <w:tab/>
        <w:t>Общее руково</w:t>
      </w:r>
      <w:r>
        <w:rPr>
          <w:rFonts w:ascii="Times New Roman" w:hAnsi="Times New Roman" w:cs="Times New Roman"/>
          <w:sz w:val="24"/>
          <w:szCs w:val="24"/>
        </w:rPr>
        <w:t xml:space="preserve">дство подготовкой и проведением Конкурса </w:t>
      </w:r>
      <w:r w:rsidRPr="00FF2C6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864ACC">
        <w:rPr>
          <w:rFonts w:ascii="Times New Roman" w:hAnsi="Times New Roman" w:cs="Times New Roman"/>
          <w:sz w:val="24"/>
          <w:szCs w:val="24"/>
        </w:rPr>
        <w:t xml:space="preserve">«АЛРОСА» (ПАО): </w:t>
      </w:r>
      <w:r w:rsidRPr="000D13C8">
        <w:rPr>
          <w:rFonts w:ascii="Times New Roman" w:hAnsi="Times New Roman" w:cs="Times New Roman"/>
          <w:sz w:val="24"/>
          <w:szCs w:val="24"/>
        </w:rPr>
        <w:t>проводит конкурсный отбор творческих работ, определяет победителей, организует выставку и торжественное подведение итогов Конкурса.</w:t>
      </w:r>
    </w:p>
    <w:p w:rsidR="00FF2C60" w:rsidRPr="000D13C8" w:rsidRDefault="00FF2C60" w:rsidP="000D13C8">
      <w:pPr>
        <w:pStyle w:val="Default"/>
        <w:jc w:val="both"/>
      </w:pPr>
      <w:r w:rsidRPr="000D13C8">
        <w:tab/>
        <w:t xml:space="preserve">Критерии оценки представленных на Конкурс работ: </w:t>
      </w:r>
    </w:p>
    <w:p w:rsidR="00FF2C60" w:rsidRPr="000D13C8" w:rsidRDefault="00FF2C60" w:rsidP="000D13C8">
      <w:pPr>
        <w:pStyle w:val="Default"/>
        <w:ind w:firstLine="708"/>
        <w:jc w:val="both"/>
      </w:pPr>
      <w:r w:rsidRPr="000D13C8">
        <w:t xml:space="preserve">- соответствие заявленной теме; </w:t>
      </w:r>
    </w:p>
    <w:p w:rsidR="00FF2C60" w:rsidRPr="000D13C8" w:rsidRDefault="00FF2C60" w:rsidP="000D13C8">
      <w:pPr>
        <w:pStyle w:val="Default"/>
        <w:ind w:firstLine="708"/>
        <w:jc w:val="both"/>
      </w:pPr>
      <w:r w:rsidRPr="000D13C8">
        <w:t xml:space="preserve">- эстетические качества работы: композиционное и цветовое решение; </w:t>
      </w:r>
    </w:p>
    <w:p w:rsidR="00FF2C60" w:rsidRPr="000D13C8" w:rsidRDefault="00FF2C60" w:rsidP="000D13C8">
      <w:pPr>
        <w:pStyle w:val="Default"/>
        <w:ind w:firstLine="708"/>
        <w:jc w:val="both"/>
      </w:pPr>
      <w:r w:rsidRPr="000D13C8">
        <w:t xml:space="preserve">- оригинальность. </w:t>
      </w:r>
    </w:p>
    <w:p w:rsidR="00FF2C60" w:rsidRDefault="00FF2C60" w:rsidP="000D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3C8">
        <w:rPr>
          <w:rFonts w:ascii="Times New Roman" w:hAnsi="Times New Roman" w:cs="Times New Roman"/>
          <w:sz w:val="24"/>
          <w:szCs w:val="24"/>
        </w:rPr>
        <w:t xml:space="preserve">В каждой возрастной группе </w:t>
      </w:r>
      <w:r w:rsidR="00844416">
        <w:rPr>
          <w:rFonts w:ascii="Times New Roman" w:hAnsi="Times New Roman" w:cs="Times New Roman"/>
          <w:sz w:val="24"/>
          <w:szCs w:val="24"/>
        </w:rPr>
        <w:t xml:space="preserve">и номинации </w:t>
      </w:r>
      <w:r w:rsidRPr="000D13C8">
        <w:rPr>
          <w:rFonts w:ascii="Times New Roman" w:hAnsi="Times New Roman" w:cs="Times New Roman"/>
          <w:sz w:val="24"/>
          <w:szCs w:val="24"/>
        </w:rPr>
        <w:t>определяются победители Конкурса: 1 место, 2 место, 3 место.</w:t>
      </w:r>
    </w:p>
    <w:p w:rsidR="00FF2C60" w:rsidRPr="000D13C8" w:rsidRDefault="000D13C8" w:rsidP="000D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3C8">
        <w:rPr>
          <w:rFonts w:ascii="Times New Roman" w:hAnsi="Times New Roman" w:cs="Times New Roman"/>
          <w:sz w:val="24"/>
          <w:szCs w:val="24"/>
        </w:rPr>
        <w:t xml:space="preserve">Победителям Конкурса вручается диплом победителя и памятный подарок. Все участники Конкурса получают </w:t>
      </w:r>
      <w:r w:rsidR="00864ACC">
        <w:rPr>
          <w:rFonts w:ascii="Times New Roman" w:hAnsi="Times New Roman" w:cs="Times New Roman"/>
          <w:sz w:val="24"/>
          <w:szCs w:val="24"/>
        </w:rPr>
        <w:t>сертификат</w:t>
      </w:r>
      <w:r w:rsidRPr="000D13C8">
        <w:rPr>
          <w:rFonts w:ascii="Times New Roman" w:hAnsi="Times New Roman" w:cs="Times New Roman"/>
          <w:sz w:val="24"/>
          <w:szCs w:val="24"/>
        </w:rPr>
        <w:t xml:space="preserve"> участника.</w:t>
      </w:r>
    </w:p>
    <w:p w:rsidR="00F527A1" w:rsidRDefault="000D13C8" w:rsidP="00864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3C8">
        <w:rPr>
          <w:rFonts w:ascii="Times New Roman" w:hAnsi="Times New Roman" w:cs="Times New Roman"/>
          <w:sz w:val="24"/>
          <w:szCs w:val="24"/>
        </w:rPr>
        <w:t xml:space="preserve">Награждение победителей Конкурса </w:t>
      </w:r>
      <w:r w:rsidR="00844416">
        <w:rPr>
          <w:rFonts w:ascii="Times New Roman" w:hAnsi="Times New Roman" w:cs="Times New Roman"/>
          <w:sz w:val="24"/>
          <w:szCs w:val="24"/>
        </w:rPr>
        <w:t xml:space="preserve">будет проведено </w:t>
      </w:r>
      <w:r w:rsidRPr="000D13C8">
        <w:rPr>
          <w:rFonts w:ascii="Times New Roman" w:hAnsi="Times New Roman" w:cs="Times New Roman"/>
          <w:sz w:val="24"/>
          <w:szCs w:val="24"/>
        </w:rPr>
        <w:t>на торжественной церемонии подведения итогов в сентябре в г.</w:t>
      </w:r>
      <w:r w:rsidR="00864ACC">
        <w:rPr>
          <w:rFonts w:ascii="Times New Roman" w:hAnsi="Times New Roman" w:cs="Times New Roman"/>
          <w:sz w:val="24"/>
          <w:szCs w:val="24"/>
        </w:rPr>
        <w:t xml:space="preserve"> </w:t>
      </w:r>
      <w:r w:rsidRPr="000D13C8">
        <w:rPr>
          <w:rFonts w:ascii="Times New Roman" w:hAnsi="Times New Roman" w:cs="Times New Roman"/>
          <w:sz w:val="24"/>
          <w:szCs w:val="24"/>
        </w:rPr>
        <w:t>Ми</w:t>
      </w:r>
      <w:r w:rsidR="00844416">
        <w:rPr>
          <w:rFonts w:ascii="Times New Roman" w:hAnsi="Times New Roman" w:cs="Times New Roman"/>
          <w:sz w:val="24"/>
          <w:szCs w:val="24"/>
        </w:rPr>
        <w:t>рный</w:t>
      </w:r>
      <w:r w:rsidRPr="000D13C8">
        <w:rPr>
          <w:rFonts w:ascii="Times New Roman" w:hAnsi="Times New Roman" w:cs="Times New Roman"/>
          <w:sz w:val="24"/>
          <w:szCs w:val="24"/>
        </w:rPr>
        <w:t>.</w:t>
      </w:r>
    </w:p>
    <w:p w:rsidR="00F527A1" w:rsidRDefault="00F527A1" w:rsidP="00F52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7A1" w:rsidRDefault="00F527A1" w:rsidP="00F52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27A1" w:rsidSect="00F4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21B"/>
    <w:multiLevelType w:val="multilevel"/>
    <w:tmpl w:val="CD7C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8524F"/>
    <w:multiLevelType w:val="multilevel"/>
    <w:tmpl w:val="CD7C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00"/>
    <w:rsid w:val="00001768"/>
    <w:rsid w:val="00010749"/>
    <w:rsid w:val="000155A3"/>
    <w:rsid w:val="00024E33"/>
    <w:rsid w:val="00025FD1"/>
    <w:rsid w:val="00030244"/>
    <w:rsid w:val="0005117B"/>
    <w:rsid w:val="00054254"/>
    <w:rsid w:val="00056883"/>
    <w:rsid w:val="00056BF1"/>
    <w:rsid w:val="000573E2"/>
    <w:rsid w:val="00074F3C"/>
    <w:rsid w:val="00081960"/>
    <w:rsid w:val="000832FA"/>
    <w:rsid w:val="00085856"/>
    <w:rsid w:val="00090A05"/>
    <w:rsid w:val="00094BB0"/>
    <w:rsid w:val="00095798"/>
    <w:rsid w:val="0009756E"/>
    <w:rsid w:val="000A4B9D"/>
    <w:rsid w:val="000A7078"/>
    <w:rsid w:val="000B31DA"/>
    <w:rsid w:val="000C3D65"/>
    <w:rsid w:val="000D0461"/>
    <w:rsid w:val="000D13C8"/>
    <w:rsid w:val="000D15EB"/>
    <w:rsid w:val="000E15BB"/>
    <w:rsid w:val="000E3620"/>
    <w:rsid w:val="000E58AB"/>
    <w:rsid w:val="000E6EA5"/>
    <w:rsid w:val="000F57D4"/>
    <w:rsid w:val="00104387"/>
    <w:rsid w:val="00113509"/>
    <w:rsid w:val="00124CC5"/>
    <w:rsid w:val="00130CDC"/>
    <w:rsid w:val="00134350"/>
    <w:rsid w:val="0013471A"/>
    <w:rsid w:val="00134CEC"/>
    <w:rsid w:val="001413C6"/>
    <w:rsid w:val="001416C0"/>
    <w:rsid w:val="00141990"/>
    <w:rsid w:val="00146A8C"/>
    <w:rsid w:val="00146C6E"/>
    <w:rsid w:val="00153608"/>
    <w:rsid w:val="001571A1"/>
    <w:rsid w:val="001710B2"/>
    <w:rsid w:val="001814D4"/>
    <w:rsid w:val="00181506"/>
    <w:rsid w:val="00181786"/>
    <w:rsid w:val="001823D9"/>
    <w:rsid w:val="001871B7"/>
    <w:rsid w:val="00191CF9"/>
    <w:rsid w:val="00191F1B"/>
    <w:rsid w:val="001922C8"/>
    <w:rsid w:val="001A39B8"/>
    <w:rsid w:val="001B563B"/>
    <w:rsid w:val="001C4FEE"/>
    <w:rsid w:val="001C7624"/>
    <w:rsid w:val="001C76CE"/>
    <w:rsid w:val="001D0837"/>
    <w:rsid w:val="001D09FD"/>
    <w:rsid w:val="001D3779"/>
    <w:rsid w:val="001D5A77"/>
    <w:rsid w:val="001E0752"/>
    <w:rsid w:val="001F085D"/>
    <w:rsid w:val="001F0F4B"/>
    <w:rsid w:val="00201BEC"/>
    <w:rsid w:val="002025F4"/>
    <w:rsid w:val="002047A9"/>
    <w:rsid w:val="00206BB0"/>
    <w:rsid w:val="0020747F"/>
    <w:rsid w:val="0021064B"/>
    <w:rsid w:val="00213C08"/>
    <w:rsid w:val="00217013"/>
    <w:rsid w:val="002402CA"/>
    <w:rsid w:val="00251D9A"/>
    <w:rsid w:val="002525D5"/>
    <w:rsid w:val="00255222"/>
    <w:rsid w:val="00272E40"/>
    <w:rsid w:val="00280BCC"/>
    <w:rsid w:val="0028272B"/>
    <w:rsid w:val="0028647D"/>
    <w:rsid w:val="002C0540"/>
    <w:rsid w:val="002C064A"/>
    <w:rsid w:val="002D2A30"/>
    <w:rsid w:val="002D37F8"/>
    <w:rsid w:val="002D5BEF"/>
    <w:rsid w:val="002E236F"/>
    <w:rsid w:val="002E542F"/>
    <w:rsid w:val="002F37F8"/>
    <w:rsid w:val="002F6DBD"/>
    <w:rsid w:val="00301A77"/>
    <w:rsid w:val="003027FA"/>
    <w:rsid w:val="00302DE6"/>
    <w:rsid w:val="00322781"/>
    <w:rsid w:val="00323935"/>
    <w:rsid w:val="00326725"/>
    <w:rsid w:val="00326DCB"/>
    <w:rsid w:val="00330501"/>
    <w:rsid w:val="00346666"/>
    <w:rsid w:val="00354576"/>
    <w:rsid w:val="00355FC3"/>
    <w:rsid w:val="003561CD"/>
    <w:rsid w:val="0035665D"/>
    <w:rsid w:val="00360309"/>
    <w:rsid w:val="00360F61"/>
    <w:rsid w:val="00363318"/>
    <w:rsid w:val="00365E01"/>
    <w:rsid w:val="00372BD5"/>
    <w:rsid w:val="00373AEA"/>
    <w:rsid w:val="003756B1"/>
    <w:rsid w:val="00393950"/>
    <w:rsid w:val="003A2966"/>
    <w:rsid w:val="003A702D"/>
    <w:rsid w:val="003B05CA"/>
    <w:rsid w:val="003C1CDD"/>
    <w:rsid w:val="003C2739"/>
    <w:rsid w:val="003C69B1"/>
    <w:rsid w:val="003D1268"/>
    <w:rsid w:val="003E2537"/>
    <w:rsid w:val="003E2F49"/>
    <w:rsid w:val="003F41A3"/>
    <w:rsid w:val="003F5DB2"/>
    <w:rsid w:val="00400865"/>
    <w:rsid w:val="00400C9A"/>
    <w:rsid w:val="00414C74"/>
    <w:rsid w:val="00423E41"/>
    <w:rsid w:val="00425077"/>
    <w:rsid w:val="00434B8D"/>
    <w:rsid w:val="0043625D"/>
    <w:rsid w:val="00460114"/>
    <w:rsid w:val="004750C1"/>
    <w:rsid w:val="00475EB9"/>
    <w:rsid w:val="004803E9"/>
    <w:rsid w:val="004815E6"/>
    <w:rsid w:val="00482918"/>
    <w:rsid w:val="0048484F"/>
    <w:rsid w:val="00492C03"/>
    <w:rsid w:val="00496DF8"/>
    <w:rsid w:val="004B4D58"/>
    <w:rsid w:val="004B539C"/>
    <w:rsid w:val="004B6FB5"/>
    <w:rsid w:val="004C7A7E"/>
    <w:rsid w:val="004E2FE4"/>
    <w:rsid w:val="004F562B"/>
    <w:rsid w:val="00502732"/>
    <w:rsid w:val="00505457"/>
    <w:rsid w:val="00514EF7"/>
    <w:rsid w:val="005162B5"/>
    <w:rsid w:val="00527B93"/>
    <w:rsid w:val="00533D77"/>
    <w:rsid w:val="005363BD"/>
    <w:rsid w:val="00541B77"/>
    <w:rsid w:val="0054421E"/>
    <w:rsid w:val="005468D2"/>
    <w:rsid w:val="00566036"/>
    <w:rsid w:val="0056756E"/>
    <w:rsid w:val="00567FC9"/>
    <w:rsid w:val="00582D9B"/>
    <w:rsid w:val="0059401F"/>
    <w:rsid w:val="005A77AC"/>
    <w:rsid w:val="005C1E30"/>
    <w:rsid w:val="005C792C"/>
    <w:rsid w:val="005D0FB4"/>
    <w:rsid w:val="005D264A"/>
    <w:rsid w:val="005D6016"/>
    <w:rsid w:val="005D639F"/>
    <w:rsid w:val="006033A2"/>
    <w:rsid w:val="00603DAD"/>
    <w:rsid w:val="006042D6"/>
    <w:rsid w:val="0061023C"/>
    <w:rsid w:val="00617528"/>
    <w:rsid w:val="00622CB8"/>
    <w:rsid w:val="006245A3"/>
    <w:rsid w:val="0063256D"/>
    <w:rsid w:val="006362D4"/>
    <w:rsid w:val="00654A24"/>
    <w:rsid w:val="00655F6B"/>
    <w:rsid w:val="00656D25"/>
    <w:rsid w:val="00663525"/>
    <w:rsid w:val="00670327"/>
    <w:rsid w:val="00677CD4"/>
    <w:rsid w:val="00685B9C"/>
    <w:rsid w:val="00694EC3"/>
    <w:rsid w:val="006A0F5D"/>
    <w:rsid w:val="006A1F30"/>
    <w:rsid w:val="006B1A88"/>
    <w:rsid w:val="006B1FB3"/>
    <w:rsid w:val="006B4B0D"/>
    <w:rsid w:val="006B75E4"/>
    <w:rsid w:val="006C1272"/>
    <w:rsid w:val="006C69E8"/>
    <w:rsid w:val="006D33A8"/>
    <w:rsid w:val="006D4350"/>
    <w:rsid w:val="006D5640"/>
    <w:rsid w:val="006D6939"/>
    <w:rsid w:val="006E0A68"/>
    <w:rsid w:val="006E1CF2"/>
    <w:rsid w:val="006E2C43"/>
    <w:rsid w:val="006F1379"/>
    <w:rsid w:val="006F42F5"/>
    <w:rsid w:val="00724BAA"/>
    <w:rsid w:val="007254D5"/>
    <w:rsid w:val="007312AB"/>
    <w:rsid w:val="00745554"/>
    <w:rsid w:val="0075074A"/>
    <w:rsid w:val="00751ED6"/>
    <w:rsid w:val="007532D5"/>
    <w:rsid w:val="007657BA"/>
    <w:rsid w:val="007705D1"/>
    <w:rsid w:val="007913BD"/>
    <w:rsid w:val="00795FCF"/>
    <w:rsid w:val="007A4A1E"/>
    <w:rsid w:val="007B2B00"/>
    <w:rsid w:val="007C48C3"/>
    <w:rsid w:val="007C563C"/>
    <w:rsid w:val="007D5470"/>
    <w:rsid w:val="007D571A"/>
    <w:rsid w:val="007E6FEE"/>
    <w:rsid w:val="007F798A"/>
    <w:rsid w:val="008063E7"/>
    <w:rsid w:val="00810A43"/>
    <w:rsid w:val="008111A7"/>
    <w:rsid w:val="00825692"/>
    <w:rsid w:val="0083018F"/>
    <w:rsid w:val="0084190D"/>
    <w:rsid w:val="0084280C"/>
    <w:rsid w:val="00843990"/>
    <w:rsid w:val="00844416"/>
    <w:rsid w:val="00856C5E"/>
    <w:rsid w:val="00860319"/>
    <w:rsid w:val="00864ACC"/>
    <w:rsid w:val="008652F2"/>
    <w:rsid w:val="008657BF"/>
    <w:rsid w:val="008675BA"/>
    <w:rsid w:val="008739FF"/>
    <w:rsid w:val="00880C9D"/>
    <w:rsid w:val="00882A47"/>
    <w:rsid w:val="008B190F"/>
    <w:rsid w:val="008D44E4"/>
    <w:rsid w:val="008E606A"/>
    <w:rsid w:val="008F135C"/>
    <w:rsid w:val="008F52B4"/>
    <w:rsid w:val="00907B2D"/>
    <w:rsid w:val="009111A3"/>
    <w:rsid w:val="0091227D"/>
    <w:rsid w:val="00915828"/>
    <w:rsid w:val="00923936"/>
    <w:rsid w:val="00925DC8"/>
    <w:rsid w:val="009303D2"/>
    <w:rsid w:val="00933627"/>
    <w:rsid w:val="00942698"/>
    <w:rsid w:val="009444A0"/>
    <w:rsid w:val="00946536"/>
    <w:rsid w:val="009542C2"/>
    <w:rsid w:val="0096079D"/>
    <w:rsid w:val="00962E2B"/>
    <w:rsid w:val="00962FF6"/>
    <w:rsid w:val="00964DA9"/>
    <w:rsid w:val="00972E00"/>
    <w:rsid w:val="009779A3"/>
    <w:rsid w:val="009831A8"/>
    <w:rsid w:val="00983489"/>
    <w:rsid w:val="00985B10"/>
    <w:rsid w:val="009909CD"/>
    <w:rsid w:val="009A0671"/>
    <w:rsid w:val="009B1272"/>
    <w:rsid w:val="009B5467"/>
    <w:rsid w:val="009C0F54"/>
    <w:rsid w:val="009C389F"/>
    <w:rsid w:val="009E088D"/>
    <w:rsid w:val="009E31C7"/>
    <w:rsid w:val="009E4109"/>
    <w:rsid w:val="009E4D22"/>
    <w:rsid w:val="009E5E44"/>
    <w:rsid w:val="009E70F1"/>
    <w:rsid w:val="009F2E12"/>
    <w:rsid w:val="00A03373"/>
    <w:rsid w:val="00A06AB1"/>
    <w:rsid w:val="00A0743D"/>
    <w:rsid w:val="00A11DFB"/>
    <w:rsid w:val="00A15712"/>
    <w:rsid w:val="00A23555"/>
    <w:rsid w:val="00A35A75"/>
    <w:rsid w:val="00A37B4E"/>
    <w:rsid w:val="00A40295"/>
    <w:rsid w:val="00A458DA"/>
    <w:rsid w:val="00A533DE"/>
    <w:rsid w:val="00A64805"/>
    <w:rsid w:val="00A64B92"/>
    <w:rsid w:val="00A7226E"/>
    <w:rsid w:val="00A73DF9"/>
    <w:rsid w:val="00A859DD"/>
    <w:rsid w:val="00A90167"/>
    <w:rsid w:val="00A932AD"/>
    <w:rsid w:val="00AA0B36"/>
    <w:rsid w:val="00AA1A19"/>
    <w:rsid w:val="00AB622D"/>
    <w:rsid w:val="00AB671F"/>
    <w:rsid w:val="00AC2EF3"/>
    <w:rsid w:val="00AC5827"/>
    <w:rsid w:val="00AC5F20"/>
    <w:rsid w:val="00AD5E87"/>
    <w:rsid w:val="00AD74B1"/>
    <w:rsid w:val="00AF35D2"/>
    <w:rsid w:val="00AF3D09"/>
    <w:rsid w:val="00B01280"/>
    <w:rsid w:val="00B10C1F"/>
    <w:rsid w:val="00B16B9C"/>
    <w:rsid w:val="00B31B8D"/>
    <w:rsid w:val="00B379EC"/>
    <w:rsid w:val="00B43B9C"/>
    <w:rsid w:val="00B45B87"/>
    <w:rsid w:val="00B60325"/>
    <w:rsid w:val="00B61E53"/>
    <w:rsid w:val="00B64591"/>
    <w:rsid w:val="00B65477"/>
    <w:rsid w:val="00B65F7F"/>
    <w:rsid w:val="00B70B8C"/>
    <w:rsid w:val="00B77ABD"/>
    <w:rsid w:val="00B828D1"/>
    <w:rsid w:val="00B9574D"/>
    <w:rsid w:val="00BA50B2"/>
    <w:rsid w:val="00BA5340"/>
    <w:rsid w:val="00BB03C0"/>
    <w:rsid w:val="00BB4D2E"/>
    <w:rsid w:val="00BC6B18"/>
    <w:rsid w:val="00BF36CD"/>
    <w:rsid w:val="00BF67EC"/>
    <w:rsid w:val="00C0003A"/>
    <w:rsid w:val="00C038F4"/>
    <w:rsid w:val="00C03F7E"/>
    <w:rsid w:val="00C15824"/>
    <w:rsid w:val="00C26C9C"/>
    <w:rsid w:val="00C3541A"/>
    <w:rsid w:val="00C41DF2"/>
    <w:rsid w:val="00C53CA6"/>
    <w:rsid w:val="00C5435D"/>
    <w:rsid w:val="00C54F6F"/>
    <w:rsid w:val="00C5589B"/>
    <w:rsid w:val="00C63EC6"/>
    <w:rsid w:val="00C66A51"/>
    <w:rsid w:val="00C67452"/>
    <w:rsid w:val="00C742F1"/>
    <w:rsid w:val="00C74E00"/>
    <w:rsid w:val="00C756C9"/>
    <w:rsid w:val="00C81DC2"/>
    <w:rsid w:val="00C82530"/>
    <w:rsid w:val="00C834AD"/>
    <w:rsid w:val="00C85FE6"/>
    <w:rsid w:val="00C90DB1"/>
    <w:rsid w:val="00C955AF"/>
    <w:rsid w:val="00CB1B7A"/>
    <w:rsid w:val="00CC31FE"/>
    <w:rsid w:val="00CC3A78"/>
    <w:rsid w:val="00CD4A4E"/>
    <w:rsid w:val="00CE1E6E"/>
    <w:rsid w:val="00CE21B9"/>
    <w:rsid w:val="00CF247F"/>
    <w:rsid w:val="00CF513A"/>
    <w:rsid w:val="00D01776"/>
    <w:rsid w:val="00D02682"/>
    <w:rsid w:val="00D06624"/>
    <w:rsid w:val="00D132B4"/>
    <w:rsid w:val="00D2429A"/>
    <w:rsid w:val="00D30F1E"/>
    <w:rsid w:val="00D35FD3"/>
    <w:rsid w:val="00D373B8"/>
    <w:rsid w:val="00D42EC2"/>
    <w:rsid w:val="00D60CC1"/>
    <w:rsid w:val="00D66B9B"/>
    <w:rsid w:val="00D72CB6"/>
    <w:rsid w:val="00D753D3"/>
    <w:rsid w:val="00D81D46"/>
    <w:rsid w:val="00D84E57"/>
    <w:rsid w:val="00D92697"/>
    <w:rsid w:val="00D95397"/>
    <w:rsid w:val="00D9630A"/>
    <w:rsid w:val="00DA003E"/>
    <w:rsid w:val="00DB05D1"/>
    <w:rsid w:val="00DB25A3"/>
    <w:rsid w:val="00DB5F4E"/>
    <w:rsid w:val="00DC6C99"/>
    <w:rsid w:val="00DD5B85"/>
    <w:rsid w:val="00DE292E"/>
    <w:rsid w:val="00DE2EBA"/>
    <w:rsid w:val="00DE57C1"/>
    <w:rsid w:val="00DF14D0"/>
    <w:rsid w:val="00DF2647"/>
    <w:rsid w:val="00DF336D"/>
    <w:rsid w:val="00E02DED"/>
    <w:rsid w:val="00E13981"/>
    <w:rsid w:val="00E1435E"/>
    <w:rsid w:val="00E237DC"/>
    <w:rsid w:val="00E438E2"/>
    <w:rsid w:val="00E4775C"/>
    <w:rsid w:val="00E6103E"/>
    <w:rsid w:val="00E72171"/>
    <w:rsid w:val="00E731EE"/>
    <w:rsid w:val="00E86654"/>
    <w:rsid w:val="00E912CB"/>
    <w:rsid w:val="00E9281F"/>
    <w:rsid w:val="00E931E4"/>
    <w:rsid w:val="00E94503"/>
    <w:rsid w:val="00E97810"/>
    <w:rsid w:val="00EA0AF6"/>
    <w:rsid w:val="00EA38BE"/>
    <w:rsid w:val="00EA7DB2"/>
    <w:rsid w:val="00EB7BFE"/>
    <w:rsid w:val="00EC1DCD"/>
    <w:rsid w:val="00EC258D"/>
    <w:rsid w:val="00EC50E9"/>
    <w:rsid w:val="00ED0162"/>
    <w:rsid w:val="00EE493A"/>
    <w:rsid w:val="00EE521B"/>
    <w:rsid w:val="00EE76B9"/>
    <w:rsid w:val="00EF1870"/>
    <w:rsid w:val="00EF1E80"/>
    <w:rsid w:val="00F12B0B"/>
    <w:rsid w:val="00F15106"/>
    <w:rsid w:val="00F1665E"/>
    <w:rsid w:val="00F16BC8"/>
    <w:rsid w:val="00F205EF"/>
    <w:rsid w:val="00F23B72"/>
    <w:rsid w:val="00F26965"/>
    <w:rsid w:val="00F27331"/>
    <w:rsid w:val="00F27DC4"/>
    <w:rsid w:val="00F34BB6"/>
    <w:rsid w:val="00F3774D"/>
    <w:rsid w:val="00F40C7A"/>
    <w:rsid w:val="00F41F54"/>
    <w:rsid w:val="00F527A1"/>
    <w:rsid w:val="00F54BB8"/>
    <w:rsid w:val="00F647F8"/>
    <w:rsid w:val="00F7721E"/>
    <w:rsid w:val="00F9769F"/>
    <w:rsid w:val="00FA2BBC"/>
    <w:rsid w:val="00FA305C"/>
    <w:rsid w:val="00FA39E7"/>
    <w:rsid w:val="00FB11C4"/>
    <w:rsid w:val="00FB7109"/>
    <w:rsid w:val="00FD1A98"/>
    <w:rsid w:val="00FD219B"/>
    <w:rsid w:val="00FE2260"/>
    <w:rsid w:val="00FE57B7"/>
    <w:rsid w:val="00FF2C60"/>
    <w:rsid w:val="00FF3037"/>
    <w:rsid w:val="00FF3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6B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AC5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3F41A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0A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6B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AC5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3F41A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0A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60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4832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81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8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6278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80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877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105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66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Полина Сергеевна</dc:creator>
  <cp:lastModifiedBy>PC1</cp:lastModifiedBy>
  <cp:revision>6</cp:revision>
  <cp:lastPrinted>2017-04-04T01:48:00Z</cp:lastPrinted>
  <dcterms:created xsi:type="dcterms:W3CDTF">2017-04-10T06:48:00Z</dcterms:created>
  <dcterms:modified xsi:type="dcterms:W3CDTF">2017-04-21T08:25:00Z</dcterms:modified>
</cp:coreProperties>
</file>