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85" w:rsidRDefault="00754385" w:rsidP="0075438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C7B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427C7B">
        <w:rPr>
          <w:rFonts w:ascii="Times New Roman" w:hAnsi="Times New Roman" w:cs="Times New Roman"/>
          <w:b/>
          <w:i/>
          <w:sz w:val="28"/>
          <w:szCs w:val="28"/>
        </w:rPr>
        <w:t>НИКОВ НАРОДНОГО ОБРАЗОВАНИЯ И НАУКИ РФ</w:t>
      </w:r>
    </w:p>
    <w:p w:rsidR="00754385" w:rsidRPr="0016337C" w:rsidRDefault="00754385" w:rsidP="007543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C7B">
        <w:rPr>
          <w:rFonts w:ascii="Times New Roman" w:hAnsi="Times New Roman" w:cs="Times New Roman"/>
          <w:i/>
          <w:sz w:val="28"/>
          <w:szCs w:val="28"/>
        </w:rPr>
        <w:t xml:space="preserve">677000, </w:t>
      </w:r>
      <w:proofErr w:type="spellStart"/>
      <w:r w:rsidRPr="00427C7B">
        <w:rPr>
          <w:rFonts w:ascii="Times New Roman" w:hAnsi="Times New Roman" w:cs="Times New Roman"/>
          <w:i/>
          <w:sz w:val="28"/>
          <w:szCs w:val="28"/>
        </w:rPr>
        <w:t>г.Якутск</w:t>
      </w:r>
      <w:proofErr w:type="spellEnd"/>
      <w:r w:rsidRPr="00427C7B">
        <w:rPr>
          <w:rFonts w:ascii="Times New Roman" w:hAnsi="Times New Roman" w:cs="Times New Roman"/>
          <w:i/>
          <w:sz w:val="28"/>
          <w:szCs w:val="28"/>
        </w:rPr>
        <w:t xml:space="preserve">, ул. </w:t>
      </w:r>
      <w:proofErr w:type="spellStart"/>
      <w:r w:rsidRPr="00427C7B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Pr="00427C7B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427C7B">
        <w:rPr>
          <w:rFonts w:ascii="Times New Roman" w:hAnsi="Times New Roman" w:cs="Times New Roman"/>
          <w:i/>
          <w:sz w:val="28"/>
          <w:szCs w:val="28"/>
        </w:rPr>
        <w:tab/>
      </w:r>
      <w:r w:rsidRPr="00427C7B">
        <w:rPr>
          <w:rFonts w:ascii="Times New Roman" w:hAnsi="Times New Roman" w:cs="Times New Roman"/>
          <w:i/>
          <w:sz w:val="28"/>
          <w:szCs w:val="28"/>
        </w:rPr>
        <w:tab/>
      </w:r>
      <w:r w:rsidRPr="00427C7B">
        <w:rPr>
          <w:rFonts w:ascii="Times New Roman" w:hAnsi="Times New Roman" w:cs="Times New Roman"/>
          <w:i/>
          <w:sz w:val="28"/>
          <w:szCs w:val="28"/>
        </w:rPr>
        <w:tab/>
        <w:t xml:space="preserve">тел./факс 214410, </w:t>
      </w:r>
      <w:hyperlink r:id="rId5" w:history="1">
        <w:r w:rsidRPr="0016337C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gorprof</w:t>
        </w:r>
        <w:r w:rsidRPr="0016337C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</w:rPr>
          <w:t>51@</w:t>
        </w:r>
        <w:r w:rsidRPr="0016337C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mail</w:t>
        </w:r>
        <w:r w:rsidRPr="0016337C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</w:rPr>
          <w:t>.</w:t>
        </w:r>
        <w:proofErr w:type="spellStart"/>
        <w:r w:rsidRPr="0016337C">
          <w:rPr>
            <w:rStyle w:val="a3"/>
            <w:rFonts w:ascii="Times New Roman" w:hAnsi="Times New Roman" w:cs="Times New Roman"/>
            <w:i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54385" w:rsidRPr="00321349" w:rsidRDefault="00754385" w:rsidP="007543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7382" w:rsidRDefault="004E7382" w:rsidP="004E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профсоюзного творческого конкурса «Песня о профсоюзе» </w:t>
      </w:r>
    </w:p>
    <w:p w:rsidR="004E7382" w:rsidRPr="004A06C2" w:rsidRDefault="004E7382" w:rsidP="004A0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работников образовательных учреждений г. Якутска</w:t>
      </w:r>
    </w:p>
    <w:p w:rsidR="004E7382" w:rsidRDefault="004E7382" w:rsidP="004E7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0E3A4E" w:rsidRPr="000E3A4E" w:rsidRDefault="000E3A4E" w:rsidP="000E3A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3A4E">
        <w:rPr>
          <w:rFonts w:ascii="Times New Roman" w:hAnsi="Times New Roman" w:cs="Times New Roman"/>
          <w:sz w:val="28"/>
          <w:szCs w:val="28"/>
        </w:rPr>
        <w:t>-создание</w:t>
      </w:r>
      <w:r w:rsidR="00E15174">
        <w:rPr>
          <w:rFonts w:ascii="Times New Roman" w:hAnsi="Times New Roman" w:cs="Times New Roman"/>
          <w:sz w:val="28"/>
          <w:szCs w:val="28"/>
        </w:rPr>
        <w:t xml:space="preserve"> песни о П</w:t>
      </w:r>
      <w:r>
        <w:rPr>
          <w:rFonts w:ascii="Times New Roman" w:hAnsi="Times New Roman" w:cs="Times New Roman"/>
          <w:sz w:val="28"/>
          <w:szCs w:val="28"/>
        </w:rPr>
        <w:t>рофсоюзе</w:t>
      </w:r>
    </w:p>
    <w:p w:rsidR="004E7382" w:rsidRDefault="000E3A4E" w:rsidP="004E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4E7382">
        <w:rPr>
          <w:rFonts w:ascii="Times New Roman" w:hAnsi="Times New Roman" w:cs="Times New Roman"/>
          <w:sz w:val="28"/>
          <w:szCs w:val="28"/>
        </w:rPr>
        <w:t xml:space="preserve">самодеятельного </w:t>
      </w:r>
      <w:r>
        <w:rPr>
          <w:rFonts w:ascii="Times New Roman" w:hAnsi="Times New Roman" w:cs="Times New Roman"/>
          <w:sz w:val="28"/>
          <w:szCs w:val="28"/>
        </w:rPr>
        <w:t xml:space="preserve">песенного </w:t>
      </w:r>
      <w:r w:rsidR="004E7382">
        <w:rPr>
          <w:rFonts w:ascii="Times New Roman" w:hAnsi="Times New Roman" w:cs="Times New Roman"/>
          <w:sz w:val="28"/>
          <w:szCs w:val="28"/>
        </w:rPr>
        <w:t>творчества среди работников образовательных учреждений г.</w:t>
      </w:r>
      <w:r w:rsidR="0038783E" w:rsidRPr="0038783E">
        <w:rPr>
          <w:rFonts w:ascii="Times New Roman" w:hAnsi="Times New Roman" w:cs="Times New Roman"/>
          <w:sz w:val="28"/>
          <w:szCs w:val="28"/>
        </w:rPr>
        <w:t xml:space="preserve"> </w:t>
      </w:r>
      <w:r w:rsidR="004E7382">
        <w:rPr>
          <w:rFonts w:ascii="Times New Roman" w:hAnsi="Times New Roman" w:cs="Times New Roman"/>
          <w:sz w:val="28"/>
          <w:szCs w:val="28"/>
        </w:rPr>
        <w:t>Якутска;</w:t>
      </w:r>
    </w:p>
    <w:p w:rsidR="004E7382" w:rsidRDefault="004E7382" w:rsidP="004E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активной жизненной позиции;</w:t>
      </w:r>
    </w:p>
    <w:p w:rsidR="004E7382" w:rsidRPr="004A06C2" w:rsidRDefault="004E7382" w:rsidP="004A0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общественного участия работников в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  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783E" w:rsidRDefault="004E7382" w:rsidP="00906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8783E">
        <w:rPr>
          <w:rFonts w:ascii="Times New Roman" w:hAnsi="Times New Roman" w:cs="Times New Roman"/>
          <w:b/>
          <w:sz w:val="28"/>
          <w:szCs w:val="28"/>
        </w:rPr>
        <w:t xml:space="preserve">роки и формат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4E7382" w:rsidRDefault="0038783E" w:rsidP="00906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83E">
        <w:rPr>
          <w:rFonts w:ascii="Times New Roman" w:hAnsi="Times New Roman" w:cs="Times New Roman"/>
          <w:sz w:val="28"/>
          <w:szCs w:val="28"/>
        </w:rPr>
        <w:t>Конкурсные работы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630D2">
        <w:rPr>
          <w:rFonts w:ascii="Times New Roman" w:hAnsi="Times New Roman" w:cs="Times New Roman"/>
          <w:sz w:val="28"/>
          <w:szCs w:val="28"/>
        </w:rPr>
        <w:t>17</w:t>
      </w:r>
      <w:r w:rsidR="00E1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2020 на электронную почту </w:t>
      </w:r>
      <w:hyperlink r:id="rId6" w:history="1">
        <w:r w:rsidRPr="00982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gorprof</w:t>
        </w:r>
        <w:r w:rsidRPr="00982D18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Pr="00982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82D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2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8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630D2">
        <w:rPr>
          <w:rFonts w:ascii="Times New Roman" w:hAnsi="Times New Roman" w:cs="Times New Roman"/>
          <w:sz w:val="28"/>
          <w:szCs w:val="28"/>
        </w:rPr>
        <w:t>дведение итогов состоится 18</w:t>
      </w:r>
      <w:r w:rsidR="00E1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2020 го</w:t>
      </w:r>
      <w:r w:rsidR="004630D2">
        <w:rPr>
          <w:rFonts w:ascii="Times New Roman" w:hAnsi="Times New Roman" w:cs="Times New Roman"/>
          <w:sz w:val="28"/>
          <w:szCs w:val="28"/>
        </w:rPr>
        <w:t xml:space="preserve">да в ВКС </w:t>
      </w:r>
      <w:r w:rsidR="004630D2">
        <w:rPr>
          <w:rFonts w:ascii="Times New Roman" w:hAnsi="Times New Roman" w:cs="Times New Roman"/>
          <w:sz w:val="28"/>
          <w:szCs w:val="28"/>
          <w:lang w:val="en-US"/>
        </w:rPr>
        <w:t>Zoom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Конкурсная работа должна быть представлена в звуковом варианте с приложениями те</w:t>
      </w:r>
      <w:r w:rsidR="00197482">
        <w:rPr>
          <w:rFonts w:ascii="Times New Roman" w:hAnsi="Times New Roman" w:cs="Times New Roman"/>
          <w:sz w:val="28"/>
          <w:szCs w:val="28"/>
        </w:rPr>
        <w:t>кста, оформления нотной записи и видеоролик с исполнением</w:t>
      </w:r>
      <w:r w:rsidR="00E15174">
        <w:rPr>
          <w:rFonts w:ascii="Times New Roman" w:hAnsi="Times New Roman" w:cs="Times New Roman"/>
          <w:sz w:val="28"/>
          <w:szCs w:val="28"/>
        </w:rPr>
        <w:t xml:space="preserve"> </w:t>
      </w:r>
      <w:r w:rsidR="00197482">
        <w:rPr>
          <w:rFonts w:ascii="Times New Roman" w:hAnsi="Times New Roman" w:cs="Times New Roman"/>
          <w:sz w:val="28"/>
          <w:szCs w:val="28"/>
        </w:rPr>
        <w:t>(принимается любой вариант)</w:t>
      </w:r>
      <w:r w:rsidR="00E151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Песня может быть </w:t>
      </w:r>
      <w:r w:rsidR="00E15174">
        <w:rPr>
          <w:rFonts w:ascii="Times New Roman" w:hAnsi="Times New Roman" w:cs="Times New Roman"/>
          <w:sz w:val="28"/>
          <w:szCs w:val="28"/>
        </w:rPr>
        <w:t>исполнена автором или коллектив</w:t>
      </w:r>
      <w:r>
        <w:rPr>
          <w:rFonts w:ascii="Times New Roman" w:hAnsi="Times New Roman" w:cs="Times New Roman"/>
          <w:sz w:val="28"/>
          <w:szCs w:val="28"/>
        </w:rPr>
        <w:t>ом исполнителей под любой аккомпанемент. В заявке необходимо указать ав</w:t>
      </w:r>
      <w:r w:rsidR="00E15174">
        <w:rPr>
          <w:rFonts w:ascii="Times New Roman" w:hAnsi="Times New Roman" w:cs="Times New Roman"/>
          <w:sz w:val="28"/>
          <w:szCs w:val="28"/>
        </w:rPr>
        <w:t>тора (ФИО) текста и музыки песни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83E" w:rsidRPr="0038783E" w:rsidRDefault="0038783E" w:rsidP="00387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382" w:rsidRPr="004A06C2" w:rsidRDefault="0038783E" w:rsidP="004A0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оценивания конкурсных работ</w:t>
      </w:r>
    </w:p>
    <w:p w:rsidR="004E7382" w:rsidRDefault="009061A3" w:rsidP="00906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оцениваются по следующим критериям:</w:t>
      </w:r>
    </w:p>
    <w:p w:rsidR="009061A3" w:rsidRDefault="009061A3" w:rsidP="00906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текста, мелодичность и соответствие теме. К конкурсу допускаются все представленные работы. Работы оцениваются профессиональным жюри и профсоюзным сообществом. Песня-победитель будет признана Гимном ЯГТО профсоюза работников образования и </w:t>
      </w:r>
      <w:r w:rsidR="00226497">
        <w:rPr>
          <w:rFonts w:ascii="Times New Roman" w:hAnsi="Times New Roman" w:cs="Times New Roman"/>
          <w:sz w:val="28"/>
          <w:szCs w:val="28"/>
        </w:rPr>
        <w:t>будет обязательна к и</w:t>
      </w:r>
      <w:r w:rsidR="004A06C2">
        <w:rPr>
          <w:rFonts w:ascii="Times New Roman" w:hAnsi="Times New Roman" w:cs="Times New Roman"/>
          <w:sz w:val="28"/>
          <w:szCs w:val="28"/>
        </w:rPr>
        <w:t>сполнению при проведении крупных</w:t>
      </w:r>
      <w:r w:rsidR="00226497">
        <w:rPr>
          <w:rFonts w:ascii="Times New Roman" w:hAnsi="Times New Roman" w:cs="Times New Roman"/>
          <w:sz w:val="28"/>
          <w:szCs w:val="28"/>
        </w:rPr>
        <w:t xml:space="preserve"> профсоюзных мероприятий.</w:t>
      </w:r>
    </w:p>
    <w:p w:rsidR="009061A3" w:rsidRDefault="009061A3" w:rsidP="004E7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1A3" w:rsidRDefault="004E7382" w:rsidP="00906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E7382" w:rsidRDefault="009061A3" w:rsidP="004E7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 «Песня о профсоюзе</w:t>
      </w:r>
      <w:r w:rsidR="004E7382">
        <w:rPr>
          <w:rFonts w:ascii="Times New Roman" w:hAnsi="Times New Roman" w:cs="Times New Roman"/>
          <w:sz w:val="28"/>
          <w:szCs w:val="28"/>
        </w:rPr>
        <w:t>»</w:t>
      </w:r>
    </w:p>
    <w:p w:rsidR="004E7382" w:rsidRPr="0038783E" w:rsidRDefault="004E7382" w:rsidP="004E73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4E7382" w:rsidRDefault="004E7382" w:rsidP="00E151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</w:t>
      </w:r>
    </w:p>
    <w:p w:rsidR="004E7382" w:rsidRDefault="004E7382" w:rsidP="004E73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допустить к участию в конкурсе членов профсоюза </w:t>
      </w:r>
    </w:p>
    <w:p w:rsidR="004E7382" w:rsidRDefault="009061A3" w:rsidP="004E73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7382">
        <w:rPr>
          <w:rFonts w:ascii="Times New Roman" w:hAnsi="Times New Roman" w:cs="Times New Roman"/>
          <w:sz w:val="28"/>
          <w:szCs w:val="28"/>
        </w:rPr>
        <w:t>чреждение _____________________________________________________________</w:t>
      </w:r>
    </w:p>
    <w:p w:rsidR="004E7382" w:rsidRDefault="004E7382" w:rsidP="004E73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1" w:type="dxa"/>
        <w:tblInd w:w="0" w:type="dxa"/>
        <w:tblLook w:val="04A0" w:firstRow="1" w:lastRow="0" w:firstColumn="1" w:lastColumn="0" w:noHBand="0" w:noVBand="1"/>
      </w:tblPr>
      <w:tblGrid>
        <w:gridCol w:w="532"/>
        <w:gridCol w:w="3149"/>
        <w:gridCol w:w="3402"/>
        <w:gridCol w:w="3118"/>
      </w:tblGrid>
      <w:tr w:rsidR="009061A3" w:rsidTr="009061A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музыки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слов</w:t>
            </w:r>
          </w:p>
        </w:tc>
      </w:tr>
      <w:tr w:rsidR="009061A3" w:rsidTr="009061A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A3" w:rsidRDefault="00906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382" w:rsidRDefault="004E7382" w:rsidP="004E7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382" w:rsidRDefault="004E7382" w:rsidP="004A06C2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профкома: </w:t>
      </w:r>
    </w:p>
    <w:p w:rsidR="004E7382" w:rsidRDefault="009061A3" w:rsidP="009061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отмечаются Почетными грамотами и денежными призами, участники конкурса -</w:t>
      </w:r>
      <w:r w:rsidR="00E15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сертификатами. </w:t>
      </w:r>
    </w:p>
    <w:p w:rsidR="004E7382" w:rsidRDefault="004E7382" w:rsidP="004E73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E7382" w:rsidRPr="004A06C2" w:rsidRDefault="004A06C2" w:rsidP="004A06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ЯГТО профсоюза работников образования</w:t>
      </w:r>
    </w:p>
    <w:sectPr w:rsidR="004E7382" w:rsidRPr="004A06C2" w:rsidSect="00FA2748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52C5B"/>
    <w:multiLevelType w:val="hybridMultilevel"/>
    <w:tmpl w:val="C2EEB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79"/>
    <w:rsid w:val="000E3A4E"/>
    <w:rsid w:val="00197482"/>
    <w:rsid w:val="00226497"/>
    <w:rsid w:val="0038783E"/>
    <w:rsid w:val="004630D2"/>
    <w:rsid w:val="004A06C2"/>
    <w:rsid w:val="004E7382"/>
    <w:rsid w:val="0068511C"/>
    <w:rsid w:val="00754385"/>
    <w:rsid w:val="009061A3"/>
    <w:rsid w:val="00E15174"/>
    <w:rsid w:val="00F40679"/>
    <w:rsid w:val="00F943EB"/>
    <w:rsid w:val="00F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0677"/>
  <w15:chartTrackingRefBased/>
  <w15:docId w15:val="{7FE3075F-EC27-457A-9552-92241AF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738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4E73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prof51@mail.ru" TargetMode="External"/><Relationship Id="rId5" Type="http://schemas.openxmlformats.org/officeDocument/2006/relationships/hyperlink" Target="mailto:gorprof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2020-11-12T00:54:00Z</dcterms:created>
  <dcterms:modified xsi:type="dcterms:W3CDTF">2020-11-23T04:15:00Z</dcterms:modified>
</cp:coreProperties>
</file>