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29" w:rsidRPr="00236F7D" w:rsidRDefault="006A4229" w:rsidP="00236F7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D0081" w:rsidRPr="003D0081" w:rsidRDefault="003D0081" w:rsidP="00B42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D0081">
        <w:rPr>
          <w:rFonts w:ascii="Times New Roman" w:hAnsi="Times New Roman" w:cs="Times New Roman"/>
          <w:b/>
          <w:sz w:val="24"/>
        </w:rPr>
        <w:t>Муниципальное образовательное бюджетное учреждение</w:t>
      </w:r>
    </w:p>
    <w:p w:rsidR="003D0081" w:rsidRPr="003D0081" w:rsidRDefault="003D0081" w:rsidP="00B42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D0081">
        <w:rPr>
          <w:rFonts w:ascii="Times New Roman" w:hAnsi="Times New Roman" w:cs="Times New Roman"/>
          <w:b/>
          <w:sz w:val="24"/>
        </w:rPr>
        <w:t>«Средняя общеобразовательная школа №13» городского округа «город Якутск»</w:t>
      </w:r>
    </w:p>
    <w:p w:rsidR="003D0081" w:rsidRPr="003D0081" w:rsidRDefault="003D0081" w:rsidP="00B42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D0081">
        <w:rPr>
          <w:rFonts w:ascii="Times New Roman" w:hAnsi="Times New Roman" w:cs="Times New Roman"/>
          <w:b/>
          <w:sz w:val="24"/>
        </w:rPr>
        <w:t xml:space="preserve">МОБУ СОШ № </w:t>
      </w:r>
      <w:smartTag w:uri="urn:schemas-microsoft-com:office:smarttags" w:element="metricconverter">
        <w:smartTagPr>
          <w:attr w:name="ProductID" w:val="13 г"/>
        </w:smartTagPr>
        <w:r w:rsidRPr="003D0081">
          <w:rPr>
            <w:rFonts w:ascii="Times New Roman" w:hAnsi="Times New Roman" w:cs="Times New Roman"/>
            <w:b/>
            <w:sz w:val="24"/>
          </w:rPr>
          <w:t>13 г</w:t>
        </w:r>
      </w:smartTag>
      <w:r w:rsidRPr="003D0081">
        <w:rPr>
          <w:rFonts w:ascii="Times New Roman" w:hAnsi="Times New Roman" w:cs="Times New Roman"/>
          <w:b/>
          <w:sz w:val="24"/>
        </w:rPr>
        <w:t>. Якутска</w:t>
      </w:r>
    </w:p>
    <w:p w:rsidR="003D0081" w:rsidRPr="003D0081" w:rsidRDefault="00450AA1" w:rsidP="00B42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" from="0,8.4pt" to="49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" strokeweight="4.5pt">
            <v:stroke linestyle="thinThick"/>
          </v:line>
        </w:pict>
      </w:r>
    </w:p>
    <w:p w:rsidR="003D0081" w:rsidRPr="003D0081" w:rsidRDefault="003D0081" w:rsidP="00B426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3D0081">
        <w:rPr>
          <w:rFonts w:ascii="Times New Roman" w:hAnsi="Times New Roman" w:cs="Times New Roman"/>
          <w:sz w:val="20"/>
        </w:rPr>
        <w:t>677004 Республика Саха (Якутия), г. Якутск, ул. 50 лет Советской Армии, 35/1, т. 44-92-88, 44-93-88, т/факс 44-91-31</w:t>
      </w:r>
    </w:p>
    <w:p w:rsidR="003D0081" w:rsidRDefault="003D0081" w:rsidP="00F1252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95114D" w:rsidRDefault="0095114D" w:rsidP="00AA250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F1252E" w:rsidRPr="00F1252E" w:rsidRDefault="0095114D" w:rsidP="00AA250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 проведения</w:t>
      </w:r>
      <w:r w:rsidR="00F1252E" w:rsidRPr="00F1252E">
        <w:rPr>
          <w:rFonts w:ascii="Times New Roman" w:hAnsi="Times New Roman"/>
          <w:b/>
          <w:sz w:val="24"/>
          <w:szCs w:val="24"/>
        </w:rPr>
        <w:t>муниципального  чемпионата</w:t>
      </w:r>
    </w:p>
    <w:p w:rsidR="00F1252E" w:rsidRPr="00F1252E" w:rsidRDefault="00F1252E" w:rsidP="00AA250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1252E">
        <w:rPr>
          <w:rFonts w:ascii="Times New Roman" w:hAnsi="Times New Roman"/>
          <w:b/>
          <w:sz w:val="24"/>
          <w:szCs w:val="24"/>
        </w:rPr>
        <w:t>«Молодые профессионалы» («</w:t>
      </w:r>
      <w:proofErr w:type="spellStart"/>
      <w:r w:rsidRPr="00F1252E">
        <w:rPr>
          <w:rFonts w:ascii="Times New Roman" w:hAnsi="Times New Roman"/>
          <w:b/>
          <w:sz w:val="24"/>
          <w:szCs w:val="24"/>
          <w:lang w:val="en-US"/>
        </w:rPr>
        <w:t>WorldSkillsRussia</w:t>
      </w:r>
      <w:proofErr w:type="spellEnd"/>
      <w:r w:rsidRPr="00F1252E">
        <w:rPr>
          <w:rFonts w:ascii="Times New Roman" w:hAnsi="Times New Roman"/>
          <w:b/>
          <w:sz w:val="24"/>
          <w:szCs w:val="24"/>
        </w:rPr>
        <w:t>) в категории «Юниоры» 202</w:t>
      </w:r>
      <w:r w:rsidR="00C46C18">
        <w:rPr>
          <w:rFonts w:ascii="Times New Roman" w:hAnsi="Times New Roman"/>
          <w:b/>
          <w:sz w:val="24"/>
          <w:szCs w:val="24"/>
        </w:rPr>
        <w:t>1</w:t>
      </w:r>
      <w:r w:rsidRPr="00F1252E">
        <w:rPr>
          <w:rFonts w:ascii="Times New Roman" w:hAnsi="Times New Roman"/>
          <w:b/>
          <w:sz w:val="24"/>
          <w:szCs w:val="24"/>
        </w:rPr>
        <w:t xml:space="preserve"> г.</w:t>
      </w:r>
    </w:p>
    <w:p w:rsidR="00F1252E" w:rsidRPr="00F1252E" w:rsidRDefault="00765AC7" w:rsidP="00AA250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</w:t>
      </w:r>
      <w:r w:rsidR="00F1252E" w:rsidRPr="00F1252E">
        <w:rPr>
          <w:rFonts w:ascii="Times New Roman" w:hAnsi="Times New Roman"/>
          <w:b/>
          <w:sz w:val="24"/>
          <w:szCs w:val="24"/>
        </w:rPr>
        <w:t xml:space="preserve"> компетенции «</w:t>
      </w:r>
      <w:r w:rsidR="00395446">
        <w:rPr>
          <w:rFonts w:ascii="Times New Roman" w:hAnsi="Times New Roman"/>
          <w:b/>
          <w:sz w:val="24"/>
          <w:szCs w:val="24"/>
        </w:rPr>
        <w:t>Кондитерское дело</w:t>
      </w:r>
      <w:r w:rsidR="00F1252E" w:rsidRPr="00F1252E">
        <w:rPr>
          <w:rFonts w:ascii="Times New Roman" w:hAnsi="Times New Roman"/>
          <w:b/>
          <w:sz w:val="24"/>
          <w:szCs w:val="24"/>
        </w:rPr>
        <w:t>»</w:t>
      </w:r>
    </w:p>
    <w:p w:rsidR="00630F47" w:rsidRPr="00F1252E" w:rsidRDefault="00630F47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A4229" w:rsidRPr="00236F7D" w:rsidRDefault="00630F47" w:rsidP="00AA250D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236F7D">
        <w:rPr>
          <w:rFonts w:ascii="Times New Roman" w:hAnsi="Times New Roman"/>
          <w:b/>
          <w:sz w:val="24"/>
          <w:szCs w:val="24"/>
        </w:rPr>
        <w:t>1.Основные положения</w:t>
      </w:r>
    </w:p>
    <w:p w:rsidR="006A4229" w:rsidRPr="00236F7D" w:rsidRDefault="00630F47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36F7D">
        <w:rPr>
          <w:rFonts w:ascii="Times New Roman" w:hAnsi="Times New Roman"/>
          <w:sz w:val="24"/>
          <w:szCs w:val="24"/>
        </w:rPr>
        <w:t>1.1.</w:t>
      </w:r>
      <w:r w:rsidR="0095114D">
        <w:rPr>
          <w:rFonts w:ascii="Times New Roman" w:hAnsi="Times New Roman"/>
          <w:sz w:val="24"/>
          <w:szCs w:val="24"/>
        </w:rPr>
        <w:t xml:space="preserve">Согласно  Положению  Управления образования Окружной администрации </w:t>
      </w:r>
      <w:r w:rsidR="00C36F14" w:rsidRPr="00236F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36F14" w:rsidRPr="00236F7D">
        <w:rPr>
          <w:rFonts w:ascii="Times New Roman" w:hAnsi="Times New Roman"/>
          <w:sz w:val="24"/>
          <w:szCs w:val="24"/>
        </w:rPr>
        <w:t>г</w:t>
      </w:r>
      <w:proofErr w:type="gramEnd"/>
      <w:r w:rsidR="00C36F14" w:rsidRPr="00236F7D">
        <w:rPr>
          <w:rFonts w:ascii="Times New Roman" w:hAnsi="Times New Roman"/>
          <w:sz w:val="24"/>
          <w:szCs w:val="24"/>
        </w:rPr>
        <w:t xml:space="preserve">. Якутска </w:t>
      </w:r>
      <w:r w:rsidR="0095114D">
        <w:rPr>
          <w:rFonts w:ascii="Times New Roman" w:hAnsi="Times New Roman"/>
          <w:sz w:val="24"/>
          <w:szCs w:val="24"/>
        </w:rPr>
        <w:t xml:space="preserve">«О проведении </w:t>
      </w:r>
      <w:r w:rsidR="002313E4">
        <w:rPr>
          <w:rFonts w:ascii="Times New Roman" w:hAnsi="Times New Roman"/>
          <w:sz w:val="24"/>
          <w:szCs w:val="24"/>
        </w:rPr>
        <w:t xml:space="preserve">муниципального </w:t>
      </w:r>
      <w:r w:rsidR="00C36F14" w:rsidRPr="00236F7D">
        <w:rPr>
          <w:rFonts w:ascii="Times New Roman" w:hAnsi="Times New Roman"/>
          <w:sz w:val="24"/>
          <w:szCs w:val="24"/>
        </w:rPr>
        <w:t xml:space="preserve"> чемпионата </w:t>
      </w:r>
      <w:r w:rsidR="000A6C80">
        <w:rPr>
          <w:rFonts w:ascii="Times New Roman" w:hAnsi="Times New Roman"/>
          <w:sz w:val="24"/>
          <w:szCs w:val="24"/>
        </w:rPr>
        <w:t>«Молодые профессионалы» (</w:t>
      </w:r>
      <w:r w:rsidR="000A6C80" w:rsidRPr="00236F7D">
        <w:rPr>
          <w:rFonts w:ascii="Times New Roman" w:hAnsi="Times New Roman"/>
          <w:sz w:val="24"/>
          <w:szCs w:val="24"/>
        </w:rPr>
        <w:t>«</w:t>
      </w:r>
      <w:proofErr w:type="spellStart"/>
      <w:r w:rsidR="000A6C80">
        <w:rPr>
          <w:rFonts w:ascii="Times New Roman" w:hAnsi="Times New Roman"/>
          <w:sz w:val="24"/>
          <w:szCs w:val="24"/>
          <w:lang w:val="en-US"/>
        </w:rPr>
        <w:t>WorldSkillsRussia</w:t>
      </w:r>
      <w:proofErr w:type="spellEnd"/>
      <w:r w:rsidR="00AA250D">
        <w:rPr>
          <w:rFonts w:ascii="Times New Roman" w:hAnsi="Times New Roman"/>
          <w:sz w:val="24"/>
          <w:szCs w:val="24"/>
        </w:rPr>
        <w:t>»</w:t>
      </w:r>
      <w:r w:rsidR="000A6C80">
        <w:rPr>
          <w:rFonts w:ascii="Times New Roman" w:hAnsi="Times New Roman"/>
          <w:sz w:val="24"/>
          <w:szCs w:val="24"/>
        </w:rPr>
        <w:t>)</w:t>
      </w:r>
      <w:r w:rsidR="0095114D">
        <w:rPr>
          <w:rFonts w:ascii="Times New Roman" w:hAnsi="Times New Roman"/>
          <w:sz w:val="24"/>
          <w:szCs w:val="24"/>
        </w:rPr>
        <w:t xml:space="preserve">в категории «Юниоры – </w:t>
      </w:r>
      <w:r w:rsidR="00F1252E">
        <w:rPr>
          <w:rFonts w:ascii="Times New Roman" w:hAnsi="Times New Roman"/>
          <w:sz w:val="24"/>
          <w:szCs w:val="24"/>
        </w:rPr>
        <w:t>202</w:t>
      </w:r>
      <w:r w:rsidR="00C46C18">
        <w:rPr>
          <w:rFonts w:ascii="Times New Roman" w:hAnsi="Times New Roman"/>
          <w:sz w:val="24"/>
          <w:szCs w:val="24"/>
        </w:rPr>
        <w:t>1</w:t>
      </w:r>
      <w:r w:rsidR="0095114D">
        <w:rPr>
          <w:rFonts w:ascii="Times New Roman" w:hAnsi="Times New Roman"/>
          <w:sz w:val="24"/>
          <w:szCs w:val="24"/>
        </w:rPr>
        <w:t xml:space="preserve">» </w:t>
      </w:r>
      <w:r w:rsidR="000A6C80">
        <w:rPr>
          <w:rFonts w:ascii="Times New Roman" w:hAnsi="Times New Roman"/>
          <w:sz w:val="24"/>
          <w:szCs w:val="24"/>
        </w:rPr>
        <w:t>МОБУ СОШ № 1</w:t>
      </w:r>
      <w:r w:rsidR="00C46C18">
        <w:rPr>
          <w:rFonts w:ascii="Times New Roman" w:hAnsi="Times New Roman"/>
          <w:sz w:val="24"/>
          <w:szCs w:val="24"/>
        </w:rPr>
        <w:t>3</w:t>
      </w:r>
      <w:r w:rsidR="0095114D">
        <w:rPr>
          <w:rFonts w:ascii="Times New Roman" w:hAnsi="Times New Roman"/>
          <w:sz w:val="24"/>
          <w:szCs w:val="24"/>
        </w:rPr>
        <w:t xml:space="preserve"> ГО «город Якутск» организует конкурс учащихся школ г. Якутс</w:t>
      </w:r>
      <w:r w:rsidR="00395446">
        <w:rPr>
          <w:rFonts w:ascii="Times New Roman" w:hAnsi="Times New Roman"/>
          <w:sz w:val="24"/>
          <w:szCs w:val="24"/>
        </w:rPr>
        <w:t>ка по компетенции «Кондитерское дело</w:t>
      </w:r>
      <w:r w:rsidR="0095114D">
        <w:rPr>
          <w:rFonts w:ascii="Times New Roman" w:hAnsi="Times New Roman"/>
          <w:sz w:val="24"/>
          <w:szCs w:val="24"/>
        </w:rPr>
        <w:t>»</w:t>
      </w:r>
      <w:r w:rsidR="000A6C80">
        <w:rPr>
          <w:rFonts w:ascii="Times New Roman" w:hAnsi="Times New Roman"/>
          <w:sz w:val="24"/>
          <w:szCs w:val="24"/>
        </w:rPr>
        <w:t>.</w:t>
      </w:r>
    </w:p>
    <w:p w:rsidR="006A4229" w:rsidRDefault="00630F47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36F7D">
        <w:rPr>
          <w:rFonts w:ascii="Times New Roman" w:hAnsi="Times New Roman"/>
          <w:sz w:val="24"/>
          <w:szCs w:val="24"/>
        </w:rPr>
        <w:t>1.2.</w:t>
      </w:r>
      <w:r w:rsidR="0095114D" w:rsidRPr="008E742D">
        <w:rPr>
          <w:rFonts w:ascii="Times New Roman" w:hAnsi="Times New Roman"/>
          <w:b/>
          <w:sz w:val="24"/>
          <w:szCs w:val="24"/>
        </w:rPr>
        <w:t>Цель:</w:t>
      </w:r>
      <w:r w:rsidR="008E742D">
        <w:rPr>
          <w:rFonts w:ascii="Times New Roman" w:hAnsi="Times New Roman"/>
          <w:sz w:val="24"/>
          <w:szCs w:val="24"/>
        </w:rPr>
        <w:t xml:space="preserve">ранняя  профориентация </w:t>
      </w:r>
      <w:r w:rsidR="00B23673" w:rsidRPr="00236F7D">
        <w:rPr>
          <w:rFonts w:ascii="Times New Roman" w:hAnsi="Times New Roman"/>
          <w:sz w:val="24"/>
          <w:szCs w:val="24"/>
        </w:rPr>
        <w:t xml:space="preserve"> и основ профессион</w:t>
      </w:r>
      <w:r w:rsidR="00C36F14" w:rsidRPr="00236F7D">
        <w:rPr>
          <w:rFonts w:ascii="Times New Roman" w:hAnsi="Times New Roman"/>
          <w:sz w:val="24"/>
          <w:szCs w:val="24"/>
        </w:rPr>
        <w:t>альной подготовки школьников</w:t>
      </w:r>
      <w:r w:rsidR="00B23673" w:rsidRPr="00236F7D">
        <w:rPr>
          <w:rFonts w:ascii="Times New Roman" w:hAnsi="Times New Roman"/>
          <w:sz w:val="24"/>
          <w:szCs w:val="24"/>
        </w:rPr>
        <w:t>.</w:t>
      </w:r>
    </w:p>
    <w:p w:rsidR="002313E4" w:rsidRDefault="002313E4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1252E">
        <w:rPr>
          <w:rFonts w:ascii="Times New Roman" w:hAnsi="Times New Roman"/>
          <w:sz w:val="24"/>
          <w:szCs w:val="24"/>
        </w:rPr>
        <w:t>1.3</w:t>
      </w:r>
      <w:r w:rsidR="000A6C80" w:rsidRPr="00F1252E">
        <w:rPr>
          <w:rFonts w:ascii="Times New Roman" w:hAnsi="Times New Roman"/>
          <w:sz w:val="24"/>
          <w:szCs w:val="24"/>
        </w:rPr>
        <w:t xml:space="preserve">. </w:t>
      </w:r>
      <w:r w:rsidR="008E742D" w:rsidRPr="008E742D">
        <w:rPr>
          <w:rFonts w:ascii="Times New Roman" w:hAnsi="Times New Roman"/>
          <w:b/>
          <w:sz w:val="24"/>
          <w:szCs w:val="24"/>
        </w:rPr>
        <w:t>Задачи</w:t>
      </w:r>
      <w:proofErr w:type="gramStart"/>
      <w:r w:rsidR="008E742D" w:rsidRPr="008E742D">
        <w:rPr>
          <w:rFonts w:ascii="Times New Roman" w:hAnsi="Times New Roman"/>
          <w:b/>
          <w:sz w:val="24"/>
          <w:szCs w:val="24"/>
        </w:rPr>
        <w:t>:</w:t>
      </w:r>
      <w:r w:rsidR="000A6C80">
        <w:rPr>
          <w:rFonts w:ascii="Times New Roman" w:hAnsi="Times New Roman"/>
          <w:sz w:val="24"/>
          <w:szCs w:val="24"/>
        </w:rPr>
        <w:t>:</w:t>
      </w:r>
      <w:proofErr w:type="gramEnd"/>
    </w:p>
    <w:p w:rsidR="000A6C80" w:rsidRDefault="000A6C80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и поддержка талантливых детей и молодежи;</w:t>
      </w:r>
    </w:p>
    <w:p w:rsidR="000A6C80" w:rsidRDefault="00AA250D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A6C80">
        <w:rPr>
          <w:rFonts w:ascii="Times New Roman" w:hAnsi="Times New Roman"/>
          <w:sz w:val="24"/>
          <w:szCs w:val="24"/>
        </w:rPr>
        <w:t>развитие у обучающихся навыков практического решения задач в конкретных профессиональных ситуациях и работы с техническими устройствами;</w:t>
      </w:r>
    </w:p>
    <w:p w:rsidR="000A6C80" w:rsidRDefault="000A6C80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навыков самостоятельной работы, развитие профессионального мышления и повышение ответственности обучающихся за выполняемую работу.</w:t>
      </w:r>
    </w:p>
    <w:p w:rsidR="00393E89" w:rsidRDefault="000A6C80" w:rsidP="008E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81">
        <w:rPr>
          <w:rFonts w:ascii="Times New Roman" w:hAnsi="Times New Roman" w:cs="Times New Roman"/>
          <w:sz w:val="24"/>
          <w:szCs w:val="24"/>
        </w:rPr>
        <w:t>1.4</w:t>
      </w:r>
      <w:r w:rsidR="00630F47" w:rsidRPr="003D0081">
        <w:rPr>
          <w:rFonts w:ascii="Times New Roman" w:hAnsi="Times New Roman" w:cs="Times New Roman"/>
          <w:sz w:val="24"/>
          <w:szCs w:val="24"/>
        </w:rPr>
        <w:t>.</w:t>
      </w:r>
    </w:p>
    <w:p w:rsidR="00393E89" w:rsidRDefault="00393E89" w:rsidP="008E7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42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36F14" w:rsidRPr="008E742D">
        <w:rPr>
          <w:rFonts w:ascii="Times New Roman" w:hAnsi="Times New Roman" w:cs="Times New Roman"/>
          <w:b/>
          <w:sz w:val="24"/>
          <w:szCs w:val="24"/>
        </w:rPr>
        <w:t>Срок</w:t>
      </w:r>
      <w:r w:rsidRPr="008E742D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Pr="00393E89">
        <w:rPr>
          <w:rFonts w:ascii="Times New Roman" w:hAnsi="Times New Roman" w:cs="Times New Roman"/>
          <w:sz w:val="24"/>
          <w:szCs w:val="24"/>
        </w:rPr>
        <w:t xml:space="preserve">: </w:t>
      </w:r>
      <w:r w:rsidR="0028006E">
        <w:rPr>
          <w:rFonts w:ascii="Times New Roman" w:hAnsi="Times New Roman" w:cs="Times New Roman"/>
          <w:sz w:val="24"/>
          <w:szCs w:val="24"/>
        </w:rPr>
        <w:t>21-</w:t>
      </w:r>
      <w:r>
        <w:rPr>
          <w:rFonts w:ascii="Times New Roman" w:hAnsi="Times New Roman"/>
          <w:sz w:val="24"/>
          <w:szCs w:val="24"/>
        </w:rPr>
        <w:t xml:space="preserve">22октября 2021г. </w:t>
      </w:r>
    </w:p>
    <w:p w:rsidR="00CE1FBA" w:rsidRPr="00CE1FBA" w:rsidRDefault="0028006E" w:rsidP="00CE1FBA">
      <w:pPr>
        <w:pStyle w:val="TableParagraph"/>
        <w:spacing w:before="0"/>
        <w:ind w:left="147" w:right="198"/>
        <w:rPr>
          <w:rFonts w:ascii="Times New Roman" w:hAnsi="Times New Roman"/>
          <w:b/>
          <w:sz w:val="24"/>
          <w:szCs w:val="24"/>
          <w:lang w:val="ru-RU"/>
        </w:rPr>
      </w:pPr>
      <w:r w:rsidRPr="00915C92">
        <w:rPr>
          <w:rFonts w:ascii="Times New Roman" w:hAnsi="Times New Roman"/>
          <w:b/>
          <w:sz w:val="24"/>
          <w:szCs w:val="24"/>
          <w:lang w:val="ru-RU"/>
        </w:rPr>
        <w:t xml:space="preserve">21 октября 2021 . День С-1. </w:t>
      </w:r>
    </w:p>
    <w:p w:rsidR="00CE1FBA" w:rsidRPr="000071C2" w:rsidRDefault="00CE1FBA" w:rsidP="00CE1FBA">
      <w:pPr>
        <w:pStyle w:val="TableParagraph"/>
        <w:spacing w:before="0"/>
        <w:ind w:left="147" w:right="198"/>
        <w:contextualSpacing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071C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Встреча экспертов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участников «Юниоров» </w:t>
      </w:r>
      <w:r w:rsidRPr="000071C2">
        <w:rPr>
          <w:rFonts w:ascii="Times New Roman" w:hAnsi="Times New Roman" w:cs="Times New Roman"/>
          <w:bCs/>
          <w:sz w:val="24"/>
          <w:szCs w:val="24"/>
          <w:lang w:val="ru-RU"/>
        </w:rPr>
        <w:t>на площадке соревнований.</w:t>
      </w:r>
    </w:p>
    <w:p w:rsidR="00CE1FBA" w:rsidRPr="000071C2" w:rsidRDefault="00CE1FBA" w:rsidP="00CE1FBA">
      <w:pPr>
        <w:pStyle w:val="TableParagraph"/>
        <w:spacing w:before="0"/>
        <w:ind w:left="147" w:right="198"/>
        <w:contextualSpacing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071C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Знакомство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участников.</w:t>
      </w:r>
    </w:p>
    <w:p w:rsidR="00CE1FBA" w:rsidRDefault="00CE1FBA" w:rsidP="00CE1FBA">
      <w:pPr>
        <w:pStyle w:val="TableParagraph"/>
        <w:ind w:left="147" w:right="198"/>
        <w:contextualSpacing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071C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Регистрация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участников и экспертов. </w:t>
      </w:r>
    </w:p>
    <w:p w:rsidR="00CE1FBA" w:rsidRPr="000071C2" w:rsidRDefault="00CE1FBA" w:rsidP="00CE1FBA">
      <w:pPr>
        <w:pStyle w:val="TableParagraph"/>
        <w:ind w:left="147" w:right="198"/>
        <w:contextualSpacing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Жеребьевка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.</w:t>
      </w:r>
      <w:proofErr w:type="gramEnd"/>
    </w:p>
    <w:p w:rsidR="00CE1FBA" w:rsidRPr="000071C2" w:rsidRDefault="00CE1FBA" w:rsidP="00CE1FBA">
      <w:pPr>
        <w:pStyle w:val="TableParagraph"/>
        <w:spacing w:before="0"/>
        <w:ind w:left="147" w:right="198"/>
        <w:contextualSpacing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071C2">
        <w:rPr>
          <w:rFonts w:ascii="Times New Roman" w:hAnsi="Times New Roman" w:cs="Times New Roman"/>
          <w:bCs/>
          <w:sz w:val="24"/>
          <w:szCs w:val="24"/>
          <w:lang w:val="ru-RU"/>
        </w:rPr>
        <w:t>Инструктаж по ТБ и ОТ (Конкурсанты, Эксперты, волонтеры)</w:t>
      </w:r>
    </w:p>
    <w:p w:rsidR="00CE1FBA" w:rsidRPr="000071C2" w:rsidRDefault="00CE1FBA" w:rsidP="00CE1FBA">
      <w:pPr>
        <w:pStyle w:val="TableParagraph"/>
        <w:spacing w:before="0"/>
        <w:ind w:left="147" w:right="198"/>
        <w:contextualSpacing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071C2">
        <w:rPr>
          <w:rFonts w:ascii="Times New Roman" w:hAnsi="Times New Roman" w:cs="Times New Roman"/>
          <w:bCs/>
          <w:sz w:val="24"/>
          <w:szCs w:val="24"/>
          <w:lang w:val="ru-RU"/>
        </w:rPr>
        <w:t>Знакомство с программой чемпионатной части соревнования.</w:t>
      </w:r>
    </w:p>
    <w:p w:rsidR="00CE1FBA" w:rsidRPr="000071C2" w:rsidRDefault="00CE1FBA" w:rsidP="00CE1FBA">
      <w:pPr>
        <w:pStyle w:val="TableParagraph"/>
        <w:spacing w:before="0"/>
        <w:ind w:left="147" w:right="198"/>
        <w:contextualSpacing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071C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Подписание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протоколов.</w:t>
      </w:r>
    </w:p>
    <w:p w:rsidR="00CE1FBA" w:rsidRDefault="00CE1FBA" w:rsidP="00CE1FBA">
      <w:pPr>
        <w:spacing w:line="240" w:lineRule="auto"/>
        <w:ind w:left="14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071C2">
        <w:rPr>
          <w:rFonts w:ascii="Times New Roman" w:hAnsi="Times New Roman" w:cs="Times New Roman"/>
          <w:bCs/>
          <w:sz w:val="24"/>
          <w:szCs w:val="24"/>
        </w:rPr>
        <w:t>Знакомство с конкурсными местами.</w:t>
      </w:r>
    </w:p>
    <w:p w:rsidR="00CE1FBA" w:rsidRPr="000071C2" w:rsidRDefault="00CE1FBA" w:rsidP="00CE1FBA">
      <w:pPr>
        <w:spacing w:line="240" w:lineRule="auto"/>
        <w:ind w:left="14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071C2">
        <w:rPr>
          <w:rFonts w:ascii="Times New Roman" w:hAnsi="Times New Roman" w:cs="Times New Roman"/>
          <w:bCs/>
          <w:sz w:val="24"/>
          <w:szCs w:val="24"/>
        </w:rPr>
        <w:t>Знакомство с оборудованием. Тестирование оборудования.</w:t>
      </w:r>
    </w:p>
    <w:p w:rsidR="00CE1FBA" w:rsidRDefault="00393E89" w:rsidP="008E7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42D">
        <w:rPr>
          <w:rFonts w:ascii="Times New Roman" w:hAnsi="Times New Roman" w:cs="Times New Roman"/>
          <w:b/>
          <w:sz w:val="24"/>
          <w:szCs w:val="24"/>
        </w:rPr>
        <w:t>В</w:t>
      </w:r>
      <w:r w:rsidR="00630F47" w:rsidRPr="008E742D">
        <w:rPr>
          <w:rFonts w:ascii="Times New Roman" w:hAnsi="Times New Roman" w:cs="Times New Roman"/>
          <w:b/>
          <w:sz w:val="24"/>
          <w:szCs w:val="24"/>
        </w:rPr>
        <w:t>ремя</w:t>
      </w:r>
      <w:r w:rsidR="00280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673" w:rsidRPr="008E742D">
        <w:rPr>
          <w:rFonts w:ascii="Times New Roman" w:hAnsi="Times New Roman" w:cs="Times New Roman"/>
          <w:b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>:  р</w:t>
      </w:r>
      <w:r w:rsidRPr="003D0081">
        <w:rPr>
          <w:rFonts w:ascii="Times New Roman" w:hAnsi="Times New Roman"/>
          <w:sz w:val="24"/>
          <w:szCs w:val="24"/>
        </w:rPr>
        <w:t>егистрация с 9-00 часов, торжественное</w:t>
      </w:r>
      <w:r w:rsidRPr="00747627">
        <w:rPr>
          <w:rFonts w:ascii="Times New Roman" w:hAnsi="Times New Roman"/>
          <w:sz w:val="24"/>
          <w:szCs w:val="24"/>
        </w:rPr>
        <w:t xml:space="preserve"> открытие с 09-30 до 09-50 часов. </w:t>
      </w:r>
    </w:p>
    <w:p w:rsidR="00CE1FBA" w:rsidRDefault="00CE1FBA" w:rsidP="008E74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1FBA">
        <w:rPr>
          <w:rFonts w:ascii="Times New Roman" w:hAnsi="Times New Roman"/>
          <w:b/>
          <w:sz w:val="24"/>
          <w:szCs w:val="24"/>
        </w:rPr>
        <w:t>22 октября 2021</w:t>
      </w:r>
    </w:p>
    <w:p w:rsidR="00CE1FBA" w:rsidRPr="00CE1FBA" w:rsidRDefault="00CE1FBA" w:rsidP="008E74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С1</w:t>
      </w:r>
    </w:p>
    <w:p w:rsidR="00393E89" w:rsidRDefault="00393E89" w:rsidP="008E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627">
        <w:rPr>
          <w:rFonts w:ascii="Times New Roman" w:hAnsi="Times New Roman"/>
          <w:sz w:val="24"/>
          <w:szCs w:val="24"/>
        </w:rPr>
        <w:t>Начало чемпионата</w:t>
      </w:r>
      <w:proofErr w:type="gramStart"/>
      <w:r w:rsidRPr="00747627">
        <w:rPr>
          <w:rFonts w:ascii="Times New Roman" w:hAnsi="Times New Roman"/>
          <w:sz w:val="24"/>
          <w:szCs w:val="24"/>
        </w:rPr>
        <w:t xml:space="preserve"> </w:t>
      </w:r>
      <w:r w:rsidR="00CE1FBA">
        <w:rPr>
          <w:rFonts w:ascii="Times New Roman" w:hAnsi="Times New Roman"/>
          <w:sz w:val="24"/>
          <w:szCs w:val="24"/>
        </w:rPr>
        <w:t>:</w:t>
      </w:r>
      <w:proofErr w:type="gramEnd"/>
      <w:r w:rsidR="00CE1FBA">
        <w:rPr>
          <w:rFonts w:ascii="Times New Roman" w:hAnsi="Times New Roman"/>
          <w:sz w:val="24"/>
          <w:szCs w:val="24"/>
        </w:rPr>
        <w:t xml:space="preserve"> 1 смена </w:t>
      </w:r>
      <w:r w:rsidRPr="00747627">
        <w:rPr>
          <w:rFonts w:ascii="Times New Roman" w:hAnsi="Times New Roman"/>
          <w:sz w:val="24"/>
          <w:szCs w:val="24"/>
        </w:rPr>
        <w:t xml:space="preserve"> в </w:t>
      </w:r>
      <w:r w:rsidR="0028006E">
        <w:rPr>
          <w:rFonts w:ascii="Times New Roman" w:hAnsi="Times New Roman"/>
          <w:sz w:val="24"/>
          <w:szCs w:val="24"/>
        </w:rPr>
        <w:t>9</w:t>
      </w:r>
      <w:r w:rsidR="00CE1FBA">
        <w:rPr>
          <w:rFonts w:ascii="Times New Roman" w:hAnsi="Times New Roman"/>
          <w:sz w:val="24"/>
          <w:szCs w:val="24"/>
        </w:rPr>
        <w:t>-00 часов, 2 смена в 14-00 часов</w:t>
      </w:r>
    </w:p>
    <w:p w:rsidR="00AC0D99" w:rsidRPr="00AC0D99" w:rsidRDefault="00393E89" w:rsidP="00AC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742D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AC0D99" w:rsidRPr="00AC0D99">
        <w:rPr>
          <w:rFonts w:ascii="Times New Roman" w:hAnsi="Times New Roman" w:cs="Times New Roman"/>
          <w:bCs/>
          <w:color w:val="0C0C0C"/>
          <w:sz w:val="24"/>
          <w:szCs w:val="24"/>
        </w:rPr>
        <w:t>ГАПОУ РС (Я) "Якутский технологический техникум сервиса",</w:t>
      </w:r>
      <w:r w:rsidR="00AC0D99" w:rsidRPr="00AC0D99">
        <w:rPr>
          <w:rFonts w:ascii="Times New Roman" w:hAnsi="Times New Roman" w:cs="Times New Roman"/>
          <w:color w:val="2E4052"/>
          <w:sz w:val="24"/>
          <w:szCs w:val="24"/>
        </w:rPr>
        <w:br/>
      </w:r>
      <w:r w:rsidR="00AC0D99" w:rsidRPr="00AC0D99">
        <w:rPr>
          <w:rFonts w:ascii="Times New Roman" w:hAnsi="Times New Roman" w:cs="Times New Roman"/>
          <w:sz w:val="24"/>
          <w:szCs w:val="24"/>
        </w:rPr>
        <w:t>677007, Ре</w:t>
      </w:r>
      <w:r w:rsidR="00915C92">
        <w:rPr>
          <w:rFonts w:ascii="Times New Roman" w:hAnsi="Times New Roman" w:cs="Times New Roman"/>
          <w:sz w:val="24"/>
          <w:szCs w:val="24"/>
        </w:rPr>
        <w:t>спублика Саха (Якутия), Якутск</w:t>
      </w:r>
      <w:r w:rsidR="00910449">
        <w:rPr>
          <w:rFonts w:ascii="Times New Roman" w:hAnsi="Times New Roman" w:cs="Times New Roman"/>
          <w:sz w:val="24"/>
          <w:szCs w:val="24"/>
        </w:rPr>
        <w:t xml:space="preserve">, Чернышевского, 74 </w:t>
      </w:r>
      <w:bookmarkStart w:id="0" w:name="_GoBack"/>
      <w:bookmarkEnd w:id="0"/>
    </w:p>
    <w:p w:rsidR="00B23673" w:rsidRPr="00236F7D" w:rsidRDefault="00747627" w:rsidP="008E742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8903B6" w:rsidRPr="00236F7D">
        <w:rPr>
          <w:rFonts w:ascii="Times New Roman" w:hAnsi="Times New Roman"/>
          <w:sz w:val="24"/>
          <w:szCs w:val="24"/>
        </w:rPr>
        <w:t>.</w:t>
      </w:r>
      <w:r w:rsidR="00B23673" w:rsidRPr="00236F7D">
        <w:rPr>
          <w:rFonts w:ascii="Times New Roman" w:hAnsi="Times New Roman"/>
          <w:sz w:val="24"/>
          <w:szCs w:val="24"/>
        </w:rPr>
        <w:t>К данн</w:t>
      </w:r>
      <w:r w:rsidR="00E523C6" w:rsidRPr="00236F7D">
        <w:rPr>
          <w:rFonts w:ascii="Times New Roman" w:hAnsi="Times New Roman"/>
          <w:sz w:val="24"/>
          <w:szCs w:val="24"/>
        </w:rPr>
        <w:t xml:space="preserve">ому </w:t>
      </w:r>
      <w:r w:rsidR="00EF0527">
        <w:rPr>
          <w:rFonts w:ascii="Times New Roman" w:hAnsi="Times New Roman"/>
          <w:sz w:val="24"/>
          <w:szCs w:val="24"/>
        </w:rPr>
        <w:t>чемпионату</w:t>
      </w:r>
      <w:r w:rsidR="00AA250D">
        <w:rPr>
          <w:rFonts w:ascii="Times New Roman" w:hAnsi="Times New Roman"/>
          <w:sz w:val="24"/>
          <w:szCs w:val="24"/>
        </w:rPr>
        <w:t xml:space="preserve"> допускаются уча</w:t>
      </w:r>
      <w:r w:rsidR="00B23673" w:rsidRPr="00236F7D">
        <w:rPr>
          <w:rFonts w:ascii="Times New Roman" w:hAnsi="Times New Roman"/>
          <w:sz w:val="24"/>
          <w:szCs w:val="24"/>
        </w:rPr>
        <w:t xml:space="preserve">щиеся </w:t>
      </w:r>
      <w:r w:rsidR="008903B6" w:rsidRPr="00236F7D">
        <w:rPr>
          <w:rFonts w:ascii="Times New Roman" w:hAnsi="Times New Roman"/>
          <w:sz w:val="24"/>
          <w:szCs w:val="24"/>
        </w:rPr>
        <w:t>возрастной группы</w:t>
      </w:r>
      <w:r w:rsidR="00B23673" w:rsidRPr="00236F7D">
        <w:rPr>
          <w:rFonts w:ascii="Times New Roman" w:hAnsi="Times New Roman"/>
          <w:sz w:val="24"/>
          <w:szCs w:val="24"/>
        </w:rPr>
        <w:t>:</w:t>
      </w:r>
      <w:r w:rsidR="008903B6" w:rsidRPr="00236F7D">
        <w:rPr>
          <w:rFonts w:ascii="Times New Roman" w:hAnsi="Times New Roman"/>
          <w:sz w:val="24"/>
          <w:szCs w:val="24"/>
        </w:rPr>
        <w:t xml:space="preserve"> 14-</w:t>
      </w:r>
      <w:r w:rsidR="00C36F14" w:rsidRPr="00236F7D">
        <w:rPr>
          <w:rFonts w:ascii="Times New Roman" w:hAnsi="Times New Roman"/>
          <w:sz w:val="24"/>
          <w:szCs w:val="24"/>
        </w:rPr>
        <w:t>16 лет.</w:t>
      </w:r>
    </w:p>
    <w:p w:rsidR="00EB32D0" w:rsidRDefault="00393E89" w:rsidP="008E742D">
      <w:pPr>
        <w:pStyle w:val="a6"/>
        <w:numPr>
          <w:ilvl w:val="1"/>
          <w:numId w:val="5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EB32D0" w:rsidRPr="00236F7D">
        <w:rPr>
          <w:rFonts w:ascii="Times New Roman" w:hAnsi="Times New Roman"/>
          <w:sz w:val="24"/>
          <w:szCs w:val="24"/>
        </w:rPr>
        <w:t xml:space="preserve"> конкур</w:t>
      </w:r>
      <w:r>
        <w:rPr>
          <w:rFonts w:ascii="Times New Roman" w:hAnsi="Times New Roman"/>
          <w:sz w:val="24"/>
          <w:szCs w:val="24"/>
        </w:rPr>
        <w:t xml:space="preserve">се  принимает участие один  участник </w:t>
      </w:r>
      <w:r w:rsidR="00AA250D">
        <w:rPr>
          <w:rFonts w:ascii="Times New Roman" w:hAnsi="Times New Roman"/>
          <w:sz w:val="24"/>
          <w:szCs w:val="24"/>
        </w:rPr>
        <w:t xml:space="preserve"> от шк</w:t>
      </w:r>
      <w:r w:rsidR="00234AE5">
        <w:rPr>
          <w:rFonts w:ascii="Times New Roman" w:hAnsi="Times New Roman"/>
          <w:sz w:val="24"/>
          <w:szCs w:val="24"/>
        </w:rPr>
        <w:t>олы  (всего 10</w:t>
      </w:r>
      <w:r w:rsidR="007B1A5C">
        <w:rPr>
          <w:rFonts w:ascii="Times New Roman" w:hAnsi="Times New Roman"/>
          <w:sz w:val="24"/>
          <w:szCs w:val="24"/>
        </w:rPr>
        <w:t xml:space="preserve"> мест).</w:t>
      </w:r>
    </w:p>
    <w:p w:rsidR="007B1A5C" w:rsidRPr="00236F7D" w:rsidRDefault="007B1A5C" w:rsidP="007B1A5C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:rsidR="00E24877" w:rsidRDefault="00E24877" w:rsidP="008E742D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E24877" w:rsidRDefault="00630F47" w:rsidP="00AA250D">
      <w:pPr>
        <w:pStyle w:val="a6"/>
        <w:numPr>
          <w:ilvl w:val="0"/>
          <w:numId w:val="50"/>
        </w:numPr>
        <w:jc w:val="center"/>
        <w:rPr>
          <w:rFonts w:ascii="Times New Roman" w:hAnsi="Times New Roman"/>
          <w:b/>
          <w:sz w:val="24"/>
          <w:szCs w:val="24"/>
        </w:rPr>
      </w:pPr>
      <w:r w:rsidRPr="00236F7D">
        <w:rPr>
          <w:rFonts w:ascii="Times New Roman" w:hAnsi="Times New Roman"/>
          <w:b/>
          <w:sz w:val="24"/>
          <w:szCs w:val="24"/>
        </w:rPr>
        <w:t xml:space="preserve">Условия проведения </w:t>
      </w:r>
      <w:r w:rsidR="00E24877">
        <w:rPr>
          <w:rFonts w:ascii="Times New Roman" w:hAnsi="Times New Roman"/>
          <w:b/>
          <w:sz w:val="24"/>
          <w:szCs w:val="24"/>
        </w:rPr>
        <w:t>муниципального</w:t>
      </w:r>
      <w:r w:rsidRPr="00236F7D">
        <w:rPr>
          <w:rFonts w:ascii="Times New Roman" w:hAnsi="Times New Roman"/>
          <w:b/>
          <w:sz w:val="24"/>
          <w:szCs w:val="24"/>
        </w:rPr>
        <w:t xml:space="preserve"> чемпионата</w:t>
      </w:r>
    </w:p>
    <w:p w:rsidR="00FD3607" w:rsidRDefault="00630F47" w:rsidP="00AA250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36F7D">
        <w:rPr>
          <w:rFonts w:ascii="Times New Roman" w:hAnsi="Times New Roman"/>
          <w:b/>
          <w:sz w:val="24"/>
          <w:szCs w:val="24"/>
        </w:rPr>
        <w:t>по компетенции «</w:t>
      </w:r>
      <w:r w:rsidR="0028419C">
        <w:rPr>
          <w:rFonts w:ascii="Times New Roman" w:hAnsi="Times New Roman"/>
          <w:b/>
          <w:sz w:val="24"/>
          <w:szCs w:val="24"/>
        </w:rPr>
        <w:t>Кондитерское дело</w:t>
      </w:r>
      <w:r w:rsidRPr="00236F7D">
        <w:rPr>
          <w:rFonts w:ascii="Times New Roman" w:hAnsi="Times New Roman"/>
          <w:b/>
          <w:sz w:val="24"/>
          <w:szCs w:val="24"/>
        </w:rPr>
        <w:t>» на базе МОБУ СОШ № 1</w:t>
      </w:r>
      <w:r w:rsidR="00C46C18">
        <w:rPr>
          <w:rFonts w:ascii="Times New Roman" w:hAnsi="Times New Roman"/>
          <w:b/>
          <w:sz w:val="24"/>
          <w:szCs w:val="24"/>
        </w:rPr>
        <w:t>3</w:t>
      </w:r>
    </w:p>
    <w:p w:rsidR="00AC0D99" w:rsidRDefault="00AC0D99" w:rsidP="00AC0D99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AC0D99">
        <w:t>Кондитеры – высококвалифицированные специал</w:t>
      </w:r>
      <w:r>
        <w:t xml:space="preserve">исты в сфере кондитерского дела </w:t>
      </w:r>
      <w:r w:rsidRPr="00AC0D99">
        <w:t>производят широкий спектр сложных в изгото</w:t>
      </w:r>
      <w:r>
        <w:t xml:space="preserve">влении изделий, преимущественно </w:t>
      </w:r>
      <w:r w:rsidRPr="00AC0D99">
        <w:t xml:space="preserve">сладостей. Кондитерские изделия включают в себя шоколад, конфеты ручной работы и птифуры для подачи в гостиницах и ресторанах либо розничного сбыта в специализированных магазинах. Кондитеры производят разнообразные горячие и холодные десерты, торты, печенье, замороженные изделия для подачи в гостиницах класса люкс/бутик, ресторанах, а также для розничной реализации в кондитерских </w:t>
      </w:r>
      <w:r w:rsidRPr="00AC0D99">
        <w:lastRenderedPageBreak/>
        <w:t>магазинах. Они также могут изготавливать сложные витринные образцы с использованием сахара, глазури, марципана и других декоративных материалов и ингредиентов. Некоторые кондитеры специализируются на изготовлении украшенных и тематических тортов для торжественных мероприятий.</w:t>
      </w:r>
    </w:p>
    <w:p w:rsidR="00AC0D99" w:rsidRDefault="00AC0D99" w:rsidP="00AC0D99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AC0D99">
        <w:t>Необходим высокий уровень специальных знаний и навыков.</w:t>
      </w:r>
      <w:r w:rsidRPr="00AC0D99">
        <w:br/>
        <w:t>Для развития требуемой компетенции кондитерам необходимо учиться и практиковаться годами. Это предполагает освоение профессиональных техник изготовления и украшения кондитерских изделий. Требуются художественный талант, чувство стиля в кулинарии, а также способность работать эффективно и экономично для достижения выдающихся результатов в установленное время и в соответствии с заданным бюджетом.</w:t>
      </w:r>
    </w:p>
    <w:p w:rsidR="00AC0D99" w:rsidRDefault="00AC0D99" w:rsidP="00AC0D99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AC0D99">
        <w:t xml:space="preserve">В некоторых случаях кондитерам требуется взаимодействовать непосредственно с заказчиком, в </w:t>
      </w:r>
      <w:proofErr w:type="gramStart"/>
      <w:r w:rsidRPr="00AC0D99">
        <w:t>связи</w:t>
      </w:r>
      <w:proofErr w:type="gramEnd"/>
      <w:r w:rsidRPr="00AC0D99">
        <w:t xml:space="preserve"> с чем требуются развитые навыки обслуживания наряду с умением </w:t>
      </w:r>
      <w:r>
        <w:t xml:space="preserve">обсуждать запросы </w:t>
      </w:r>
      <w:r w:rsidRPr="00AC0D99">
        <w:t>клиента,</w:t>
      </w:r>
      <w:r w:rsidRPr="00AC0D99">
        <w:br/>
        <w:t>консультировать его, давать рекомендации. Крайне важна способность, работать инициативно.</w:t>
      </w:r>
    </w:p>
    <w:p w:rsidR="00AC0D99" w:rsidRPr="00AC0D99" w:rsidRDefault="00AC0D99" w:rsidP="00AC0D99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AC0D99">
        <w:t>Эксперт в этой сфере использует большое количество специализированного оборудования и материалов. Кондитеры должны принимать во внимание качество ингредиентов, бережно обращаться с ними, а также соблюдать высокие стандарты гигиены, технику безопасности и нормы охраны здоровья.</w:t>
      </w:r>
      <w:r w:rsidRPr="00AC0D99">
        <w:br/>
        <w:t>Они часто работают в гостиницах и ресторанах высокого класса. В некоторых странах кондитеры часто сотрудничают со специализированными розничными магазинами, торгующими кондитерскими изделиями и сладкой выпечкой, изготовленными и украшенными вручную. Кондитеры также могут быть индивидуальными предпринимателями, поставляющими изделия на заказ.</w:t>
      </w:r>
    </w:p>
    <w:p w:rsidR="00AA250D" w:rsidRPr="00236F7D" w:rsidRDefault="00AA250D" w:rsidP="00AA250D">
      <w:pPr>
        <w:pStyle w:val="a6"/>
        <w:jc w:val="both"/>
        <w:rPr>
          <w:rStyle w:val="10"/>
          <w:rFonts w:ascii="Times New Roman" w:hAnsi="Times New Roman" w:cs="Times New Roman"/>
          <w:sz w:val="24"/>
          <w:szCs w:val="24"/>
        </w:rPr>
      </w:pPr>
    </w:p>
    <w:p w:rsidR="000C0BAC" w:rsidRPr="00E24877" w:rsidRDefault="00FB674C" w:rsidP="00AA250D">
      <w:pPr>
        <w:pStyle w:val="a6"/>
        <w:numPr>
          <w:ilvl w:val="1"/>
          <w:numId w:val="48"/>
        </w:numPr>
        <w:jc w:val="center"/>
        <w:rPr>
          <w:rFonts w:ascii="Times New Roman" w:hAnsi="Times New Roman"/>
          <w:sz w:val="24"/>
          <w:szCs w:val="24"/>
        </w:rPr>
      </w:pPr>
      <w:r w:rsidRPr="00E24877">
        <w:rPr>
          <w:rFonts w:ascii="Times New Roman" w:hAnsi="Times New Roman"/>
          <w:b/>
          <w:sz w:val="24"/>
          <w:szCs w:val="24"/>
        </w:rPr>
        <w:t>Конкурсный (очный) этап</w:t>
      </w:r>
    </w:p>
    <w:p w:rsidR="008D57F7" w:rsidRDefault="00AC0D99" w:rsidP="00AC0D99">
      <w:pPr>
        <w:pStyle w:val="aa"/>
        <w:shd w:val="clear" w:color="auto" w:fill="FFFFFF"/>
        <w:spacing w:before="0" w:beforeAutospacing="0" w:after="0" w:afterAutospacing="0"/>
      </w:pPr>
      <w:r w:rsidRPr="00AC0D99">
        <w:rPr>
          <w:rStyle w:val="a9"/>
        </w:rPr>
        <w:t>ТЕМА</w:t>
      </w:r>
      <w:r w:rsidRPr="00AC0D99">
        <w:br/>
        <w:t xml:space="preserve">Все изделия должны соответствовать теме «ИСКУССТВО». </w:t>
      </w:r>
    </w:p>
    <w:p w:rsidR="00AC0D99" w:rsidRPr="00AC0D99" w:rsidRDefault="00AC0D99" w:rsidP="00AC0D99">
      <w:pPr>
        <w:pStyle w:val="aa"/>
        <w:shd w:val="clear" w:color="auto" w:fill="FFFFFF"/>
        <w:spacing w:before="0" w:beforeAutospacing="0" w:after="0" w:afterAutospacing="0"/>
      </w:pPr>
      <w:r w:rsidRPr="00AC0D99">
        <w:t>Тема Искусства должна быть визуально представлена во всех изделиях всех модулей.</w:t>
      </w:r>
    </w:p>
    <w:p w:rsidR="0028419C" w:rsidRDefault="00AC0D99" w:rsidP="0028419C">
      <w:pPr>
        <w:pStyle w:val="aa"/>
        <w:shd w:val="clear" w:color="auto" w:fill="FFFFFF"/>
        <w:spacing w:before="0" w:beforeAutospacing="0" w:after="0" w:afterAutospacing="0"/>
      </w:pPr>
      <w:r w:rsidRPr="00AC0D99">
        <w:rPr>
          <w:rStyle w:val="a9"/>
        </w:rPr>
        <w:t>МОДУЛИ: А, С</w:t>
      </w:r>
      <w:r w:rsidRPr="00AC0D99">
        <w:br/>
        <w:t xml:space="preserve">Соревнование длится </w:t>
      </w:r>
      <w:r w:rsidR="0028006E">
        <w:t>3</w:t>
      </w:r>
      <w:r w:rsidRPr="00AC0D99">
        <w:t xml:space="preserve"> ч 30 м в течение 1 дня,  готовятся изделия  модулей, представленных ниже. Участники могут организовать работу по своему желанию,  но им необходимо учитывать время презентации каждого из модулей, указанное в расписании.</w:t>
      </w:r>
    </w:p>
    <w:p w:rsidR="0028419C" w:rsidRDefault="0028419C" w:rsidP="00CE1FBA">
      <w:pPr>
        <w:pStyle w:val="aa"/>
        <w:shd w:val="clear" w:color="auto" w:fill="FFFFFF"/>
        <w:spacing w:before="0" w:beforeAutospacing="0" w:after="0" w:afterAutospacing="0"/>
        <w:contextualSpacing/>
        <w:rPr>
          <w:rFonts w:eastAsia="Calibri" w:cs="Calibri"/>
          <w:color w:val="000000"/>
          <w:spacing w:val="2"/>
          <w:shd w:val="clear" w:color="auto" w:fill="FFFFFF"/>
        </w:rPr>
      </w:pPr>
      <w:r w:rsidRPr="0028419C">
        <w:rPr>
          <w:rFonts w:eastAsia="Calibri" w:cs="Calibri"/>
          <w:color w:val="000000"/>
          <w:spacing w:val="2"/>
          <w:shd w:val="clear" w:color="auto" w:fill="FFFFFF"/>
        </w:rPr>
        <w:t>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 и  подвергает себя опасности, такой участник может быть отстранен от конкурса.</w:t>
      </w:r>
    </w:p>
    <w:p w:rsidR="006B2F16" w:rsidRPr="00CE1FBA" w:rsidRDefault="006B2F16" w:rsidP="00CE1F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F16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участник должен предоставить ПОРТФОЛИО</w:t>
      </w:r>
      <w:r w:rsidRPr="006B2F16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:  </w:t>
      </w:r>
      <w:r w:rsidR="001F194C">
        <w:rPr>
          <w:rFonts w:ascii="Times New Roman" w:eastAsia="Calibri" w:hAnsi="Times New Roman" w:cs="Times New Roman"/>
          <w:sz w:val="24"/>
          <w:szCs w:val="24"/>
        </w:rPr>
        <w:t>портфолио должно  с</w:t>
      </w:r>
      <w:r w:rsidRPr="006B2F16">
        <w:rPr>
          <w:rFonts w:ascii="Times New Roman" w:eastAsia="Calibri" w:hAnsi="Times New Roman" w:cs="Times New Roman"/>
          <w:sz w:val="24"/>
          <w:szCs w:val="24"/>
        </w:rPr>
        <w:t>одерж</w:t>
      </w:r>
      <w:r w:rsidR="001F194C">
        <w:rPr>
          <w:rFonts w:ascii="Times New Roman" w:eastAsia="Calibri" w:hAnsi="Times New Roman" w:cs="Times New Roman"/>
          <w:sz w:val="24"/>
          <w:szCs w:val="24"/>
        </w:rPr>
        <w:t>ать</w:t>
      </w:r>
      <w:r w:rsidRPr="006B2F16">
        <w:rPr>
          <w:rFonts w:ascii="Times New Roman" w:eastAsia="Calibri" w:hAnsi="Times New Roman" w:cs="Times New Roman"/>
          <w:sz w:val="24"/>
          <w:szCs w:val="24"/>
        </w:rPr>
        <w:t xml:space="preserve"> рецептур</w:t>
      </w:r>
      <w:r w:rsidR="001F194C">
        <w:rPr>
          <w:rFonts w:ascii="Times New Roman" w:eastAsia="Calibri" w:hAnsi="Times New Roman" w:cs="Times New Roman"/>
          <w:sz w:val="24"/>
          <w:szCs w:val="24"/>
        </w:rPr>
        <w:t>у</w:t>
      </w:r>
      <w:r w:rsidRPr="006B2F16">
        <w:rPr>
          <w:rFonts w:ascii="Times New Roman" w:eastAsia="Calibri" w:hAnsi="Times New Roman" w:cs="Times New Roman"/>
          <w:sz w:val="24"/>
          <w:szCs w:val="24"/>
        </w:rPr>
        <w:t xml:space="preserve"> изделий, подготовленных для соревнований,  </w:t>
      </w:r>
      <w:r w:rsidR="001F194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6B2F16">
        <w:rPr>
          <w:rFonts w:ascii="Times New Roman" w:eastAsia="Calibri" w:hAnsi="Times New Roman" w:cs="Times New Roman"/>
          <w:sz w:val="24"/>
          <w:szCs w:val="24"/>
        </w:rPr>
        <w:t>представлено на презентационном столе в первый день</w:t>
      </w:r>
      <w:r w:rsidRPr="005121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419C" w:rsidRPr="00AC0D99" w:rsidRDefault="0028419C" w:rsidP="00AC0D99">
      <w:pPr>
        <w:pStyle w:val="aa"/>
        <w:shd w:val="clear" w:color="auto" w:fill="FFFFFF"/>
        <w:spacing w:before="0" w:beforeAutospacing="0" w:after="0" w:afterAutospacing="0"/>
      </w:pPr>
    </w:p>
    <w:p w:rsidR="00AC0D99" w:rsidRPr="00AC0D99" w:rsidRDefault="00AC0D99" w:rsidP="00AC0D99">
      <w:pPr>
        <w:pStyle w:val="aa"/>
        <w:shd w:val="clear" w:color="auto" w:fill="FFFFFF"/>
        <w:spacing w:before="0" w:beforeAutospacing="0" w:after="0" w:afterAutospacing="0"/>
      </w:pPr>
      <w:r w:rsidRPr="00AC0D99">
        <w:rPr>
          <w:rStyle w:val="a9"/>
        </w:rPr>
        <w:t>Модуль A: Миниатюры</w:t>
      </w:r>
    </w:p>
    <w:p w:rsidR="00AC0D99" w:rsidRPr="00AC0D99" w:rsidRDefault="00AC0D99" w:rsidP="00AC0D99">
      <w:pPr>
        <w:pStyle w:val="aa"/>
        <w:shd w:val="clear" w:color="auto" w:fill="FFFFFF"/>
        <w:spacing w:before="0" w:beforeAutospacing="0" w:after="0" w:afterAutospacing="0"/>
      </w:pPr>
      <w:r w:rsidRPr="00AC0D99">
        <w:t>Участник         должен           изготовить     1          тип      изделий, в количестве 15 штук.</w:t>
      </w:r>
    </w:p>
    <w:p w:rsidR="00AC0D99" w:rsidRPr="00AC0D99" w:rsidRDefault="00AC0D99" w:rsidP="00AC0D99">
      <w:pPr>
        <w:pStyle w:val="aa"/>
        <w:shd w:val="clear" w:color="auto" w:fill="FFFFFF"/>
        <w:spacing w:before="0" w:beforeAutospacing="0" w:after="0" w:afterAutospacing="0"/>
      </w:pPr>
      <w:r w:rsidRPr="00AC0D99">
        <w:t>Тип изделия – мини-эклеры.</w:t>
      </w:r>
    </w:p>
    <w:p w:rsidR="00AC0D99" w:rsidRPr="00AC0D99" w:rsidRDefault="00AC0D99" w:rsidP="00AC0D99">
      <w:pPr>
        <w:pStyle w:val="aa"/>
        <w:shd w:val="clear" w:color="auto" w:fill="FFFFFF"/>
        <w:spacing w:before="0" w:beforeAutospacing="0" w:after="0" w:afterAutospacing="0"/>
      </w:pPr>
      <w:r w:rsidRPr="00AC0D99">
        <w:t>Длина изделия – 8 см.</w:t>
      </w:r>
    </w:p>
    <w:p w:rsidR="00AC0D99" w:rsidRPr="00AC0D99" w:rsidRDefault="00AC0D99" w:rsidP="00AC0D99">
      <w:pPr>
        <w:pStyle w:val="aa"/>
        <w:shd w:val="clear" w:color="auto" w:fill="FFFFFF"/>
        <w:spacing w:before="0" w:beforeAutospacing="0" w:after="0" w:afterAutospacing="0"/>
      </w:pPr>
      <w:r w:rsidRPr="00AC0D99">
        <w:t>Все изделия должны быть визуально идентичными.</w:t>
      </w:r>
    </w:p>
    <w:p w:rsidR="00AC0D99" w:rsidRPr="00AC0D99" w:rsidRDefault="00AC0D99" w:rsidP="00AC0D99">
      <w:pPr>
        <w:pStyle w:val="aa"/>
        <w:shd w:val="clear" w:color="auto" w:fill="FFFFFF"/>
        <w:spacing w:before="0" w:beforeAutospacing="0" w:after="0" w:afterAutospacing="0"/>
      </w:pPr>
      <w:r w:rsidRPr="00AC0D99">
        <w:t>Все изделия должны весить одинаково, но допускается отклонения между изделиями в 1-2 грамма.</w:t>
      </w:r>
    </w:p>
    <w:p w:rsidR="00AC0D99" w:rsidRPr="00AC0D99" w:rsidRDefault="00AC0D99" w:rsidP="00AC0D99">
      <w:pPr>
        <w:pStyle w:val="aa"/>
        <w:shd w:val="clear" w:color="auto" w:fill="FFFFFF"/>
        <w:spacing w:before="0" w:beforeAutospacing="0" w:after="0" w:afterAutospacing="0"/>
      </w:pPr>
      <w:r w:rsidRPr="00AC0D99">
        <w:t>Запрещается нарезка замороженного отсаженного п/ф (теста).</w:t>
      </w:r>
    </w:p>
    <w:p w:rsidR="00AC0D99" w:rsidRPr="00AC0D99" w:rsidRDefault="00AC0D99" w:rsidP="00AC0D99">
      <w:pPr>
        <w:pStyle w:val="aa"/>
        <w:shd w:val="clear" w:color="auto" w:fill="FFFFFF"/>
        <w:spacing w:before="0" w:beforeAutospacing="0" w:after="0" w:afterAutospacing="0"/>
      </w:pPr>
      <w:r w:rsidRPr="00AC0D99">
        <w:t>Обязательный компонент – крем на основе заварного.</w:t>
      </w:r>
    </w:p>
    <w:p w:rsidR="00AC0D99" w:rsidRPr="00AC0D99" w:rsidRDefault="00AC0D99" w:rsidP="00AC0D99">
      <w:pPr>
        <w:pStyle w:val="aa"/>
        <w:shd w:val="clear" w:color="auto" w:fill="FFFFFF"/>
        <w:spacing w:before="0" w:beforeAutospacing="0" w:after="0" w:afterAutospacing="0"/>
      </w:pPr>
      <w:r w:rsidRPr="00AC0D99">
        <w:t>Декор остаётся на выбор участника и должен отражать тему «Искусство».</w:t>
      </w:r>
    </w:p>
    <w:p w:rsidR="00AC0D99" w:rsidRPr="00AC0D99" w:rsidRDefault="00480F21" w:rsidP="00AC0D99">
      <w:pPr>
        <w:pStyle w:val="aa"/>
        <w:shd w:val="clear" w:color="auto" w:fill="FFFFFF"/>
        <w:spacing w:before="0" w:beforeAutospacing="0" w:after="0" w:afterAutospacing="0"/>
      </w:pPr>
      <w:r>
        <w:t>Для декора </w:t>
      </w:r>
      <w:r w:rsidR="00AC0D99" w:rsidRPr="00AC0D99">
        <w:t>можно использовать шоколад, мастику/марципан, свежие ягоды, цукаты, орехи, пищевое золото или серебро.</w:t>
      </w:r>
    </w:p>
    <w:p w:rsidR="00AC0D99" w:rsidRPr="00AC0D99" w:rsidRDefault="00AC0D99" w:rsidP="00AC0D99">
      <w:pPr>
        <w:pStyle w:val="aa"/>
        <w:shd w:val="clear" w:color="auto" w:fill="FFFFFF"/>
        <w:spacing w:before="0" w:beforeAutospacing="0" w:after="0" w:afterAutospacing="0"/>
      </w:pPr>
      <w:r w:rsidRPr="00AC0D99">
        <w:t>Нельзя использовать элементы украшения из карамели/</w:t>
      </w:r>
      <w:proofErr w:type="spellStart"/>
      <w:r w:rsidRPr="00AC0D99">
        <w:t>изомальта</w:t>
      </w:r>
      <w:proofErr w:type="spellEnd"/>
      <w:r w:rsidRPr="00AC0D99">
        <w:t>.</w:t>
      </w:r>
    </w:p>
    <w:p w:rsidR="00AC0D99" w:rsidRPr="00AC0D99" w:rsidRDefault="00AC0D99" w:rsidP="00AC0D99">
      <w:pPr>
        <w:pStyle w:val="aa"/>
        <w:shd w:val="clear" w:color="auto" w:fill="FFFFFF"/>
        <w:spacing w:before="0" w:beforeAutospacing="0" w:after="0" w:afterAutospacing="0"/>
      </w:pPr>
      <w:r w:rsidRPr="00AC0D99">
        <w:t>  По</w:t>
      </w:r>
      <w:r w:rsidR="00234AE5">
        <w:t xml:space="preserve">дача: изделия подаются </w:t>
      </w:r>
      <w:r w:rsidR="00480F21">
        <w:t>на</w:t>
      </w:r>
      <w:r w:rsidRPr="00AC0D99">
        <w:t xml:space="preserve"> акриловых постаментах, подготовленных организаторами соревнований, в следующем количестве:</w:t>
      </w:r>
    </w:p>
    <w:p w:rsidR="00AC0D99" w:rsidRPr="00AC0D99" w:rsidRDefault="00480F21" w:rsidP="00AC0D99">
      <w:pPr>
        <w:pStyle w:val="aa"/>
        <w:shd w:val="clear" w:color="auto" w:fill="FFFFFF"/>
        <w:spacing w:before="0" w:beforeAutospacing="0" w:after="0" w:afterAutospacing="0"/>
      </w:pPr>
      <w:r>
        <w:lastRenderedPageBreak/>
        <w:t xml:space="preserve"> 10 шт. (десять) </w:t>
      </w:r>
      <w:r w:rsidR="00AC0D99" w:rsidRPr="00AC0D99">
        <w:t xml:space="preserve">изделий должны </w:t>
      </w:r>
      <w:r w:rsidR="00D45830">
        <w:t>быть представлены на подставке </w:t>
      </w:r>
      <w:r w:rsidR="00AC0D99" w:rsidRPr="00AC0D99">
        <w:t>на презентационном столе;</w:t>
      </w:r>
    </w:p>
    <w:p w:rsidR="00AC0D99" w:rsidRPr="00AC0D99" w:rsidRDefault="00AC0D99" w:rsidP="00AC0D99">
      <w:pPr>
        <w:pStyle w:val="aa"/>
        <w:shd w:val="clear" w:color="auto" w:fill="FFFFFF"/>
        <w:spacing w:before="0" w:beforeAutospacing="0" w:after="0" w:afterAutospacing="0"/>
      </w:pPr>
      <w:r w:rsidRPr="00AC0D99">
        <w:t>5 шт.  (пять) подаются на блюде для дегустации и оценки.</w:t>
      </w:r>
    </w:p>
    <w:p w:rsidR="00AC0D99" w:rsidRPr="00AC0D99" w:rsidRDefault="00AC0D99" w:rsidP="00AC0D99">
      <w:pPr>
        <w:pStyle w:val="aa"/>
        <w:shd w:val="clear" w:color="auto" w:fill="FFFFFF"/>
        <w:spacing w:before="0" w:beforeAutospacing="0" w:after="0" w:afterAutospacing="0"/>
      </w:pPr>
      <w:r w:rsidRPr="00AC0D99">
        <w:t> </w:t>
      </w:r>
    </w:p>
    <w:p w:rsidR="00AC0D99" w:rsidRPr="00AC0D99" w:rsidRDefault="00AC0D99" w:rsidP="00AC0D99">
      <w:pPr>
        <w:pStyle w:val="aa"/>
        <w:shd w:val="clear" w:color="auto" w:fill="FFFFFF"/>
        <w:spacing w:before="0" w:beforeAutospacing="0" w:after="0" w:afterAutospacing="0"/>
      </w:pPr>
      <w:r w:rsidRPr="00AC0D99">
        <w:rPr>
          <w:rStyle w:val="a9"/>
        </w:rPr>
        <w:t>Модуль C: Моделирование</w:t>
      </w:r>
    </w:p>
    <w:p w:rsidR="00AC0D99" w:rsidRPr="00AC0D99" w:rsidRDefault="00AC0D99" w:rsidP="00AC0D99">
      <w:pPr>
        <w:pStyle w:val="aa"/>
        <w:shd w:val="clear" w:color="auto" w:fill="FFFFFF"/>
        <w:spacing w:before="0" w:beforeAutospacing="0" w:after="0" w:afterAutospacing="0"/>
      </w:pPr>
      <w:r w:rsidRPr="00AC0D99">
        <w:t> Участник должен изготовить 1 вид сформованной вручную фиг</w:t>
      </w:r>
      <w:r w:rsidR="005A3572">
        <w:t>урки из мастики</w:t>
      </w:r>
      <w:r w:rsidRPr="00AC0D99">
        <w:t>.</w:t>
      </w:r>
    </w:p>
    <w:p w:rsidR="00AC0D99" w:rsidRPr="00AC0D99" w:rsidRDefault="00AC0D99" w:rsidP="00AC0D99">
      <w:pPr>
        <w:pStyle w:val="aa"/>
        <w:shd w:val="clear" w:color="auto" w:fill="FFFFFF"/>
        <w:spacing w:before="0" w:beforeAutospacing="0" w:after="0" w:afterAutospacing="0"/>
      </w:pPr>
      <w:r w:rsidRPr="00AC0D99">
        <w:t>·      Количество - 1 штука.</w:t>
      </w:r>
    </w:p>
    <w:p w:rsidR="00AC0D99" w:rsidRPr="00AC0D99" w:rsidRDefault="00AC0D99" w:rsidP="00AC0D99">
      <w:pPr>
        <w:pStyle w:val="aa"/>
        <w:shd w:val="clear" w:color="auto" w:fill="FFFFFF"/>
        <w:spacing w:before="0" w:beforeAutospacing="0" w:after="0" w:afterAutospacing="0"/>
      </w:pPr>
      <w:r w:rsidRPr="00AC0D99">
        <w:t>·      При изготовлении можно использовать технику пульверизации, окрашивания, оплавления, также цветной марципан или/и цветную сахарную пасту, окрашенные вручную.</w:t>
      </w:r>
    </w:p>
    <w:p w:rsidR="00AC0D99" w:rsidRPr="00AC0D99" w:rsidRDefault="00AC0D99" w:rsidP="00AC0D99">
      <w:pPr>
        <w:pStyle w:val="aa"/>
        <w:shd w:val="clear" w:color="auto" w:fill="FFFFFF"/>
        <w:spacing w:before="0" w:beforeAutospacing="0" w:after="0" w:afterAutospacing="0"/>
      </w:pPr>
      <w:r w:rsidRPr="00AC0D99">
        <w:t>·      Использовать отливочные формы и прессы запрещено.</w:t>
      </w:r>
    </w:p>
    <w:p w:rsidR="00AC0D99" w:rsidRPr="00AC0D99" w:rsidRDefault="00AC0D99" w:rsidP="00AC0D99">
      <w:pPr>
        <w:pStyle w:val="aa"/>
        <w:shd w:val="clear" w:color="auto" w:fill="FFFFFF"/>
        <w:spacing w:before="0" w:beforeAutospacing="0" w:after="0" w:afterAutospacing="0"/>
      </w:pPr>
      <w:r w:rsidRPr="00AC0D99">
        <w:t>·      Изделие участники изготавливают в соответствии с домашним заданием.</w:t>
      </w:r>
    </w:p>
    <w:p w:rsidR="00AC0D99" w:rsidRPr="00AC0D99" w:rsidRDefault="00AC0D99" w:rsidP="00AC0D99">
      <w:pPr>
        <w:pStyle w:val="aa"/>
        <w:shd w:val="clear" w:color="auto" w:fill="FFFFFF"/>
        <w:spacing w:before="0" w:beforeAutospacing="0" w:after="0" w:afterAutospacing="0"/>
      </w:pPr>
      <w:r w:rsidRPr="00AC0D99">
        <w:t>·      Фигурка должна весить 80 г максимум (принимается вес от 60 до 80 грамм).</w:t>
      </w:r>
    </w:p>
    <w:p w:rsidR="00AC0D99" w:rsidRPr="00AC0D99" w:rsidRDefault="00AC0D99" w:rsidP="00AC0D99">
      <w:pPr>
        <w:pStyle w:val="aa"/>
        <w:shd w:val="clear" w:color="auto" w:fill="FFFFFF"/>
        <w:spacing w:before="0" w:beforeAutospacing="0" w:after="0" w:afterAutospacing="0"/>
      </w:pPr>
      <w:r w:rsidRPr="00AC0D99">
        <w:t>·      Фигурка должна отражать тему «Искусство».</w:t>
      </w:r>
    </w:p>
    <w:p w:rsidR="00AC0D99" w:rsidRPr="00AC0D99" w:rsidRDefault="00AC0D99" w:rsidP="00AC0D99">
      <w:pPr>
        <w:pStyle w:val="aa"/>
        <w:shd w:val="clear" w:color="auto" w:fill="FFFFFF"/>
        <w:spacing w:before="0" w:beforeAutospacing="0" w:after="0" w:afterAutospacing="0"/>
      </w:pPr>
      <w:r w:rsidRPr="00AC0D99">
        <w:t xml:space="preserve">·      Никаких дополнительных поддерживающих элементов не может быть представлено для презентации. Фигурка </w:t>
      </w:r>
      <w:r w:rsidR="00234AE5">
        <w:t>должна стоять так, чтобы можно </w:t>
      </w:r>
      <w:r w:rsidRPr="00AC0D99">
        <w:t>было просто снять с презентационного постамента.</w:t>
      </w:r>
    </w:p>
    <w:p w:rsidR="00AC0D99" w:rsidRPr="00AC0D99" w:rsidRDefault="00AC0D99" w:rsidP="00AC0D99">
      <w:pPr>
        <w:pStyle w:val="aa"/>
        <w:shd w:val="clear" w:color="auto" w:fill="FFFFFF"/>
        <w:spacing w:before="0" w:beforeAutospacing="0" w:after="0" w:afterAutospacing="0"/>
      </w:pPr>
      <w:r w:rsidRPr="00AC0D99">
        <w:t>·      Применение шоколада и какао-масла не допускается.</w:t>
      </w:r>
    </w:p>
    <w:p w:rsidR="00AC0D99" w:rsidRPr="00AC0D99" w:rsidRDefault="00AC0D99" w:rsidP="00AC0D99">
      <w:pPr>
        <w:pStyle w:val="aa"/>
        <w:shd w:val="clear" w:color="auto" w:fill="FFFFFF"/>
        <w:spacing w:before="0" w:beforeAutospacing="0" w:after="0" w:afterAutospacing="0"/>
      </w:pPr>
      <w:r w:rsidRPr="00AC0D99">
        <w:t xml:space="preserve">·      Запрещается использовать </w:t>
      </w:r>
      <w:proofErr w:type="spellStart"/>
      <w:r w:rsidRPr="00AC0D99">
        <w:t>молды</w:t>
      </w:r>
      <w:proofErr w:type="spellEnd"/>
      <w:r w:rsidRPr="00AC0D99">
        <w:t xml:space="preserve"> и формы, вся работа должна производиться руками.</w:t>
      </w:r>
    </w:p>
    <w:p w:rsidR="00AC0D99" w:rsidRPr="00AC0D99" w:rsidRDefault="00AC0D99" w:rsidP="00AC0D99">
      <w:pPr>
        <w:pStyle w:val="aa"/>
        <w:shd w:val="clear" w:color="auto" w:fill="FFFFFF"/>
        <w:spacing w:before="0" w:beforeAutospacing="0" w:after="0" w:afterAutospacing="0"/>
      </w:pPr>
      <w:r w:rsidRPr="00AC0D99">
        <w:t>·      Использование соответствующих вырубок и инструментов для моделирования допускается.</w:t>
      </w:r>
    </w:p>
    <w:p w:rsidR="00AC0D99" w:rsidRPr="00AC0D99" w:rsidRDefault="00AC0D99" w:rsidP="00AC0D99">
      <w:pPr>
        <w:pStyle w:val="aa"/>
        <w:shd w:val="clear" w:color="auto" w:fill="FFFFFF"/>
        <w:spacing w:before="0" w:beforeAutospacing="0" w:after="0" w:afterAutospacing="0"/>
      </w:pPr>
      <w:r w:rsidRPr="00AC0D99">
        <w:t xml:space="preserve">·      Для украшения могут быть использованы </w:t>
      </w:r>
      <w:proofErr w:type="spellStart"/>
      <w:r w:rsidRPr="00AC0D99">
        <w:t>роял-айсинг</w:t>
      </w:r>
      <w:proofErr w:type="spellEnd"/>
      <w:r w:rsidRPr="00AC0D99">
        <w:t>, красители на любой основе.</w:t>
      </w:r>
    </w:p>
    <w:p w:rsidR="00AC0D99" w:rsidRPr="00AC0D99" w:rsidRDefault="00AC0D99" w:rsidP="00AC0D99">
      <w:pPr>
        <w:pStyle w:val="aa"/>
        <w:shd w:val="clear" w:color="auto" w:fill="FFFFFF"/>
        <w:spacing w:before="0" w:beforeAutospacing="0" w:after="0" w:afterAutospacing="0"/>
      </w:pPr>
      <w:r w:rsidRPr="00AC0D99">
        <w:t>·      Не допускается покрытие лаком.</w:t>
      </w:r>
    </w:p>
    <w:p w:rsidR="00AC0D99" w:rsidRPr="00AC0D99" w:rsidRDefault="00AC0D99" w:rsidP="00AC0D99">
      <w:pPr>
        <w:pStyle w:val="aa"/>
        <w:shd w:val="clear" w:color="auto" w:fill="FFFFFF"/>
        <w:spacing w:before="0" w:beforeAutospacing="0" w:after="0" w:afterAutospacing="0"/>
      </w:pPr>
      <w:r w:rsidRPr="00AC0D99">
        <w:t>·      Подача: фигурка должна быть представлена н</w:t>
      </w:r>
      <w:r w:rsidR="00234AE5">
        <w:t>а акриловой подставке размером </w:t>
      </w:r>
      <w:r w:rsidRPr="00AC0D99">
        <w:t>20х20 см предоставленном организаторами, на презентационном столе.</w:t>
      </w:r>
    </w:p>
    <w:p w:rsidR="000C0BAC" w:rsidRDefault="000C0BAC" w:rsidP="00AA250D">
      <w:pPr>
        <w:pStyle w:val="a6"/>
        <w:jc w:val="both"/>
        <w:rPr>
          <w:rStyle w:val="10"/>
          <w:rFonts w:ascii="Times New Roman" w:hAnsi="Times New Roman" w:cs="Times New Roman"/>
          <w:sz w:val="24"/>
          <w:szCs w:val="24"/>
        </w:rPr>
      </w:pPr>
    </w:p>
    <w:p w:rsidR="003D0081" w:rsidRDefault="003D0081" w:rsidP="00AA250D">
      <w:pPr>
        <w:pStyle w:val="a6"/>
        <w:jc w:val="both"/>
        <w:rPr>
          <w:rFonts w:ascii="Times New Roman" w:hAnsi="Times New Roman"/>
          <w:sz w:val="24"/>
        </w:rPr>
      </w:pPr>
    </w:p>
    <w:p w:rsidR="007469B7" w:rsidRDefault="007469B7" w:rsidP="00AA250D">
      <w:pPr>
        <w:pStyle w:val="a6"/>
        <w:jc w:val="both"/>
        <w:rPr>
          <w:rFonts w:ascii="Times New Roman" w:hAnsi="Times New Roman"/>
          <w:sz w:val="24"/>
        </w:rPr>
      </w:pPr>
    </w:p>
    <w:p w:rsidR="00E06BC2" w:rsidRPr="00335B22" w:rsidRDefault="00E06BC2" w:rsidP="00AA250D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335B22">
        <w:rPr>
          <w:rFonts w:ascii="Times New Roman" w:hAnsi="Times New Roman"/>
          <w:b/>
          <w:bCs/>
          <w:sz w:val="24"/>
          <w:szCs w:val="24"/>
        </w:rPr>
        <w:t>Порядок проведения конкурса</w:t>
      </w:r>
      <w:r w:rsidR="0038767F" w:rsidRPr="00335B22">
        <w:rPr>
          <w:rFonts w:ascii="Times New Roman" w:hAnsi="Times New Roman"/>
          <w:b/>
          <w:bCs/>
          <w:sz w:val="24"/>
          <w:szCs w:val="24"/>
        </w:rPr>
        <w:t>:</w:t>
      </w:r>
    </w:p>
    <w:p w:rsidR="00F1252E" w:rsidRDefault="00915C92" w:rsidP="00AA250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проводится как одна</w:t>
      </w:r>
      <w:r w:rsidR="00E06BC2" w:rsidRPr="00915C92">
        <w:rPr>
          <w:rFonts w:ascii="Times New Roman" w:hAnsi="Times New Roman"/>
          <w:sz w:val="24"/>
          <w:szCs w:val="24"/>
        </w:rPr>
        <w:t xml:space="preserve"> </w:t>
      </w:r>
      <w:r w:rsidR="008E3792" w:rsidRPr="00915C92">
        <w:rPr>
          <w:rFonts w:ascii="Times New Roman" w:hAnsi="Times New Roman"/>
          <w:sz w:val="24"/>
          <w:szCs w:val="24"/>
        </w:rPr>
        <w:t>компетенция</w:t>
      </w:r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="00F1252E" w:rsidRPr="00915C92">
        <w:rPr>
          <w:rFonts w:ascii="Times New Roman" w:hAnsi="Times New Roman"/>
          <w:sz w:val="24"/>
          <w:szCs w:val="24"/>
        </w:rPr>
        <w:t>чемпионата «Молодые профессионалы» («</w:t>
      </w:r>
      <w:proofErr w:type="spellStart"/>
      <w:r w:rsidR="00F1252E" w:rsidRPr="00915C92">
        <w:rPr>
          <w:rFonts w:ascii="Times New Roman" w:hAnsi="Times New Roman"/>
          <w:sz w:val="24"/>
          <w:szCs w:val="24"/>
          <w:lang w:val="en-US"/>
        </w:rPr>
        <w:t>WorldSkillsRussia</w:t>
      </w:r>
      <w:proofErr w:type="spellEnd"/>
      <w:r w:rsidR="00F1252E" w:rsidRPr="00915C9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F1252E" w:rsidRPr="00915C92">
        <w:rPr>
          <w:rFonts w:ascii="Times New Roman" w:hAnsi="Times New Roman"/>
          <w:sz w:val="24"/>
          <w:szCs w:val="24"/>
        </w:rPr>
        <w:t>в категории «Юниоры</w:t>
      </w:r>
      <w:r w:rsidR="00F1252E">
        <w:rPr>
          <w:rFonts w:ascii="Times New Roman" w:hAnsi="Times New Roman"/>
          <w:sz w:val="24"/>
          <w:szCs w:val="24"/>
        </w:rPr>
        <w:t>»</w:t>
      </w:r>
      <w:r w:rsidR="00E24877">
        <w:rPr>
          <w:rFonts w:ascii="Times New Roman" w:hAnsi="Times New Roman"/>
          <w:sz w:val="24"/>
          <w:szCs w:val="24"/>
        </w:rPr>
        <w:t>.</w:t>
      </w:r>
    </w:p>
    <w:p w:rsidR="00AE384E" w:rsidRDefault="00AE384E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F0527" w:rsidRPr="00914015" w:rsidRDefault="00187E0C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14015">
        <w:rPr>
          <w:rFonts w:ascii="Times New Roman" w:hAnsi="Times New Roman"/>
          <w:sz w:val="24"/>
          <w:szCs w:val="24"/>
        </w:rPr>
        <w:t xml:space="preserve">Прием заявок </w:t>
      </w:r>
      <w:hyperlink r:id="rId5" w:history="1">
        <w:r w:rsidR="00914015" w:rsidRPr="00914015">
          <w:rPr>
            <w:rStyle w:val="ab"/>
            <w:rFonts w:ascii="Times New Roman" w:hAnsi="Times New Roman"/>
            <w:sz w:val="24"/>
            <w:szCs w:val="24"/>
          </w:rPr>
          <w:t>https://forms.gle/NQ4itkvmT2pqN4FdA</w:t>
        </w:r>
      </w:hyperlink>
      <w:r w:rsidR="00915C92">
        <w:rPr>
          <w:rStyle w:val="ab"/>
          <w:rFonts w:ascii="Times New Roman" w:hAnsi="Times New Roman"/>
          <w:sz w:val="24"/>
          <w:szCs w:val="24"/>
        </w:rPr>
        <w:t xml:space="preserve"> </w:t>
      </w:r>
      <w:r w:rsidR="00A515D6">
        <w:rPr>
          <w:rFonts w:ascii="Times New Roman" w:hAnsi="Times New Roman"/>
          <w:sz w:val="24"/>
          <w:szCs w:val="24"/>
        </w:rPr>
        <w:t>до 11</w:t>
      </w:r>
      <w:r w:rsidRPr="00914015">
        <w:rPr>
          <w:rFonts w:ascii="Times New Roman" w:hAnsi="Times New Roman"/>
          <w:sz w:val="24"/>
          <w:szCs w:val="24"/>
        </w:rPr>
        <w:t xml:space="preserve"> октября 2021 г.</w:t>
      </w:r>
    </w:p>
    <w:p w:rsidR="00914015" w:rsidRDefault="00914015" w:rsidP="00AA250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87E0C" w:rsidRDefault="00187E0C" w:rsidP="00AA250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день проведения муниципального чемпионата при регистрации участники предоставляют Согласие  родителя, законного представителя  (см. приложение 1).</w:t>
      </w:r>
    </w:p>
    <w:p w:rsidR="00187E0C" w:rsidRDefault="00187E0C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F2BF5" w:rsidRPr="007469B7" w:rsidRDefault="00493E11" w:rsidP="00AA250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469B7">
        <w:rPr>
          <w:rFonts w:ascii="Times New Roman" w:hAnsi="Times New Roman"/>
          <w:sz w:val="24"/>
          <w:szCs w:val="24"/>
        </w:rPr>
        <w:t xml:space="preserve">Участник </w:t>
      </w:r>
      <w:r w:rsidR="007469B7" w:rsidRPr="007469B7">
        <w:rPr>
          <w:rFonts w:ascii="Times New Roman" w:hAnsi="Times New Roman"/>
          <w:sz w:val="24"/>
          <w:szCs w:val="24"/>
        </w:rPr>
        <w:t>должен быть в специальной</w:t>
      </w:r>
      <w:r w:rsidR="00AA250D" w:rsidRPr="007469B7">
        <w:rPr>
          <w:rFonts w:ascii="Times New Roman" w:hAnsi="Times New Roman"/>
          <w:sz w:val="24"/>
          <w:szCs w:val="24"/>
        </w:rPr>
        <w:t xml:space="preserve"> одежде</w:t>
      </w:r>
      <w:r w:rsidR="0053729E">
        <w:rPr>
          <w:rFonts w:ascii="Times New Roman" w:hAnsi="Times New Roman"/>
          <w:sz w:val="24"/>
          <w:szCs w:val="24"/>
        </w:rPr>
        <w:t xml:space="preserve">: </w:t>
      </w:r>
      <w:r w:rsidR="00F06B72" w:rsidRPr="007469B7">
        <w:rPr>
          <w:rFonts w:ascii="Times New Roman" w:hAnsi="Times New Roman"/>
          <w:sz w:val="24"/>
          <w:szCs w:val="24"/>
        </w:rPr>
        <w:t>китель белый(рукав 3</w:t>
      </w:r>
      <w:r w:rsidR="004253E4" w:rsidRPr="007469B7">
        <w:rPr>
          <w:rFonts w:ascii="Times New Roman" w:hAnsi="Times New Roman"/>
          <w:sz w:val="24"/>
          <w:szCs w:val="24"/>
        </w:rPr>
        <w:t xml:space="preserve"> четверти), колпак, штаны, длинный белый фартук, сменная обувь с фиксированной пяткой (или белые кроссовки)</w:t>
      </w:r>
      <w:r w:rsidRPr="007469B7">
        <w:rPr>
          <w:rFonts w:ascii="Times New Roman" w:hAnsi="Times New Roman"/>
          <w:sz w:val="24"/>
          <w:szCs w:val="24"/>
        </w:rPr>
        <w:t xml:space="preserve">. </w:t>
      </w:r>
    </w:p>
    <w:p w:rsidR="00370ABD" w:rsidRDefault="00370ABD" w:rsidP="00915C92">
      <w:pPr>
        <w:pStyle w:val="a6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F194C" w:rsidRDefault="00493E11" w:rsidP="007469B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469B7">
        <w:rPr>
          <w:rFonts w:ascii="Times New Roman" w:hAnsi="Times New Roman"/>
          <w:sz w:val="24"/>
          <w:szCs w:val="24"/>
        </w:rPr>
        <w:t>Каждый участник самостоятельно закупает</w:t>
      </w:r>
      <w:r w:rsidR="001F194C">
        <w:rPr>
          <w:rFonts w:ascii="Times New Roman" w:hAnsi="Times New Roman"/>
          <w:sz w:val="24"/>
          <w:szCs w:val="24"/>
        </w:rPr>
        <w:t xml:space="preserve"> сырье для изготовления модулей А</w:t>
      </w:r>
      <w:proofErr w:type="gramStart"/>
      <w:r w:rsidR="001F194C">
        <w:rPr>
          <w:rFonts w:ascii="Times New Roman" w:hAnsi="Times New Roman"/>
          <w:sz w:val="24"/>
          <w:szCs w:val="24"/>
        </w:rPr>
        <w:t>,С</w:t>
      </w:r>
      <w:proofErr w:type="gramEnd"/>
      <w:r w:rsidR="001F194C">
        <w:rPr>
          <w:rFonts w:ascii="Times New Roman" w:hAnsi="Times New Roman"/>
          <w:sz w:val="24"/>
          <w:szCs w:val="24"/>
        </w:rPr>
        <w:t xml:space="preserve"> (продукты используют из представленного списка продуктов) и </w:t>
      </w:r>
      <w:r w:rsidRPr="007469B7">
        <w:rPr>
          <w:rFonts w:ascii="Times New Roman" w:hAnsi="Times New Roman"/>
          <w:sz w:val="24"/>
          <w:szCs w:val="24"/>
        </w:rPr>
        <w:t xml:space="preserve"> расходные м</w:t>
      </w:r>
      <w:r w:rsidR="007469B7" w:rsidRPr="007469B7">
        <w:rPr>
          <w:rFonts w:ascii="Times New Roman" w:hAnsi="Times New Roman"/>
          <w:sz w:val="24"/>
          <w:szCs w:val="24"/>
        </w:rPr>
        <w:t>атериалы</w:t>
      </w:r>
      <w:r w:rsidR="001F194C">
        <w:rPr>
          <w:rFonts w:ascii="Times New Roman" w:hAnsi="Times New Roman"/>
          <w:sz w:val="24"/>
          <w:szCs w:val="24"/>
        </w:rPr>
        <w:t xml:space="preserve"> </w:t>
      </w:r>
      <w:r w:rsidR="007469B7" w:rsidRPr="007469B7">
        <w:rPr>
          <w:rFonts w:ascii="Times New Roman" w:hAnsi="Times New Roman"/>
          <w:sz w:val="24"/>
          <w:szCs w:val="24"/>
        </w:rPr>
        <w:t>(перчатки, бумажные полотенца,</w:t>
      </w:r>
      <w:r w:rsidR="00D83B90">
        <w:rPr>
          <w:rFonts w:ascii="Times New Roman" w:hAnsi="Times New Roman"/>
          <w:sz w:val="24"/>
          <w:szCs w:val="24"/>
        </w:rPr>
        <w:t xml:space="preserve"> моющие средства, губки, вискозные полотенца, антисептик,</w:t>
      </w:r>
      <w:r w:rsidR="007469B7" w:rsidRPr="007469B7">
        <w:rPr>
          <w:rFonts w:ascii="Times New Roman" w:hAnsi="Times New Roman"/>
          <w:sz w:val="24"/>
          <w:szCs w:val="24"/>
        </w:rPr>
        <w:t xml:space="preserve"> силиконовый коврик, пергаме</w:t>
      </w:r>
      <w:r w:rsidR="007469B7">
        <w:rPr>
          <w:rFonts w:ascii="Times New Roman" w:hAnsi="Times New Roman"/>
          <w:sz w:val="24"/>
          <w:szCs w:val="24"/>
        </w:rPr>
        <w:t>нт пищевой, кондитерские мешки</w:t>
      </w:r>
      <w:r w:rsidR="00A15711">
        <w:rPr>
          <w:rFonts w:ascii="Times New Roman" w:hAnsi="Times New Roman"/>
          <w:sz w:val="24"/>
          <w:szCs w:val="24"/>
        </w:rPr>
        <w:t>, контейнеры одноразовые</w:t>
      </w:r>
      <w:r w:rsidR="007469B7" w:rsidRPr="007469B7">
        <w:rPr>
          <w:rFonts w:ascii="Times New Roman" w:hAnsi="Times New Roman"/>
          <w:sz w:val="24"/>
          <w:szCs w:val="24"/>
        </w:rPr>
        <w:t>)</w:t>
      </w:r>
      <w:r w:rsidRPr="007469B7">
        <w:rPr>
          <w:rFonts w:ascii="Times New Roman" w:hAnsi="Times New Roman"/>
          <w:sz w:val="24"/>
          <w:szCs w:val="24"/>
        </w:rPr>
        <w:t xml:space="preserve">. </w:t>
      </w:r>
    </w:p>
    <w:p w:rsidR="00D83B90" w:rsidRPr="007469B7" w:rsidRDefault="00D83B90" w:rsidP="007469B7">
      <w:pPr>
        <w:pStyle w:val="a6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7296" w:type="dxa"/>
        <w:tblInd w:w="113" w:type="dxa"/>
        <w:tblLook w:val="04A0"/>
      </w:tblPr>
      <w:tblGrid>
        <w:gridCol w:w="5320"/>
        <w:gridCol w:w="1016"/>
        <w:gridCol w:w="960"/>
      </w:tblGrid>
      <w:tr w:rsidR="001F194C" w:rsidRPr="005B25B6" w:rsidTr="006508EE">
        <w:trPr>
          <w:trHeight w:val="300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сырья "Кондитерское дело"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2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</w:tr>
      <w:tr w:rsidR="001F194C" w:rsidRPr="005B25B6" w:rsidTr="006508EE">
        <w:trPr>
          <w:trHeight w:val="585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194C" w:rsidRPr="005B25B6" w:rsidTr="006508EE">
        <w:trPr>
          <w:trHeight w:val="315"/>
        </w:trPr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Категория: сахара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 - песок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 коричневый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Сахар </w:t>
            </w: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граниулированный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термостойкий белый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Сахарная пудра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Сироп глюкозы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Сироп кленовый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Мёд натуральный цветочный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Инвертный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сироп (</w:t>
            </w: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тримолин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Декстроза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Сорбитол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Помадка - белая паста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Категория: свежие фрукты, ягоды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Ананас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Груша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Красное яблоко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Зеленое яблоко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Лимон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Мандарины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Грейпфрут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Апельсин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Помело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Свити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Слива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Киви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Физалис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Дыня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Банан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Облепиха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Ежевика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Чёрная смородина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Красная смородина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Клубника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Черника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Голубика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Белый виноград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Черный виноград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Гранат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Категория: орехи и семена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Миндальная мука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Фундучная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Фисташковая мука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Миндаль с кожей целый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Миндаль без кожи целый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Миндалные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лепестки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фисташка очищенная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Фундук очищенный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Фундук  дробленый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Арахис несоленый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Грецкий орех половинки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Орех пекан целый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Кедровый орех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Кешью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Кокос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Кокос, измельченный высушенный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 (семена)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Кунжут семена белые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Кунжут семена черные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Пралине миндальное  50% (</w:t>
            </w: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BarryCallebaut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или аналог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Пралине из лесного ореха 50% (</w:t>
            </w: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BarryCallebaut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или аналог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Паста фисташковая 100%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Паста из лесного ореха 100%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Категория: масла, жиры и уксус 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Уксус бальзамический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Белый винный уксус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Оливковое масло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Арахисовое масло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Кокосовое масло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Подсолнечное масло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виноградной косточки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Категория: молочные продукты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Сливочный сыр "Крем </w:t>
            </w: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чиз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Сливочный сыр "</w:t>
            </w: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Маскарпоне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Сгущеное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молоко с сахаром 8,5%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Натуральный йогурт 4%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Сливки для взбивания 33 %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Сливки для взбивания 35 %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 цельное 3,2%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 сухое цельное 3,5 %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сливочное несоленое 82,5%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Категория: яичные продукты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Яичный желток пастеризованный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Яичный белок пастеризованный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Яйцо пастеризованное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Яйцо целое в скорлупе 1 категории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Яичный белок сухой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Категория: цукаты и сухофрукты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Абрикос сушёный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Чернослив сушёный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Изюм тёмный без косточки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Изюм светлый без косточки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Финики сушеные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Инжир сушёный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Клюква вяленая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Вишня вяленая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Кумкват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вяленый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Цукаты манго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Цукаты киви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Цукаты из апельсиновой корки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Категория: шоколад и какао-продукты</w:t>
            </w:r>
          </w:p>
        </w:tc>
      </w:tr>
      <w:tr w:rsidR="001F194C" w:rsidRPr="005B25B6" w:rsidTr="006508EE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Шоколад белый 25,9% (</w:t>
            </w: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Callets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CW2 (</w:t>
            </w: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Callebaut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или аналог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Шоколад молочный  33,6% (</w:t>
            </w: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Callets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823 (</w:t>
            </w: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Callebaut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или аналог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Шоколад тёмный 54,5% (</w:t>
            </w: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Callets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811 (</w:t>
            </w: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Callebaut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или аналог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Шоколад </w:t>
            </w: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карамелизированный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30,4%  (</w:t>
            </w: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Callets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GOLD (</w:t>
            </w: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Callebaut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или аналог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Горький шоколад  70,5%  (</w:t>
            </w: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Callets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70-30-38 (</w:t>
            </w: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Callebaut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или аналог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Категория: замороженные ягоды, фрукты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Ежевика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Клубника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Черная смородина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Красная смородина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Вишня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Ревень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Брусника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Клюква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Облепиха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Категория: специи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Имбирь молотый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Имбирь свежий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Имбирь цукаты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Кора коричного дерева (молотая)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Кора коричного дерева (палочки)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Бобы тонка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Перец розовый горошком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Перец черный горшком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Перец черный молотый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Бадьян (анис звездчатый)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Стручок ванили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Мускатный орех целый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Лимонная кислота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Соль поваренная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Соль морская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Соль "</w:t>
            </w: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Fleurdesel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или аналог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Категория: прочее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Марципан 33%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Марципан 45%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Мастика "</w:t>
            </w: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ModelPaste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(для моделирования) или аналог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Паста "</w:t>
            </w: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DaysiPasteLaped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(для цветов и кружев) или аналог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Смесь для айсинга "Королевская глазурь" (</w:t>
            </w: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Laped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или аналог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Наппаж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глазурь нейтральная (холодная)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Наппаж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глазурь нейтральная (горячая)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Желатин листовой  (EWALD, 120 </w:t>
            </w: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Блум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или аналог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Желатин  (EWALD Желатиновый порошок, 180 </w:t>
            </w: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Блум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или аналог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Ксантантановая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камедь (</w:t>
            </w: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XanthanGum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или аналог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Пектин NH или аналог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Пектин желтый "</w:t>
            </w: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Jaune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или аналог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Агар-агар (900)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 сублимированный (растворимый)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 натуральный в зернах (Арабика)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Экстракт кофейный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 10,5% белки (высший сорт)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 12% белки (высший сорт)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"</w:t>
            </w: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EarlGrey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листовой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зелёный листовой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Порошок зеленого чая матча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Крошка вафельная (</w:t>
            </w: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Callebaut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или аналог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Кислота винная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Кислота лимонная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Дрожжи прессованные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Дрожжи сухие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Разрыхлитель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Кокосовое молоко "</w:t>
            </w:r>
            <w:proofErr w:type="spellStart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Aroi-D</w:t>
            </w:r>
            <w:proofErr w:type="spellEnd"/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или аналог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Вишня коктейльная консервированная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Картофельный крахмал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Кукурузный крахмал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194C" w:rsidRPr="005B25B6" w:rsidTr="006508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Абрикосовый джем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4C" w:rsidRPr="005B25B6" w:rsidRDefault="001F194C" w:rsidP="006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5B6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4C" w:rsidRPr="005B25B6" w:rsidRDefault="001F194C" w:rsidP="0065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25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F2BF5" w:rsidRPr="007469B7" w:rsidRDefault="002F2BF5" w:rsidP="007469B7">
      <w:pPr>
        <w:pStyle w:val="a6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F0527" w:rsidRDefault="00EF0527" w:rsidP="00AA250D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25B6" w:rsidRDefault="005B25B6" w:rsidP="00AA250D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250D" w:rsidRDefault="00AA250D" w:rsidP="00AA250D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250D" w:rsidRPr="00335B22" w:rsidRDefault="00AA250D" w:rsidP="00AA250D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69B7" w:rsidRDefault="00EF0527" w:rsidP="00AA250D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236F7D">
        <w:rPr>
          <w:rFonts w:ascii="Times New Roman" w:hAnsi="Times New Roman"/>
          <w:sz w:val="24"/>
          <w:szCs w:val="24"/>
        </w:rPr>
        <w:t>Для получения необходимой информации следует обращаться по</w:t>
      </w:r>
    </w:p>
    <w:p w:rsidR="00EF0527" w:rsidRPr="00236F7D" w:rsidRDefault="007469B7" w:rsidP="00AA250D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Алексеевой </w:t>
      </w:r>
      <w:proofErr w:type="spellStart"/>
      <w:r>
        <w:rPr>
          <w:rFonts w:ascii="Times New Roman" w:hAnsi="Times New Roman"/>
          <w:sz w:val="24"/>
          <w:szCs w:val="24"/>
        </w:rPr>
        <w:t>ХаарчаанеДьол</w:t>
      </w:r>
      <w:proofErr w:type="spellEnd"/>
      <w:r>
        <w:rPr>
          <w:rFonts w:ascii="Times New Roman" w:hAnsi="Times New Roman"/>
          <w:sz w:val="24"/>
          <w:szCs w:val="24"/>
        </w:rPr>
        <w:t>, 89644297378</w:t>
      </w:r>
    </w:p>
    <w:p w:rsidR="00EF0527" w:rsidRPr="00236F7D" w:rsidRDefault="00EF0527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F0527" w:rsidRDefault="00EF0527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900047" w:rsidRDefault="00900047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187E0C" w:rsidRDefault="00187E0C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187E0C" w:rsidRDefault="00187E0C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187E0C" w:rsidRDefault="00187E0C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187E0C" w:rsidRDefault="00187E0C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187E0C" w:rsidRDefault="00187E0C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187E0C" w:rsidRDefault="00187E0C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187E0C" w:rsidRDefault="00187E0C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187E0C" w:rsidRDefault="00187E0C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AA250D" w:rsidRDefault="00AA250D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AA250D" w:rsidRDefault="00AA250D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AA250D" w:rsidRDefault="00AA250D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3B0F67" w:rsidRDefault="00E87AC7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236F7D">
        <w:rPr>
          <w:rFonts w:ascii="Times New Roman" w:hAnsi="Times New Roman"/>
          <w:i/>
          <w:sz w:val="24"/>
          <w:szCs w:val="24"/>
        </w:rPr>
        <w:t>Приложение</w:t>
      </w:r>
      <w:r w:rsidR="00FA16EC" w:rsidRPr="00236F7D">
        <w:rPr>
          <w:rFonts w:ascii="Times New Roman" w:hAnsi="Times New Roman"/>
          <w:i/>
          <w:sz w:val="24"/>
          <w:szCs w:val="24"/>
        </w:rPr>
        <w:t xml:space="preserve"> 1</w:t>
      </w:r>
    </w:p>
    <w:p w:rsidR="000075F1" w:rsidRDefault="000075F1" w:rsidP="00AA250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0075F1" w:rsidRPr="00AA250D" w:rsidRDefault="000075F1" w:rsidP="00AA250D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AA250D">
        <w:rPr>
          <w:rFonts w:ascii="Times New Roman" w:hAnsi="Times New Roman"/>
          <w:sz w:val="24"/>
          <w:szCs w:val="24"/>
        </w:rPr>
        <w:t xml:space="preserve">В оргкомитет по проведению </w:t>
      </w:r>
    </w:p>
    <w:p w:rsidR="000075F1" w:rsidRDefault="000075F1" w:rsidP="00AA250D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236F7D">
        <w:rPr>
          <w:rFonts w:ascii="Times New Roman" w:hAnsi="Times New Roman"/>
          <w:sz w:val="24"/>
          <w:szCs w:val="24"/>
        </w:rPr>
        <w:t xml:space="preserve"> чемпионата </w:t>
      </w:r>
      <w:r>
        <w:rPr>
          <w:rFonts w:ascii="Times New Roman" w:hAnsi="Times New Roman"/>
          <w:sz w:val="24"/>
          <w:szCs w:val="24"/>
        </w:rPr>
        <w:t>«Молодые профессионалы»</w:t>
      </w:r>
    </w:p>
    <w:p w:rsidR="000075F1" w:rsidRDefault="000075F1" w:rsidP="00AA250D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r w:rsidRPr="00236F7D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WorldSkillsRussia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AA250D">
        <w:rPr>
          <w:rFonts w:ascii="Times New Roman" w:hAnsi="Times New Roman"/>
          <w:sz w:val="24"/>
          <w:szCs w:val="24"/>
        </w:rPr>
        <w:t>в категории «Юниоры-</w:t>
      </w:r>
      <w:r w:rsidR="00AE384E">
        <w:rPr>
          <w:rFonts w:ascii="Times New Roman" w:hAnsi="Times New Roman"/>
          <w:sz w:val="24"/>
          <w:szCs w:val="24"/>
        </w:rPr>
        <w:t xml:space="preserve"> 202</w:t>
      </w:r>
      <w:r w:rsidR="00AE384E" w:rsidRPr="00AE384E">
        <w:rPr>
          <w:rFonts w:ascii="Times New Roman" w:hAnsi="Times New Roman"/>
          <w:sz w:val="24"/>
          <w:szCs w:val="24"/>
        </w:rPr>
        <w:t>1</w:t>
      </w:r>
      <w:r w:rsidR="00AA250D">
        <w:rPr>
          <w:rFonts w:ascii="Times New Roman" w:hAnsi="Times New Roman"/>
          <w:sz w:val="24"/>
          <w:szCs w:val="24"/>
        </w:rPr>
        <w:t>»</w:t>
      </w:r>
    </w:p>
    <w:p w:rsidR="000075F1" w:rsidRDefault="000075F1" w:rsidP="00AA250D">
      <w:pPr>
        <w:pStyle w:val="a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компетенции «</w:t>
      </w:r>
      <w:r w:rsidR="00AC0D99">
        <w:rPr>
          <w:rFonts w:ascii="Times New Roman" w:hAnsi="Times New Roman"/>
          <w:sz w:val="24"/>
          <w:szCs w:val="24"/>
        </w:rPr>
        <w:t>Кондитерское дело</w:t>
      </w:r>
      <w:r>
        <w:rPr>
          <w:rFonts w:ascii="Times New Roman" w:hAnsi="Times New Roman"/>
          <w:sz w:val="24"/>
          <w:szCs w:val="24"/>
        </w:rPr>
        <w:t>»</w:t>
      </w:r>
    </w:p>
    <w:p w:rsidR="000075F1" w:rsidRDefault="000075F1" w:rsidP="00AA250D">
      <w:pPr>
        <w:pStyle w:val="a6"/>
        <w:jc w:val="right"/>
        <w:rPr>
          <w:rFonts w:ascii="Times New Roman" w:hAnsi="Times New Roman"/>
          <w:i/>
          <w:sz w:val="24"/>
          <w:szCs w:val="24"/>
        </w:rPr>
      </w:pPr>
    </w:p>
    <w:p w:rsidR="002F2BF5" w:rsidRPr="00236F7D" w:rsidRDefault="002F2BF5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078E1" w:rsidRDefault="00AA250D" w:rsidP="00AA250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A250D">
        <w:rPr>
          <w:rFonts w:ascii="Times New Roman" w:hAnsi="Times New Roman"/>
          <w:b/>
          <w:sz w:val="24"/>
          <w:szCs w:val="24"/>
        </w:rPr>
        <w:t>С</w:t>
      </w:r>
      <w:r w:rsidR="007F5411" w:rsidRPr="00AA250D">
        <w:rPr>
          <w:rFonts w:ascii="Times New Roman" w:hAnsi="Times New Roman"/>
          <w:b/>
          <w:sz w:val="24"/>
          <w:szCs w:val="24"/>
        </w:rPr>
        <w:t>огласие</w:t>
      </w:r>
      <w:r w:rsidR="005078E1" w:rsidRPr="00AA250D">
        <w:rPr>
          <w:rFonts w:ascii="Times New Roman" w:hAnsi="Times New Roman"/>
          <w:b/>
          <w:sz w:val="24"/>
          <w:szCs w:val="24"/>
        </w:rPr>
        <w:t xml:space="preserve"> на обработку персональных данных</w:t>
      </w:r>
    </w:p>
    <w:p w:rsidR="00AA250D" w:rsidRPr="00AA250D" w:rsidRDefault="00AA250D" w:rsidP="00AA250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078E1" w:rsidRPr="00236F7D" w:rsidRDefault="005078E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36F7D">
        <w:rPr>
          <w:rFonts w:ascii="Times New Roman" w:hAnsi="Times New Roman"/>
          <w:sz w:val="24"/>
          <w:szCs w:val="24"/>
        </w:rPr>
        <w:t xml:space="preserve">Я,__________________________________________________________________________, </w:t>
      </w:r>
    </w:p>
    <w:p w:rsidR="005078E1" w:rsidRPr="00236F7D" w:rsidRDefault="005078E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6F7D">
        <w:rPr>
          <w:rFonts w:ascii="Times New Roman" w:hAnsi="Times New Roman"/>
          <w:sz w:val="24"/>
          <w:szCs w:val="24"/>
        </w:rPr>
        <w:t>проживающ</w:t>
      </w:r>
      <w:proofErr w:type="spellEnd"/>
      <w:r w:rsidRPr="00236F7D">
        <w:rPr>
          <w:rFonts w:ascii="Times New Roman" w:hAnsi="Times New Roman"/>
          <w:sz w:val="24"/>
          <w:szCs w:val="24"/>
        </w:rPr>
        <w:t xml:space="preserve"> ____ по адресу ____________________________________</w:t>
      </w:r>
      <w:r w:rsidR="000075F1">
        <w:rPr>
          <w:rFonts w:ascii="Times New Roman" w:hAnsi="Times New Roman"/>
          <w:sz w:val="24"/>
          <w:szCs w:val="24"/>
        </w:rPr>
        <w:t>____________________</w:t>
      </w:r>
      <w:r w:rsidRPr="00236F7D">
        <w:rPr>
          <w:rFonts w:ascii="Times New Roman" w:hAnsi="Times New Roman"/>
          <w:sz w:val="24"/>
          <w:szCs w:val="24"/>
        </w:rPr>
        <w:t>_____________________</w:t>
      </w:r>
    </w:p>
    <w:p w:rsidR="005078E1" w:rsidRPr="00236F7D" w:rsidRDefault="005078E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36F7D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:rsidR="005078E1" w:rsidRPr="00236F7D" w:rsidRDefault="00582C77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серия_______№</w:t>
      </w:r>
      <w:r w:rsidR="005078E1" w:rsidRPr="00236F7D">
        <w:rPr>
          <w:rFonts w:ascii="Times New Roman" w:hAnsi="Times New Roman"/>
          <w:sz w:val="24"/>
          <w:szCs w:val="24"/>
        </w:rPr>
        <w:t>_________выдан________________</w:t>
      </w:r>
      <w:r w:rsidR="000075F1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="005078E1" w:rsidRPr="00236F7D">
        <w:rPr>
          <w:rFonts w:ascii="Times New Roman" w:hAnsi="Times New Roman"/>
          <w:sz w:val="24"/>
          <w:szCs w:val="24"/>
        </w:rPr>
        <w:t xml:space="preserve">, </w:t>
      </w:r>
    </w:p>
    <w:p w:rsidR="005078E1" w:rsidRDefault="005078E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36F7D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:rsidR="00EF0527" w:rsidRPr="00236F7D" w:rsidRDefault="00EF0527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F0527" w:rsidRDefault="005078E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F5411">
        <w:rPr>
          <w:rFonts w:ascii="Times New Roman" w:hAnsi="Times New Roman"/>
          <w:b/>
          <w:sz w:val="24"/>
          <w:szCs w:val="24"/>
        </w:rPr>
        <w:t xml:space="preserve">настоящим даю свое </w:t>
      </w:r>
      <w:proofErr w:type="spellStart"/>
      <w:r w:rsidRPr="007F5411">
        <w:rPr>
          <w:rFonts w:ascii="Times New Roman" w:hAnsi="Times New Roman"/>
          <w:b/>
          <w:sz w:val="24"/>
          <w:szCs w:val="24"/>
        </w:rPr>
        <w:t>согласие</w:t>
      </w:r>
      <w:r w:rsidR="000075F1">
        <w:rPr>
          <w:rFonts w:ascii="Times New Roman" w:hAnsi="Times New Roman"/>
          <w:sz w:val="24"/>
          <w:szCs w:val="24"/>
        </w:rPr>
        <w:t>организаторам</w:t>
      </w:r>
      <w:proofErr w:type="spellEnd"/>
      <w:r w:rsidR="000075F1">
        <w:rPr>
          <w:rFonts w:ascii="Times New Roman" w:hAnsi="Times New Roman"/>
          <w:sz w:val="24"/>
          <w:szCs w:val="24"/>
        </w:rPr>
        <w:t xml:space="preserve"> муниципального </w:t>
      </w:r>
      <w:r w:rsidR="000075F1" w:rsidRPr="00236F7D">
        <w:rPr>
          <w:rFonts w:ascii="Times New Roman" w:hAnsi="Times New Roman"/>
          <w:sz w:val="24"/>
          <w:szCs w:val="24"/>
        </w:rPr>
        <w:t xml:space="preserve"> чемпионата </w:t>
      </w:r>
      <w:r w:rsidR="000075F1">
        <w:rPr>
          <w:rFonts w:ascii="Times New Roman" w:hAnsi="Times New Roman"/>
          <w:sz w:val="24"/>
          <w:szCs w:val="24"/>
        </w:rPr>
        <w:t>«Молодые профессионалы» (</w:t>
      </w:r>
      <w:r w:rsidR="000075F1" w:rsidRPr="00236F7D">
        <w:rPr>
          <w:rFonts w:ascii="Times New Roman" w:hAnsi="Times New Roman"/>
          <w:sz w:val="24"/>
          <w:szCs w:val="24"/>
        </w:rPr>
        <w:t>«</w:t>
      </w:r>
      <w:proofErr w:type="spellStart"/>
      <w:r w:rsidR="000075F1">
        <w:rPr>
          <w:rFonts w:ascii="Times New Roman" w:hAnsi="Times New Roman"/>
          <w:sz w:val="24"/>
          <w:szCs w:val="24"/>
          <w:lang w:val="en-US"/>
        </w:rPr>
        <w:t>WorldSkillsRussia</w:t>
      </w:r>
      <w:proofErr w:type="spellEnd"/>
      <w:r w:rsidR="000075F1">
        <w:rPr>
          <w:rFonts w:ascii="Times New Roman" w:hAnsi="Times New Roman"/>
          <w:sz w:val="24"/>
          <w:szCs w:val="24"/>
        </w:rPr>
        <w:t>)в категории «Юниоры» 202</w:t>
      </w:r>
      <w:r w:rsidR="00AE384E" w:rsidRPr="00AE384E">
        <w:rPr>
          <w:rFonts w:ascii="Times New Roman" w:hAnsi="Times New Roman"/>
          <w:sz w:val="24"/>
          <w:szCs w:val="24"/>
        </w:rPr>
        <w:t>1</w:t>
      </w:r>
      <w:r w:rsidR="000075F1">
        <w:rPr>
          <w:rFonts w:ascii="Times New Roman" w:hAnsi="Times New Roman"/>
          <w:sz w:val="24"/>
          <w:szCs w:val="24"/>
        </w:rPr>
        <w:t xml:space="preserve"> г. по компетенции «</w:t>
      </w:r>
      <w:r w:rsidR="00F60BDC">
        <w:rPr>
          <w:rFonts w:ascii="Times New Roman" w:hAnsi="Times New Roman"/>
          <w:sz w:val="24"/>
          <w:szCs w:val="24"/>
        </w:rPr>
        <w:t>Кондитерское дело</w:t>
      </w:r>
      <w:r w:rsidR="000075F1">
        <w:rPr>
          <w:rFonts w:ascii="Times New Roman" w:hAnsi="Times New Roman"/>
          <w:sz w:val="24"/>
          <w:szCs w:val="24"/>
        </w:rPr>
        <w:t xml:space="preserve">» </w:t>
      </w:r>
      <w:r w:rsidR="000075F1" w:rsidRPr="00236F7D">
        <w:rPr>
          <w:rFonts w:ascii="Times New Roman" w:hAnsi="Times New Roman"/>
          <w:sz w:val="24"/>
          <w:szCs w:val="24"/>
        </w:rPr>
        <w:t>на базе МОБУ СОШ № 1</w:t>
      </w:r>
      <w:r w:rsidR="00AE384E" w:rsidRPr="00AE384E">
        <w:rPr>
          <w:rFonts w:ascii="Times New Roman" w:hAnsi="Times New Roman"/>
          <w:sz w:val="24"/>
          <w:szCs w:val="24"/>
        </w:rPr>
        <w:t>3</w:t>
      </w:r>
      <w:r w:rsidR="000075F1" w:rsidRPr="00236F7D">
        <w:rPr>
          <w:rFonts w:ascii="Times New Roman" w:hAnsi="Times New Roman"/>
          <w:sz w:val="24"/>
          <w:szCs w:val="24"/>
        </w:rPr>
        <w:t xml:space="preserve"> г. Якутска</w:t>
      </w:r>
      <w:r w:rsidR="000075F1">
        <w:rPr>
          <w:rFonts w:ascii="Times New Roman" w:hAnsi="Times New Roman"/>
          <w:sz w:val="24"/>
          <w:szCs w:val="24"/>
        </w:rPr>
        <w:t xml:space="preserve">, проводимых </w:t>
      </w:r>
      <w:r w:rsidR="007F5411">
        <w:rPr>
          <w:rFonts w:ascii="Times New Roman" w:hAnsi="Times New Roman"/>
          <w:sz w:val="24"/>
          <w:szCs w:val="24"/>
        </w:rPr>
        <w:t xml:space="preserve">Управлением образования Окружной администрации ГО «город Якутск» </w:t>
      </w:r>
      <w:r w:rsidRPr="00236F7D">
        <w:rPr>
          <w:rFonts w:ascii="Times New Roman" w:hAnsi="Times New Roman"/>
          <w:sz w:val="24"/>
          <w:szCs w:val="24"/>
        </w:rPr>
        <w:t xml:space="preserve">на хранение, обработку, использование и передачу их другим организациям в целях, связанных с проведением и подведением итогов </w:t>
      </w:r>
      <w:r w:rsidR="00F1252E">
        <w:rPr>
          <w:rFonts w:ascii="Times New Roman" w:hAnsi="Times New Roman"/>
          <w:sz w:val="24"/>
          <w:szCs w:val="24"/>
        </w:rPr>
        <w:t xml:space="preserve">муниципального </w:t>
      </w:r>
      <w:r w:rsidR="00F1252E" w:rsidRPr="00236F7D">
        <w:rPr>
          <w:rFonts w:ascii="Times New Roman" w:hAnsi="Times New Roman"/>
          <w:sz w:val="24"/>
          <w:szCs w:val="24"/>
        </w:rPr>
        <w:t xml:space="preserve"> чемпионата </w:t>
      </w:r>
      <w:r w:rsidR="00F1252E">
        <w:rPr>
          <w:rFonts w:ascii="Times New Roman" w:hAnsi="Times New Roman"/>
          <w:sz w:val="24"/>
          <w:szCs w:val="24"/>
        </w:rPr>
        <w:t>«Молодые профессионалы» (</w:t>
      </w:r>
      <w:r w:rsidR="00F1252E" w:rsidRPr="00236F7D">
        <w:rPr>
          <w:rFonts w:ascii="Times New Roman" w:hAnsi="Times New Roman"/>
          <w:sz w:val="24"/>
          <w:szCs w:val="24"/>
        </w:rPr>
        <w:t>«</w:t>
      </w:r>
      <w:proofErr w:type="spellStart"/>
      <w:r w:rsidR="00F1252E">
        <w:rPr>
          <w:rFonts w:ascii="Times New Roman" w:hAnsi="Times New Roman"/>
          <w:sz w:val="24"/>
          <w:szCs w:val="24"/>
          <w:lang w:val="en-US"/>
        </w:rPr>
        <w:t>WorldSkillsRussia</w:t>
      </w:r>
      <w:proofErr w:type="spellEnd"/>
      <w:r w:rsidR="00F1252E">
        <w:rPr>
          <w:rFonts w:ascii="Times New Roman" w:hAnsi="Times New Roman"/>
          <w:sz w:val="24"/>
          <w:szCs w:val="24"/>
        </w:rPr>
        <w:t>)в категори</w:t>
      </w:r>
      <w:r w:rsidR="007F5411">
        <w:rPr>
          <w:rFonts w:ascii="Times New Roman" w:hAnsi="Times New Roman"/>
          <w:sz w:val="24"/>
          <w:szCs w:val="24"/>
        </w:rPr>
        <w:t>и «Юниоры» 202</w:t>
      </w:r>
      <w:r w:rsidR="00AE384E">
        <w:rPr>
          <w:rFonts w:ascii="Times New Roman" w:hAnsi="Times New Roman"/>
          <w:sz w:val="24"/>
          <w:szCs w:val="24"/>
        </w:rPr>
        <w:t>1</w:t>
      </w:r>
      <w:r w:rsidR="007F5411">
        <w:rPr>
          <w:rFonts w:ascii="Times New Roman" w:hAnsi="Times New Roman"/>
          <w:sz w:val="24"/>
          <w:szCs w:val="24"/>
        </w:rPr>
        <w:t xml:space="preserve"> г. по</w:t>
      </w:r>
      <w:r w:rsidR="00F1252E">
        <w:rPr>
          <w:rFonts w:ascii="Times New Roman" w:hAnsi="Times New Roman"/>
          <w:sz w:val="24"/>
          <w:szCs w:val="24"/>
        </w:rPr>
        <w:t xml:space="preserve"> компетенции «</w:t>
      </w:r>
      <w:r w:rsidR="00F60BDC">
        <w:rPr>
          <w:rFonts w:ascii="Times New Roman" w:hAnsi="Times New Roman"/>
          <w:sz w:val="24"/>
          <w:szCs w:val="24"/>
        </w:rPr>
        <w:t>Кондитерское дело</w:t>
      </w:r>
      <w:r w:rsidR="00F1252E">
        <w:rPr>
          <w:rFonts w:ascii="Times New Roman" w:hAnsi="Times New Roman"/>
          <w:sz w:val="24"/>
          <w:szCs w:val="24"/>
        </w:rPr>
        <w:t>»</w:t>
      </w:r>
      <w:r w:rsidRPr="00236F7D">
        <w:rPr>
          <w:rFonts w:ascii="Times New Roman" w:hAnsi="Times New Roman"/>
          <w:sz w:val="24"/>
          <w:szCs w:val="24"/>
        </w:rPr>
        <w:t xml:space="preserve">, персональных данных моего несовершеннолетнего </w:t>
      </w:r>
    </w:p>
    <w:p w:rsidR="00EF0527" w:rsidRDefault="00EF0527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F0527" w:rsidRDefault="005078E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36F7D">
        <w:rPr>
          <w:rFonts w:ascii="Times New Roman" w:hAnsi="Times New Roman"/>
          <w:sz w:val="24"/>
          <w:szCs w:val="24"/>
        </w:rPr>
        <w:t>ребенка____________________________________________________________</w:t>
      </w:r>
      <w:r w:rsidR="000075F1">
        <w:rPr>
          <w:rFonts w:ascii="Times New Roman" w:hAnsi="Times New Roman"/>
          <w:sz w:val="24"/>
          <w:szCs w:val="24"/>
        </w:rPr>
        <w:t xml:space="preserve">_________, </w:t>
      </w:r>
    </w:p>
    <w:p w:rsidR="00EF0527" w:rsidRDefault="00EF0527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078E1" w:rsidRPr="00236F7D" w:rsidRDefault="000075F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ученика(цы)______класса</w:t>
      </w:r>
      <w:r w:rsidR="005078E1" w:rsidRPr="00236F7D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="005078E1" w:rsidRPr="00236F7D">
        <w:rPr>
          <w:rFonts w:ascii="Times New Roman" w:hAnsi="Times New Roman"/>
          <w:sz w:val="24"/>
          <w:szCs w:val="24"/>
        </w:rPr>
        <w:t>,</w:t>
      </w:r>
    </w:p>
    <w:p w:rsidR="005078E1" w:rsidRPr="00236F7D" w:rsidRDefault="005078E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6F7D">
        <w:rPr>
          <w:rFonts w:ascii="Times New Roman" w:hAnsi="Times New Roman"/>
          <w:sz w:val="24"/>
          <w:szCs w:val="24"/>
        </w:rPr>
        <w:t xml:space="preserve">«___»______________________________года рождения в соответствии с требованиями статьи 9федерального закона от 27.07.06 г. </w:t>
      </w:r>
      <w:r w:rsidR="00FA16EC" w:rsidRPr="00236F7D">
        <w:rPr>
          <w:rFonts w:ascii="Times New Roman" w:hAnsi="Times New Roman"/>
          <w:sz w:val="24"/>
          <w:szCs w:val="24"/>
        </w:rPr>
        <w:t>«</w:t>
      </w:r>
      <w:r w:rsidRPr="00236F7D">
        <w:rPr>
          <w:rFonts w:ascii="Times New Roman" w:hAnsi="Times New Roman"/>
          <w:sz w:val="24"/>
          <w:szCs w:val="24"/>
        </w:rPr>
        <w:t>О персональных данных</w:t>
      </w:r>
      <w:r w:rsidR="00FA16EC" w:rsidRPr="00236F7D">
        <w:rPr>
          <w:rFonts w:ascii="Times New Roman" w:hAnsi="Times New Roman"/>
          <w:sz w:val="24"/>
          <w:szCs w:val="24"/>
        </w:rPr>
        <w:t>»</w:t>
      </w:r>
      <w:r w:rsidRPr="00236F7D">
        <w:rPr>
          <w:rFonts w:ascii="Times New Roman" w:hAnsi="Times New Roman"/>
          <w:sz w:val="24"/>
          <w:szCs w:val="24"/>
        </w:rPr>
        <w:t xml:space="preserve"> № 152-ФЗ, включающих: фамилию, имя, отчество, дату рождения, место </w:t>
      </w:r>
      <w:r w:rsidR="007F5411">
        <w:rPr>
          <w:rFonts w:ascii="Times New Roman" w:hAnsi="Times New Roman"/>
          <w:sz w:val="24"/>
          <w:szCs w:val="24"/>
        </w:rPr>
        <w:t xml:space="preserve">и адрес </w:t>
      </w:r>
      <w:r w:rsidRPr="00236F7D">
        <w:rPr>
          <w:rFonts w:ascii="Times New Roman" w:hAnsi="Times New Roman"/>
          <w:sz w:val="24"/>
          <w:szCs w:val="24"/>
        </w:rPr>
        <w:t xml:space="preserve">учебы  в  целях организованного проведения </w:t>
      </w:r>
      <w:r w:rsidR="00F1252E">
        <w:rPr>
          <w:rFonts w:ascii="Times New Roman" w:hAnsi="Times New Roman"/>
          <w:sz w:val="24"/>
          <w:szCs w:val="24"/>
        </w:rPr>
        <w:t xml:space="preserve">муниципального </w:t>
      </w:r>
      <w:r w:rsidR="00F1252E" w:rsidRPr="00236F7D">
        <w:rPr>
          <w:rFonts w:ascii="Times New Roman" w:hAnsi="Times New Roman"/>
          <w:sz w:val="24"/>
          <w:szCs w:val="24"/>
        </w:rPr>
        <w:t xml:space="preserve"> чемпионата </w:t>
      </w:r>
      <w:r w:rsidR="00F1252E">
        <w:rPr>
          <w:rFonts w:ascii="Times New Roman" w:hAnsi="Times New Roman"/>
          <w:sz w:val="24"/>
          <w:szCs w:val="24"/>
        </w:rPr>
        <w:t>«Молодые профессионалы» (</w:t>
      </w:r>
      <w:r w:rsidR="00F1252E" w:rsidRPr="00236F7D">
        <w:rPr>
          <w:rFonts w:ascii="Times New Roman" w:hAnsi="Times New Roman"/>
          <w:sz w:val="24"/>
          <w:szCs w:val="24"/>
        </w:rPr>
        <w:t>«</w:t>
      </w:r>
      <w:proofErr w:type="spellStart"/>
      <w:r w:rsidR="00F1252E">
        <w:rPr>
          <w:rFonts w:ascii="Times New Roman" w:hAnsi="Times New Roman"/>
          <w:sz w:val="24"/>
          <w:szCs w:val="24"/>
          <w:lang w:val="en-US"/>
        </w:rPr>
        <w:t>WorldSkillsRussia</w:t>
      </w:r>
      <w:proofErr w:type="spellEnd"/>
      <w:r w:rsidR="00F1252E">
        <w:rPr>
          <w:rFonts w:ascii="Times New Roman" w:hAnsi="Times New Roman"/>
          <w:sz w:val="24"/>
          <w:szCs w:val="24"/>
        </w:rPr>
        <w:t>)в кат</w:t>
      </w:r>
      <w:r w:rsidR="007F5411">
        <w:rPr>
          <w:rFonts w:ascii="Times New Roman" w:hAnsi="Times New Roman"/>
          <w:sz w:val="24"/>
          <w:szCs w:val="24"/>
        </w:rPr>
        <w:t>егории «Юниоры» 202</w:t>
      </w:r>
      <w:r w:rsidR="00AE384E">
        <w:rPr>
          <w:rFonts w:ascii="Times New Roman" w:hAnsi="Times New Roman"/>
          <w:sz w:val="24"/>
          <w:szCs w:val="24"/>
        </w:rPr>
        <w:t>1</w:t>
      </w:r>
      <w:r w:rsidR="007F5411">
        <w:rPr>
          <w:rFonts w:ascii="Times New Roman" w:hAnsi="Times New Roman"/>
          <w:sz w:val="24"/>
          <w:szCs w:val="24"/>
        </w:rPr>
        <w:t xml:space="preserve"> г. по</w:t>
      </w:r>
      <w:r w:rsidR="00F1252E">
        <w:rPr>
          <w:rFonts w:ascii="Times New Roman" w:hAnsi="Times New Roman"/>
          <w:sz w:val="24"/>
          <w:szCs w:val="24"/>
        </w:rPr>
        <w:t xml:space="preserve"> компетенции «</w:t>
      </w:r>
      <w:r w:rsidR="00F60BDC">
        <w:rPr>
          <w:rFonts w:ascii="Times New Roman" w:hAnsi="Times New Roman"/>
          <w:sz w:val="24"/>
          <w:szCs w:val="24"/>
        </w:rPr>
        <w:t>Кондитерское дело</w:t>
      </w:r>
      <w:r w:rsidR="00F1252E">
        <w:rPr>
          <w:rFonts w:ascii="Times New Roman" w:hAnsi="Times New Roman"/>
          <w:sz w:val="24"/>
          <w:szCs w:val="24"/>
        </w:rPr>
        <w:t>»</w:t>
      </w:r>
      <w:r w:rsidRPr="00236F7D">
        <w:rPr>
          <w:rFonts w:ascii="Times New Roman" w:hAnsi="Times New Roman"/>
          <w:sz w:val="24"/>
          <w:szCs w:val="24"/>
        </w:rPr>
        <w:t xml:space="preserve">, проводимого Управлением образования Окружной администрации </w:t>
      </w:r>
      <w:r w:rsidR="00236F7D" w:rsidRPr="00236F7D">
        <w:rPr>
          <w:rFonts w:ascii="Times New Roman" w:hAnsi="Times New Roman"/>
          <w:sz w:val="24"/>
          <w:szCs w:val="24"/>
        </w:rPr>
        <w:t xml:space="preserve">  ГО «город Якутск» в 202</w:t>
      </w:r>
      <w:r w:rsidR="00AE384E">
        <w:rPr>
          <w:rFonts w:ascii="Times New Roman" w:hAnsi="Times New Roman"/>
          <w:sz w:val="24"/>
          <w:szCs w:val="24"/>
        </w:rPr>
        <w:t>1</w:t>
      </w:r>
      <w:r w:rsidR="00236F7D" w:rsidRPr="00236F7D">
        <w:rPr>
          <w:rFonts w:ascii="Times New Roman" w:hAnsi="Times New Roman"/>
          <w:sz w:val="24"/>
          <w:szCs w:val="24"/>
        </w:rPr>
        <w:t>-202</w:t>
      </w:r>
      <w:r w:rsidR="00AE384E">
        <w:rPr>
          <w:rFonts w:ascii="Times New Roman" w:hAnsi="Times New Roman"/>
          <w:sz w:val="24"/>
          <w:szCs w:val="24"/>
        </w:rPr>
        <w:t>2</w:t>
      </w:r>
      <w:r w:rsidRPr="00236F7D">
        <w:rPr>
          <w:rFonts w:ascii="Times New Roman" w:hAnsi="Times New Roman"/>
          <w:sz w:val="24"/>
          <w:szCs w:val="24"/>
        </w:rPr>
        <w:t xml:space="preserve"> учебном году. </w:t>
      </w:r>
      <w:proofErr w:type="gramEnd"/>
    </w:p>
    <w:p w:rsidR="000075F1" w:rsidRDefault="000075F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078E1" w:rsidRDefault="00582C77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С</w:t>
      </w:r>
      <w:r w:rsidR="005078E1" w:rsidRPr="00236F7D">
        <w:rPr>
          <w:rFonts w:ascii="Times New Roman" w:hAnsi="Times New Roman"/>
          <w:sz w:val="24"/>
          <w:szCs w:val="24"/>
        </w:rPr>
        <w:t xml:space="preserve">огласие может быть отозвано </w:t>
      </w:r>
      <w:r w:rsidR="000075F1">
        <w:rPr>
          <w:rFonts w:ascii="Times New Roman" w:hAnsi="Times New Roman"/>
          <w:sz w:val="24"/>
          <w:szCs w:val="24"/>
        </w:rPr>
        <w:t>в любой момент по моему письменному заявлению.</w:t>
      </w:r>
    </w:p>
    <w:p w:rsidR="000075F1" w:rsidRPr="00236F7D" w:rsidRDefault="000075F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подтверждаю, что, давая настоящее согласие, я действую по своей воле и в интересах ребёнка, законным представителем которого являюсь.</w:t>
      </w:r>
    </w:p>
    <w:p w:rsidR="005078E1" w:rsidRPr="00236F7D" w:rsidRDefault="005078E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075F1" w:rsidRDefault="000075F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075F1" w:rsidRDefault="000075F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 «____» _____________________ 202</w:t>
      </w:r>
      <w:r w:rsidR="00AE38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0075F1" w:rsidRDefault="000075F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075F1" w:rsidRDefault="000075F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078E1" w:rsidRPr="00236F7D" w:rsidRDefault="005078E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36F7D">
        <w:rPr>
          <w:rFonts w:ascii="Times New Roman" w:hAnsi="Times New Roman"/>
          <w:sz w:val="24"/>
          <w:szCs w:val="24"/>
        </w:rPr>
        <w:t>_______________/___________________________________</w:t>
      </w:r>
      <w:r w:rsidR="000075F1">
        <w:rPr>
          <w:rFonts w:ascii="Times New Roman" w:hAnsi="Times New Roman"/>
          <w:sz w:val="24"/>
          <w:szCs w:val="24"/>
        </w:rPr>
        <w:t>/</w:t>
      </w:r>
    </w:p>
    <w:p w:rsidR="00AA250D" w:rsidRPr="0095114D" w:rsidRDefault="005078E1" w:rsidP="0095114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36F7D">
        <w:rPr>
          <w:rFonts w:ascii="Times New Roman" w:hAnsi="Times New Roman"/>
          <w:sz w:val="24"/>
          <w:szCs w:val="24"/>
        </w:rPr>
        <w:t xml:space="preserve">(подпись) (ФИО) </w:t>
      </w:r>
    </w:p>
    <w:p w:rsidR="00AA250D" w:rsidRDefault="00AA250D" w:rsidP="00236F7D">
      <w:pPr>
        <w:pStyle w:val="a6"/>
        <w:rPr>
          <w:rFonts w:ascii="Times New Roman" w:hAnsi="Times New Roman"/>
          <w:i/>
          <w:sz w:val="24"/>
          <w:szCs w:val="24"/>
        </w:rPr>
      </w:pPr>
    </w:p>
    <w:p w:rsidR="00EF0527" w:rsidRDefault="00EF0527" w:rsidP="00236F7D">
      <w:pPr>
        <w:pStyle w:val="a6"/>
        <w:rPr>
          <w:rFonts w:ascii="Times New Roman" w:hAnsi="Times New Roman"/>
          <w:i/>
          <w:sz w:val="24"/>
          <w:szCs w:val="24"/>
        </w:rPr>
      </w:pPr>
    </w:p>
    <w:p w:rsidR="00EF0527" w:rsidRDefault="00EF0527" w:rsidP="00236F7D">
      <w:pPr>
        <w:pStyle w:val="a6"/>
        <w:rPr>
          <w:rFonts w:ascii="Times New Roman" w:hAnsi="Times New Roman"/>
          <w:i/>
          <w:sz w:val="24"/>
          <w:szCs w:val="24"/>
        </w:rPr>
      </w:pPr>
    </w:p>
    <w:sectPr w:rsidR="00EF0527" w:rsidSect="005078E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D50"/>
    <w:multiLevelType w:val="hybridMultilevel"/>
    <w:tmpl w:val="531A7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05E8E"/>
    <w:multiLevelType w:val="hybridMultilevel"/>
    <w:tmpl w:val="54BC1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97B6C"/>
    <w:multiLevelType w:val="hybridMultilevel"/>
    <w:tmpl w:val="54DC0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127BE5"/>
    <w:multiLevelType w:val="hybridMultilevel"/>
    <w:tmpl w:val="85965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B4668"/>
    <w:multiLevelType w:val="hybridMultilevel"/>
    <w:tmpl w:val="68DA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0389C"/>
    <w:multiLevelType w:val="hybridMultilevel"/>
    <w:tmpl w:val="B8D67632"/>
    <w:lvl w:ilvl="0" w:tplc="A3C43CB4">
      <w:start w:val="1"/>
      <w:numFmt w:val="decimal"/>
      <w:lvlText w:val="%1."/>
      <w:lvlJc w:val="left"/>
      <w:pPr>
        <w:ind w:left="1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3" w:hanging="360"/>
      </w:pPr>
    </w:lvl>
    <w:lvl w:ilvl="2" w:tplc="0419001B" w:tentative="1">
      <w:start w:val="1"/>
      <w:numFmt w:val="lowerRoman"/>
      <w:lvlText w:val="%3."/>
      <w:lvlJc w:val="right"/>
      <w:pPr>
        <w:ind w:left="3073" w:hanging="180"/>
      </w:pPr>
    </w:lvl>
    <w:lvl w:ilvl="3" w:tplc="0419000F" w:tentative="1">
      <w:start w:val="1"/>
      <w:numFmt w:val="decimal"/>
      <w:lvlText w:val="%4."/>
      <w:lvlJc w:val="left"/>
      <w:pPr>
        <w:ind w:left="3793" w:hanging="360"/>
      </w:pPr>
    </w:lvl>
    <w:lvl w:ilvl="4" w:tplc="04190019" w:tentative="1">
      <w:start w:val="1"/>
      <w:numFmt w:val="lowerLetter"/>
      <w:lvlText w:val="%5."/>
      <w:lvlJc w:val="left"/>
      <w:pPr>
        <w:ind w:left="4513" w:hanging="360"/>
      </w:pPr>
    </w:lvl>
    <w:lvl w:ilvl="5" w:tplc="0419001B" w:tentative="1">
      <w:start w:val="1"/>
      <w:numFmt w:val="lowerRoman"/>
      <w:lvlText w:val="%6."/>
      <w:lvlJc w:val="right"/>
      <w:pPr>
        <w:ind w:left="5233" w:hanging="180"/>
      </w:pPr>
    </w:lvl>
    <w:lvl w:ilvl="6" w:tplc="0419000F" w:tentative="1">
      <w:start w:val="1"/>
      <w:numFmt w:val="decimal"/>
      <w:lvlText w:val="%7."/>
      <w:lvlJc w:val="left"/>
      <w:pPr>
        <w:ind w:left="5953" w:hanging="360"/>
      </w:pPr>
    </w:lvl>
    <w:lvl w:ilvl="7" w:tplc="04190019" w:tentative="1">
      <w:start w:val="1"/>
      <w:numFmt w:val="lowerLetter"/>
      <w:lvlText w:val="%8."/>
      <w:lvlJc w:val="left"/>
      <w:pPr>
        <w:ind w:left="6673" w:hanging="360"/>
      </w:pPr>
    </w:lvl>
    <w:lvl w:ilvl="8" w:tplc="0419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6">
    <w:nsid w:val="0B4F00BF"/>
    <w:multiLevelType w:val="hybridMultilevel"/>
    <w:tmpl w:val="32A2D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7112D"/>
    <w:multiLevelType w:val="hybridMultilevel"/>
    <w:tmpl w:val="AA68E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CF70BF3"/>
    <w:multiLevelType w:val="hybridMultilevel"/>
    <w:tmpl w:val="A9AC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6226D7"/>
    <w:multiLevelType w:val="hybridMultilevel"/>
    <w:tmpl w:val="5C48B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7006E5"/>
    <w:multiLevelType w:val="hybridMultilevel"/>
    <w:tmpl w:val="67963D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EDF32E7"/>
    <w:multiLevelType w:val="hybridMultilevel"/>
    <w:tmpl w:val="27C4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BE1085"/>
    <w:multiLevelType w:val="multilevel"/>
    <w:tmpl w:val="C966F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43200A7"/>
    <w:multiLevelType w:val="hybridMultilevel"/>
    <w:tmpl w:val="6A10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994354"/>
    <w:multiLevelType w:val="hybridMultilevel"/>
    <w:tmpl w:val="54E8A836"/>
    <w:lvl w:ilvl="0" w:tplc="9CEEE55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7B521B7"/>
    <w:multiLevelType w:val="hybridMultilevel"/>
    <w:tmpl w:val="2B4EBCFC"/>
    <w:lvl w:ilvl="0" w:tplc="0419000F">
      <w:start w:val="1"/>
      <w:numFmt w:val="decimal"/>
      <w:lvlText w:val="%1."/>
      <w:lvlJc w:val="left"/>
      <w:pPr>
        <w:ind w:left="1273" w:hanging="705"/>
      </w:pPr>
    </w:lvl>
    <w:lvl w:ilvl="1" w:tplc="76B44CFA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B152F24"/>
    <w:multiLevelType w:val="hybridMultilevel"/>
    <w:tmpl w:val="5E06775E"/>
    <w:lvl w:ilvl="0" w:tplc="18B43AC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914A6C"/>
    <w:multiLevelType w:val="multilevel"/>
    <w:tmpl w:val="A6443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8">
    <w:nsid w:val="1BEE1D1D"/>
    <w:multiLevelType w:val="multilevel"/>
    <w:tmpl w:val="4EFEC4FC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21F03D32"/>
    <w:multiLevelType w:val="multilevel"/>
    <w:tmpl w:val="B718C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sz w:val="22"/>
      </w:rPr>
    </w:lvl>
  </w:abstractNum>
  <w:abstractNum w:abstractNumId="20">
    <w:nsid w:val="248E2238"/>
    <w:multiLevelType w:val="hybridMultilevel"/>
    <w:tmpl w:val="18468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F60238"/>
    <w:multiLevelType w:val="multilevel"/>
    <w:tmpl w:val="37EE2DBE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22">
    <w:nsid w:val="2D2223AE"/>
    <w:multiLevelType w:val="hybridMultilevel"/>
    <w:tmpl w:val="8EFA9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F718DF"/>
    <w:multiLevelType w:val="hybridMultilevel"/>
    <w:tmpl w:val="32A2D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0A7BDC"/>
    <w:multiLevelType w:val="hybridMultilevel"/>
    <w:tmpl w:val="0352A5F0"/>
    <w:lvl w:ilvl="0" w:tplc="76B44CFA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C52C05"/>
    <w:multiLevelType w:val="hybridMultilevel"/>
    <w:tmpl w:val="04547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06604F"/>
    <w:multiLevelType w:val="hybridMultilevel"/>
    <w:tmpl w:val="DDC44D9A"/>
    <w:lvl w:ilvl="0" w:tplc="81C62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7">
    <w:nsid w:val="3405706E"/>
    <w:multiLevelType w:val="hybridMultilevel"/>
    <w:tmpl w:val="0D060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B6375D"/>
    <w:multiLevelType w:val="hybridMultilevel"/>
    <w:tmpl w:val="32A2D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8C764A"/>
    <w:multiLevelType w:val="multilevel"/>
    <w:tmpl w:val="0652B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3E3A77A4"/>
    <w:multiLevelType w:val="hybridMultilevel"/>
    <w:tmpl w:val="9900F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CB1358"/>
    <w:multiLevelType w:val="hybridMultilevel"/>
    <w:tmpl w:val="96747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F166C1"/>
    <w:multiLevelType w:val="hybridMultilevel"/>
    <w:tmpl w:val="CC08D3F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>
    <w:nsid w:val="54435E17"/>
    <w:multiLevelType w:val="hybridMultilevel"/>
    <w:tmpl w:val="C248B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2230AB"/>
    <w:multiLevelType w:val="hybridMultilevel"/>
    <w:tmpl w:val="BBD455BA"/>
    <w:lvl w:ilvl="0" w:tplc="18B43AC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5E2DB6"/>
    <w:multiLevelType w:val="hybridMultilevel"/>
    <w:tmpl w:val="AD785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752EF0"/>
    <w:multiLevelType w:val="hybridMultilevel"/>
    <w:tmpl w:val="32A2D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850EA9"/>
    <w:multiLevelType w:val="hybridMultilevel"/>
    <w:tmpl w:val="2CEA6D12"/>
    <w:lvl w:ilvl="0" w:tplc="D4741D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671A63"/>
    <w:multiLevelType w:val="hybridMultilevel"/>
    <w:tmpl w:val="32A2D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5C28AA"/>
    <w:multiLevelType w:val="hybridMultilevel"/>
    <w:tmpl w:val="8DA09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0D0BEA"/>
    <w:multiLevelType w:val="hybridMultilevel"/>
    <w:tmpl w:val="51A0B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487020"/>
    <w:multiLevelType w:val="hybridMultilevel"/>
    <w:tmpl w:val="AC5A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BF15E9"/>
    <w:multiLevelType w:val="hybridMultilevel"/>
    <w:tmpl w:val="7C54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CF2623"/>
    <w:multiLevelType w:val="hybridMultilevel"/>
    <w:tmpl w:val="CA26D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0138EF"/>
    <w:multiLevelType w:val="multilevel"/>
    <w:tmpl w:val="A6C449E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5">
    <w:nsid w:val="7B397AD6"/>
    <w:multiLevelType w:val="hybridMultilevel"/>
    <w:tmpl w:val="FD22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2D24DC"/>
    <w:multiLevelType w:val="hybridMultilevel"/>
    <w:tmpl w:val="AF1EA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5F43F7"/>
    <w:multiLevelType w:val="hybridMultilevel"/>
    <w:tmpl w:val="5A365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C3330E"/>
    <w:multiLevelType w:val="hybridMultilevel"/>
    <w:tmpl w:val="CC08D3F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8"/>
  </w:num>
  <w:num w:numId="2">
    <w:abstractNumId w:val="25"/>
  </w:num>
  <w:num w:numId="3">
    <w:abstractNumId w:val="46"/>
  </w:num>
  <w:num w:numId="4">
    <w:abstractNumId w:val="11"/>
  </w:num>
  <w:num w:numId="5">
    <w:abstractNumId w:val="43"/>
  </w:num>
  <w:num w:numId="6">
    <w:abstractNumId w:val="9"/>
  </w:num>
  <w:num w:numId="7">
    <w:abstractNumId w:val="40"/>
  </w:num>
  <w:num w:numId="8">
    <w:abstractNumId w:val="30"/>
  </w:num>
  <w:num w:numId="9">
    <w:abstractNumId w:val="33"/>
  </w:num>
  <w:num w:numId="10">
    <w:abstractNumId w:val="7"/>
  </w:num>
  <w:num w:numId="11">
    <w:abstractNumId w:val="47"/>
  </w:num>
  <w:num w:numId="12">
    <w:abstractNumId w:val="29"/>
  </w:num>
  <w:num w:numId="13">
    <w:abstractNumId w:val="34"/>
  </w:num>
  <w:num w:numId="14">
    <w:abstractNumId w:val="16"/>
  </w:num>
  <w:num w:numId="15">
    <w:abstractNumId w:val="44"/>
  </w:num>
  <w:num w:numId="16">
    <w:abstractNumId w:val="21"/>
  </w:num>
  <w:num w:numId="17">
    <w:abstractNumId w:val="18"/>
  </w:num>
  <w:num w:numId="18">
    <w:abstractNumId w:val="22"/>
  </w:num>
  <w:num w:numId="19">
    <w:abstractNumId w:val="39"/>
  </w:num>
  <w:num w:numId="20">
    <w:abstractNumId w:val="4"/>
  </w:num>
  <w:num w:numId="21">
    <w:abstractNumId w:val="3"/>
  </w:num>
  <w:num w:numId="22">
    <w:abstractNumId w:val="20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7"/>
  </w:num>
  <w:num w:numId="28">
    <w:abstractNumId w:val="35"/>
  </w:num>
  <w:num w:numId="29">
    <w:abstractNumId w:val="45"/>
  </w:num>
  <w:num w:numId="30">
    <w:abstractNumId w:val="14"/>
  </w:num>
  <w:num w:numId="31">
    <w:abstractNumId w:val="10"/>
  </w:num>
  <w:num w:numId="32">
    <w:abstractNumId w:val="15"/>
  </w:num>
  <w:num w:numId="33">
    <w:abstractNumId w:val="48"/>
  </w:num>
  <w:num w:numId="34">
    <w:abstractNumId w:val="32"/>
  </w:num>
  <w:num w:numId="35">
    <w:abstractNumId w:val="13"/>
  </w:num>
  <w:num w:numId="36">
    <w:abstractNumId w:val="42"/>
  </w:num>
  <w:num w:numId="37">
    <w:abstractNumId w:val="19"/>
  </w:num>
  <w:num w:numId="38">
    <w:abstractNumId w:val="37"/>
  </w:num>
  <w:num w:numId="39">
    <w:abstractNumId w:val="5"/>
  </w:num>
  <w:num w:numId="40">
    <w:abstractNumId w:val="24"/>
  </w:num>
  <w:num w:numId="41">
    <w:abstractNumId w:val="0"/>
  </w:num>
  <w:num w:numId="42">
    <w:abstractNumId w:val="31"/>
  </w:num>
  <w:num w:numId="43">
    <w:abstractNumId w:val="41"/>
  </w:num>
  <w:num w:numId="44">
    <w:abstractNumId w:val="28"/>
  </w:num>
  <w:num w:numId="45">
    <w:abstractNumId w:val="36"/>
  </w:num>
  <w:num w:numId="46">
    <w:abstractNumId w:val="6"/>
  </w:num>
  <w:num w:numId="47">
    <w:abstractNumId w:val="23"/>
  </w:num>
  <w:num w:numId="48">
    <w:abstractNumId w:val="17"/>
  </w:num>
  <w:num w:numId="49">
    <w:abstractNumId w:val="38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B35"/>
    <w:rsid w:val="000075F1"/>
    <w:rsid w:val="0001035C"/>
    <w:rsid w:val="00024FD1"/>
    <w:rsid w:val="00036F7E"/>
    <w:rsid w:val="00043C1B"/>
    <w:rsid w:val="0006167F"/>
    <w:rsid w:val="000877F0"/>
    <w:rsid w:val="00092CCA"/>
    <w:rsid w:val="000A6C80"/>
    <w:rsid w:val="000B270E"/>
    <w:rsid w:val="000C0BAC"/>
    <w:rsid w:val="00117106"/>
    <w:rsid w:val="00162BAF"/>
    <w:rsid w:val="00173D6B"/>
    <w:rsid w:val="00183635"/>
    <w:rsid w:val="00187E0C"/>
    <w:rsid w:val="001A7412"/>
    <w:rsid w:val="001F194C"/>
    <w:rsid w:val="00205DBD"/>
    <w:rsid w:val="00207A14"/>
    <w:rsid w:val="002273CC"/>
    <w:rsid w:val="002313E4"/>
    <w:rsid w:val="00234AE5"/>
    <w:rsid w:val="00236F7D"/>
    <w:rsid w:val="00240A33"/>
    <w:rsid w:val="00240A3B"/>
    <w:rsid w:val="0026502D"/>
    <w:rsid w:val="0028006E"/>
    <w:rsid w:val="0028419C"/>
    <w:rsid w:val="00295FD2"/>
    <w:rsid w:val="002C660F"/>
    <w:rsid w:val="002D6CE5"/>
    <w:rsid w:val="002F2BF5"/>
    <w:rsid w:val="002F3394"/>
    <w:rsid w:val="0030439B"/>
    <w:rsid w:val="00335B22"/>
    <w:rsid w:val="00337F0D"/>
    <w:rsid w:val="00350503"/>
    <w:rsid w:val="00370ABD"/>
    <w:rsid w:val="0038767F"/>
    <w:rsid w:val="00393E89"/>
    <w:rsid w:val="00395446"/>
    <w:rsid w:val="003A2C22"/>
    <w:rsid w:val="003B0F67"/>
    <w:rsid w:val="003D0081"/>
    <w:rsid w:val="003E7EF2"/>
    <w:rsid w:val="003F42BA"/>
    <w:rsid w:val="00400B35"/>
    <w:rsid w:val="004253E4"/>
    <w:rsid w:val="00450AA1"/>
    <w:rsid w:val="00462171"/>
    <w:rsid w:val="00462941"/>
    <w:rsid w:val="00480F21"/>
    <w:rsid w:val="0048301C"/>
    <w:rsid w:val="00493E11"/>
    <w:rsid w:val="004A18E5"/>
    <w:rsid w:val="004C5521"/>
    <w:rsid w:val="005078E1"/>
    <w:rsid w:val="0053729E"/>
    <w:rsid w:val="005446FA"/>
    <w:rsid w:val="00575298"/>
    <w:rsid w:val="00582C77"/>
    <w:rsid w:val="00593EB6"/>
    <w:rsid w:val="005948E9"/>
    <w:rsid w:val="005A0C36"/>
    <w:rsid w:val="005A3572"/>
    <w:rsid w:val="005B25B6"/>
    <w:rsid w:val="005D2DE6"/>
    <w:rsid w:val="005F33F7"/>
    <w:rsid w:val="006006ED"/>
    <w:rsid w:val="00603AE4"/>
    <w:rsid w:val="00630F47"/>
    <w:rsid w:val="006459F3"/>
    <w:rsid w:val="00676F63"/>
    <w:rsid w:val="006A4229"/>
    <w:rsid w:val="006B2F16"/>
    <w:rsid w:val="006D461E"/>
    <w:rsid w:val="006D7014"/>
    <w:rsid w:val="006E4A78"/>
    <w:rsid w:val="006F3268"/>
    <w:rsid w:val="007132F4"/>
    <w:rsid w:val="00713FBA"/>
    <w:rsid w:val="007169C6"/>
    <w:rsid w:val="00726558"/>
    <w:rsid w:val="00735C20"/>
    <w:rsid w:val="007469B7"/>
    <w:rsid w:val="00747627"/>
    <w:rsid w:val="00747EC2"/>
    <w:rsid w:val="00754FCF"/>
    <w:rsid w:val="00765AC7"/>
    <w:rsid w:val="007703A3"/>
    <w:rsid w:val="007B1A5C"/>
    <w:rsid w:val="007B5ECE"/>
    <w:rsid w:val="007B78C4"/>
    <w:rsid w:val="007E1E17"/>
    <w:rsid w:val="007E284C"/>
    <w:rsid w:val="007F5411"/>
    <w:rsid w:val="00815137"/>
    <w:rsid w:val="00815EE1"/>
    <w:rsid w:val="0083566F"/>
    <w:rsid w:val="008732BB"/>
    <w:rsid w:val="008903B6"/>
    <w:rsid w:val="008B0EE4"/>
    <w:rsid w:val="008C3B9A"/>
    <w:rsid w:val="008D57F7"/>
    <w:rsid w:val="008D5B90"/>
    <w:rsid w:val="008E04FD"/>
    <w:rsid w:val="008E3792"/>
    <w:rsid w:val="008E3814"/>
    <w:rsid w:val="008E4AF2"/>
    <w:rsid w:val="008E5B47"/>
    <w:rsid w:val="008E5F2C"/>
    <w:rsid w:val="008E742D"/>
    <w:rsid w:val="008F22B7"/>
    <w:rsid w:val="00900047"/>
    <w:rsid w:val="00910449"/>
    <w:rsid w:val="009111E4"/>
    <w:rsid w:val="00914015"/>
    <w:rsid w:val="00915C92"/>
    <w:rsid w:val="00916114"/>
    <w:rsid w:val="009179BD"/>
    <w:rsid w:val="009409EA"/>
    <w:rsid w:val="0095114D"/>
    <w:rsid w:val="009B0899"/>
    <w:rsid w:val="009C0904"/>
    <w:rsid w:val="00A15711"/>
    <w:rsid w:val="00A515D6"/>
    <w:rsid w:val="00AA250D"/>
    <w:rsid w:val="00AC0D99"/>
    <w:rsid w:val="00AE384E"/>
    <w:rsid w:val="00AE5A24"/>
    <w:rsid w:val="00AF541D"/>
    <w:rsid w:val="00B12E41"/>
    <w:rsid w:val="00B23673"/>
    <w:rsid w:val="00B31726"/>
    <w:rsid w:val="00B31AD0"/>
    <w:rsid w:val="00B42690"/>
    <w:rsid w:val="00B54FEB"/>
    <w:rsid w:val="00B6332D"/>
    <w:rsid w:val="00BB22C6"/>
    <w:rsid w:val="00BB504A"/>
    <w:rsid w:val="00C36F14"/>
    <w:rsid w:val="00C4187A"/>
    <w:rsid w:val="00C46C18"/>
    <w:rsid w:val="00C62BA3"/>
    <w:rsid w:val="00C7292A"/>
    <w:rsid w:val="00C83464"/>
    <w:rsid w:val="00CB0FDD"/>
    <w:rsid w:val="00CB18AC"/>
    <w:rsid w:val="00CC2715"/>
    <w:rsid w:val="00CE11C0"/>
    <w:rsid w:val="00CE1FBA"/>
    <w:rsid w:val="00CE6351"/>
    <w:rsid w:val="00CF38D7"/>
    <w:rsid w:val="00D45830"/>
    <w:rsid w:val="00D52088"/>
    <w:rsid w:val="00D81511"/>
    <w:rsid w:val="00D83682"/>
    <w:rsid w:val="00D83B90"/>
    <w:rsid w:val="00DA186F"/>
    <w:rsid w:val="00DA499A"/>
    <w:rsid w:val="00DC6DD5"/>
    <w:rsid w:val="00DE1F81"/>
    <w:rsid w:val="00DF326A"/>
    <w:rsid w:val="00E06BC2"/>
    <w:rsid w:val="00E10302"/>
    <w:rsid w:val="00E24877"/>
    <w:rsid w:val="00E523C6"/>
    <w:rsid w:val="00E6157E"/>
    <w:rsid w:val="00E774FB"/>
    <w:rsid w:val="00E87AC7"/>
    <w:rsid w:val="00E9674A"/>
    <w:rsid w:val="00EA3604"/>
    <w:rsid w:val="00EB32D0"/>
    <w:rsid w:val="00EC7932"/>
    <w:rsid w:val="00EF0527"/>
    <w:rsid w:val="00EF79B7"/>
    <w:rsid w:val="00F06B72"/>
    <w:rsid w:val="00F1252E"/>
    <w:rsid w:val="00F340C1"/>
    <w:rsid w:val="00F60BDC"/>
    <w:rsid w:val="00F765D0"/>
    <w:rsid w:val="00FA16EC"/>
    <w:rsid w:val="00FB674C"/>
    <w:rsid w:val="00FD3607"/>
    <w:rsid w:val="00FF2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2"/>
  </w:style>
  <w:style w:type="paragraph" w:styleId="2">
    <w:name w:val="heading 2"/>
    <w:basedOn w:val="a"/>
    <w:next w:val="a"/>
    <w:link w:val="20"/>
    <w:qFormat/>
    <w:rsid w:val="00E06BC2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22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6A4229"/>
    <w:pPr>
      <w:ind w:left="720"/>
      <w:contextualSpacing/>
    </w:pPr>
  </w:style>
  <w:style w:type="paragraph" w:customStyle="1" w:styleId="1">
    <w:name w:val="Абзац списка1"/>
    <w:basedOn w:val="a"/>
    <w:rsid w:val="00DA18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06BC2"/>
    <w:rPr>
      <w:rFonts w:ascii="Arial" w:eastAsia="Times New Roman" w:hAnsi="Arial" w:cs="Times New Roman"/>
      <w:b/>
      <w:i/>
      <w:szCs w:val="24"/>
      <w:lang w:val="en-GB"/>
    </w:rPr>
  </w:style>
  <w:style w:type="paragraph" w:styleId="a6">
    <w:name w:val="No Spacing"/>
    <w:uiPriority w:val="1"/>
    <w:qFormat/>
    <w:rsid w:val="00E06B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basedOn w:val="a0"/>
    <w:link w:val="4"/>
    <w:rsid w:val="00E06BC2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0">
    <w:name w:val="Основной текст1"/>
    <w:basedOn w:val="a7"/>
    <w:rsid w:val="00E06BC2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7"/>
    <w:rsid w:val="00E06BC2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lang w:eastAsia="en-US"/>
    </w:rPr>
  </w:style>
  <w:style w:type="table" w:styleId="a8">
    <w:name w:val="Table Grid"/>
    <w:basedOn w:val="a1"/>
    <w:rsid w:val="00E06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E06BC2"/>
  </w:style>
  <w:style w:type="character" w:styleId="a9">
    <w:name w:val="Strong"/>
    <w:uiPriority w:val="22"/>
    <w:qFormat/>
    <w:rsid w:val="00E06BC2"/>
    <w:rPr>
      <w:b/>
      <w:bCs/>
    </w:rPr>
  </w:style>
  <w:style w:type="paragraph" w:styleId="aa">
    <w:name w:val="Normal (Web)"/>
    <w:basedOn w:val="a"/>
    <w:uiPriority w:val="99"/>
    <w:unhideWhenUsed/>
    <w:rsid w:val="00E0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C7292A"/>
    <w:rPr>
      <w:color w:val="0000FF" w:themeColor="hyperlink"/>
      <w:u w:val="single"/>
    </w:rPr>
  </w:style>
  <w:style w:type="paragraph" w:customStyle="1" w:styleId="TableParagraph">
    <w:name w:val="Table Paragraph"/>
    <w:basedOn w:val="a"/>
    <w:rsid w:val="00CE1FBA"/>
    <w:pPr>
      <w:widowControl w:val="0"/>
      <w:spacing w:before="47" w:after="0" w:line="240" w:lineRule="auto"/>
      <w:ind w:left="35"/>
    </w:pPr>
    <w:rPr>
      <w:rFonts w:ascii="Arial" w:eastAsia="MS Mincho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692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NQ4itkvmT2pqN4F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Кеша</dc:creator>
  <cp:lastModifiedBy>Иванова</cp:lastModifiedBy>
  <cp:revision>2</cp:revision>
  <cp:lastPrinted>2021-10-07T01:56:00Z</cp:lastPrinted>
  <dcterms:created xsi:type="dcterms:W3CDTF">2021-10-08T00:21:00Z</dcterms:created>
  <dcterms:modified xsi:type="dcterms:W3CDTF">2021-10-08T00:21:00Z</dcterms:modified>
</cp:coreProperties>
</file>