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4B3" w:rsidRPr="00E714B3" w:rsidRDefault="00E714B3" w:rsidP="00E714B3">
      <w:pPr>
        <w:autoSpaceDN w:val="0"/>
        <w:spacing w:after="200"/>
        <w:contextualSpacing/>
        <w:jc w:val="right"/>
        <w:rPr>
          <w:bCs/>
          <w:sz w:val="22"/>
          <w:szCs w:val="28"/>
          <w:lang w:eastAsia="en-US"/>
        </w:rPr>
      </w:pPr>
      <w:r w:rsidRPr="00E714B3">
        <w:rPr>
          <w:bCs/>
          <w:sz w:val="22"/>
          <w:szCs w:val="28"/>
          <w:lang w:eastAsia="en-US"/>
        </w:rPr>
        <w:t xml:space="preserve">Приложение </w:t>
      </w:r>
      <w:r>
        <w:rPr>
          <w:bCs/>
          <w:sz w:val="22"/>
          <w:szCs w:val="28"/>
          <w:lang w:eastAsia="en-US"/>
        </w:rPr>
        <w:t>3</w:t>
      </w:r>
      <w:r w:rsidRPr="00E714B3">
        <w:rPr>
          <w:bCs/>
          <w:sz w:val="22"/>
          <w:szCs w:val="28"/>
          <w:lang w:eastAsia="en-US"/>
        </w:rPr>
        <w:t xml:space="preserve"> к письму </w:t>
      </w:r>
    </w:p>
    <w:p w:rsidR="002D20E2" w:rsidRDefault="00E714B3" w:rsidP="00E714B3">
      <w:pPr>
        <w:autoSpaceDN w:val="0"/>
        <w:spacing w:after="200"/>
        <w:contextualSpacing/>
        <w:jc w:val="right"/>
        <w:rPr>
          <w:bCs/>
          <w:sz w:val="22"/>
          <w:szCs w:val="28"/>
          <w:lang w:eastAsia="en-US"/>
        </w:rPr>
      </w:pPr>
      <w:r w:rsidRPr="00E714B3">
        <w:rPr>
          <w:bCs/>
          <w:sz w:val="22"/>
          <w:szCs w:val="28"/>
          <w:lang w:eastAsia="en-US"/>
        </w:rPr>
        <w:t>Рособрнадзора от</w:t>
      </w:r>
      <w:r w:rsidR="00E877EA" w:rsidRPr="00E877EA">
        <w:rPr>
          <w:bCs/>
          <w:sz w:val="22"/>
          <w:szCs w:val="28"/>
          <w:lang w:eastAsia="en-US"/>
        </w:rPr>
        <w:t xml:space="preserve"> 23.12.2016 № 02-411</w:t>
      </w:r>
      <w:r w:rsidR="002D20E2">
        <w:rPr>
          <w:bCs/>
          <w:sz w:val="22"/>
          <w:szCs w:val="28"/>
          <w:lang w:eastAsia="en-US"/>
        </w:rPr>
        <w:t>,</w:t>
      </w:r>
    </w:p>
    <w:p w:rsidR="00E714B3" w:rsidRPr="00E714B3" w:rsidRDefault="002D20E2" w:rsidP="00E714B3">
      <w:pPr>
        <w:autoSpaceDN w:val="0"/>
        <w:spacing w:after="200"/>
        <w:contextualSpacing/>
        <w:jc w:val="right"/>
        <w:rPr>
          <w:bCs/>
          <w:sz w:val="22"/>
          <w:szCs w:val="28"/>
          <w:lang w:eastAsia="en-US"/>
        </w:rPr>
      </w:pPr>
      <w:r>
        <w:rPr>
          <w:bCs/>
          <w:sz w:val="22"/>
          <w:szCs w:val="28"/>
          <w:lang w:eastAsia="en-US"/>
        </w:rPr>
        <w:t xml:space="preserve">в редакции </w:t>
      </w:r>
      <w:r w:rsidR="00750C8B">
        <w:rPr>
          <w:bCs/>
          <w:sz w:val="22"/>
          <w:szCs w:val="28"/>
          <w:lang w:eastAsia="en-US"/>
        </w:rPr>
        <w:t xml:space="preserve">письма Рособрнадзора </w:t>
      </w:r>
      <w:r>
        <w:rPr>
          <w:bCs/>
          <w:sz w:val="22"/>
          <w:szCs w:val="28"/>
          <w:lang w:eastAsia="en-US"/>
        </w:rPr>
        <w:t xml:space="preserve">от </w:t>
      </w:r>
      <w:r w:rsidR="000C2CC5">
        <w:rPr>
          <w:bCs/>
          <w:sz w:val="22"/>
          <w:szCs w:val="28"/>
          <w:lang w:eastAsia="en-US"/>
        </w:rPr>
        <w:t>20.01.2017 № 10-30</w:t>
      </w:r>
      <w:r w:rsidR="00E714B3">
        <w:rPr>
          <w:bCs/>
          <w:sz w:val="22"/>
          <w:szCs w:val="28"/>
          <w:lang w:eastAsia="en-US"/>
        </w:rPr>
        <w:t xml:space="preserve">                              </w:t>
      </w:r>
    </w:p>
    <w:p w:rsidR="00044167" w:rsidRPr="00D83BA9" w:rsidRDefault="00FE0CBB" w:rsidP="00D86AD8">
      <w:pPr>
        <w:spacing w:after="200"/>
        <w:ind w:right="-1"/>
        <w:jc w:val="center"/>
        <w:rPr>
          <w:b/>
          <w:bCs/>
          <w:sz w:val="26"/>
          <w:szCs w:val="28"/>
          <w:lang w:eastAsia="en-US"/>
        </w:rPr>
      </w:pPr>
      <w:r w:rsidRPr="00D83BA9">
        <w:rPr>
          <w:b/>
          <w:bCs/>
          <w:sz w:val="26"/>
          <w:szCs w:val="28"/>
          <w:lang w:eastAsia="en-US"/>
        </w:rPr>
        <w:br/>
      </w:r>
    </w:p>
    <w:p w:rsidR="00044167" w:rsidRPr="00D83BA9" w:rsidRDefault="0004416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2978ED" w:rsidRDefault="00044167" w:rsidP="008D0987">
      <w:pPr>
        <w:overflowPunct w:val="0"/>
        <w:autoSpaceDE w:val="0"/>
        <w:autoSpaceDN w:val="0"/>
        <w:adjustRightInd w:val="0"/>
        <w:jc w:val="center"/>
        <w:textAlignment w:val="baseline"/>
        <w:rPr>
          <w:b/>
          <w:sz w:val="36"/>
          <w:szCs w:val="36"/>
          <w:lang w:eastAsia="en-US"/>
        </w:rPr>
      </w:pPr>
      <w:bookmarkStart w:id="0" w:name="_GoBack"/>
      <w:r w:rsidRPr="002978ED">
        <w:rPr>
          <w:b/>
          <w:sz w:val="36"/>
          <w:szCs w:val="36"/>
          <w:lang w:eastAsia="en-US"/>
        </w:rPr>
        <w:t>Методические рекомендации</w:t>
      </w: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по подготовке</w:t>
      </w:r>
      <w:r w:rsidR="00A053A6" w:rsidRPr="002978ED">
        <w:rPr>
          <w:b/>
          <w:sz w:val="36"/>
          <w:szCs w:val="36"/>
          <w:lang w:eastAsia="en-US"/>
        </w:rPr>
        <w:t xml:space="preserve"> и п</w:t>
      </w:r>
      <w:r w:rsidRPr="002978ED">
        <w:rPr>
          <w:b/>
          <w:sz w:val="36"/>
          <w:szCs w:val="36"/>
          <w:lang w:eastAsia="en-US"/>
        </w:rPr>
        <w:t>роведению государственной итоговой аттестации</w:t>
      </w:r>
      <w:r w:rsidR="00A053A6" w:rsidRPr="002978ED">
        <w:rPr>
          <w:b/>
          <w:sz w:val="36"/>
          <w:szCs w:val="36"/>
          <w:lang w:eastAsia="en-US"/>
        </w:rPr>
        <w:t xml:space="preserve"> по о</w:t>
      </w:r>
      <w:r w:rsidRPr="002978ED">
        <w:rPr>
          <w:b/>
          <w:sz w:val="36"/>
          <w:szCs w:val="36"/>
          <w:lang w:eastAsia="en-US"/>
        </w:rPr>
        <w:t>бразовательным программам основного общего образования</w:t>
      </w:r>
      <w:r w:rsidR="00A053A6" w:rsidRPr="002978ED">
        <w:rPr>
          <w:b/>
          <w:sz w:val="36"/>
          <w:szCs w:val="36"/>
          <w:lang w:eastAsia="en-US"/>
        </w:rPr>
        <w:t xml:space="preserve"> </w:t>
      </w:r>
      <w:r w:rsidR="00B57C01">
        <w:rPr>
          <w:b/>
          <w:sz w:val="36"/>
          <w:szCs w:val="36"/>
          <w:lang w:eastAsia="en-US"/>
        </w:rPr>
        <w:t>в 2017 году</w:t>
      </w:r>
    </w:p>
    <w:bookmarkEnd w:id="0"/>
    <w:p w:rsidR="00044167" w:rsidRPr="002978ED" w:rsidRDefault="00044167" w:rsidP="00D86AD8">
      <w:pPr>
        <w:widowControl w:val="0"/>
        <w:jc w:val="center"/>
        <w:rPr>
          <w:b/>
          <w:sz w:val="56"/>
          <w:szCs w:val="56"/>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C3764F" w:rsidRPr="002978ED" w:rsidRDefault="00C3764F" w:rsidP="00D86AD8">
      <w:pPr>
        <w:widowControl w:val="0"/>
        <w:jc w:val="center"/>
        <w:rPr>
          <w:b/>
          <w:sz w:val="26"/>
          <w:szCs w:val="2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47151B" w:rsidRPr="002978ED" w:rsidRDefault="0047151B"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2E437A" w:rsidRPr="002978ED" w:rsidRDefault="002E437A"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E714B3" w:rsidRPr="002978ED" w:rsidRDefault="00E714B3" w:rsidP="00D86AD8">
      <w:pPr>
        <w:widowControl w:val="0"/>
        <w:jc w:val="center"/>
        <w:rPr>
          <w:b/>
          <w:sz w:val="26"/>
          <w:szCs w:val="32"/>
          <w:lang w:eastAsia="en-US"/>
        </w:rPr>
      </w:pPr>
    </w:p>
    <w:p w:rsidR="008D0987" w:rsidRPr="002978ED" w:rsidRDefault="00FE4A4B" w:rsidP="002D20E2">
      <w:pPr>
        <w:widowControl w:val="0"/>
        <w:jc w:val="center"/>
        <w:rPr>
          <w:b/>
          <w:sz w:val="28"/>
          <w:szCs w:val="32"/>
          <w:lang w:eastAsia="en-US"/>
        </w:rPr>
      </w:pPr>
      <w:r w:rsidRPr="002978ED">
        <w:rPr>
          <w:b/>
          <w:sz w:val="28"/>
          <w:szCs w:val="32"/>
          <w:lang w:eastAsia="en-US"/>
        </w:rPr>
        <w:t>Москва</w:t>
      </w:r>
      <w:bookmarkStart w:id="1" w:name="_Toc254118092"/>
      <w:bookmarkStart w:id="2" w:name="_Toc316317324"/>
      <w:bookmarkStart w:id="3" w:name="_Toc318134107"/>
      <w:r w:rsidRPr="002978ED">
        <w:rPr>
          <w:b/>
          <w:sz w:val="28"/>
          <w:szCs w:val="32"/>
          <w:lang w:eastAsia="en-US"/>
        </w:rPr>
        <w:t xml:space="preserve">, </w:t>
      </w:r>
      <w:r w:rsidR="00FD71F6" w:rsidRPr="002978ED">
        <w:rPr>
          <w:b/>
          <w:sz w:val="28"/>
          <w:szCs w:val="32"/>
          <w:lang w:eastAsia="en-US"/>
        </w:rPr>
        <w:t>2017</w:t>
      </w:r>
      <w:r w:rsidR="008D0987" w:rsidRPr="002978ED">
        <w:rPr>
          <w:b/>
          <w:sz w:val="28"/>
          <w:szCs w:val="32"/>
          <w:lang w:eastAsia="en-US"/>
        </w:rPr>
        <w:br w:type="page"/>
      </w:r>
    </w:p>
    <w:p w:rsidR="00FE4A4B" w:rsidRDefault="00FE4A4B" w:rsidP="00E714B3">
      <w:pPr>
        <w:overflowPunct w:val="0"/>
        <w:autoSpaceDE w:val="0"/>
        <w:autoSpaceDN w:val="0"/>
        <w:adjustRightInd w:val="0"/>
        <w:textAlignment w:val="baseline"/>
        <w:rPr>
          <w:b/>
          <w:sz w:val="32"/>
          <w:szCs w:val="20"/>
        </w:rPr>
      </w:pPr>
      <w:r w:rsidRPr="002978ED">
        <w:rPr>
          <w:b/>
          <w:sz w:val="32"/>
          <w:szCs w:val="20"/>
        </w:rPr>
        <w:lastRenderedPageBreak/>
        <w:t>Оглавление</w:t>
      </w:r>
    </w:p>
    <w:p w:rsidR="00E714B3" w:rsidRPr="002978ED" w:rsidRDefault="00E714B3" w:rsidP="00E714B3">
      <w:pPr>
        <w:overflowPunct w:val="0"/>
        <w:autoSpaceDE w:val="0"/>
        <w:autoSpaceDN w:val="0"/>
        <w:adjustRightInd w:val="0"/>
        <w:textAlignment w:val="baseline"/>
        <w:rPr>
          <w:b/>
          <w:sz w:val="32"/>
          <w:szCs w:val="20"/>
        </w:rPr>
      </w:pPr>
    </w:p>
    <w:p w:rsidR="001344BF" w:rsidRDefault="00342B11">
      <w:pPr>
        <w:pStyle w:val="13"/>
        <w:rPr>
          <w:rFonts w:asciiTheme="minorHAnsi" w:eastAsiaTheme="minorEastAsia" w:hAnsiTheme="minorHAnsi" w:cstheme="minorBidi"/>
          <w:b w:val="0"/>
          <w:bCs w:val="0"/>
          <w:noProof/>
          <w:sz w:val="22"/>
          <w:szCs w:val="22"/>
        </w:rPr>
      </w:pPr>
      <w:r w:rsidRPr="002978ED">
        <w:rPr>
          <w:szCs w:val="26"/>
        </w:rPr>
        <w:fldChar w:fldCharType="begin"/>
      </w:r>
      <w:r w:rsidR="00A053A6" w:rsidRPr="002978ED">
        <w:rPr>
          <w:szCs w:val="26"/>
        </w:rPr>
        <w:instrText xml:space="preserve"> TOC \o "1-2" \h \z \u </w:instrText>
      </w:r>
      <w:r w:rsidRPr="002978ED">
        <w:rPr>
          <w:szCs w:val="26"/>
        </w:rPr>
        <w:fldChar w:fldCharType="separate"/>
      </w:r>
      <w:hyperlink w:anchor="_Toc470715305" w:history="1">
        <w:r w:rsidR="001344BF" w:rsidRPr="00C57DE0">
          <w:rPr>
            <w:rStyle w:val="ad"/>
            <w:noProof/>
          </w:rPr>
          <w:t>1. Нормативные правовые документы, регламентирующие проведение ГИА</w:t>
        </w:r>
        <w:r w:rsidR="001344BF">
          <w:rPr>
            <w:noProof/>
            <w:webHidden/>
          </w:rPr>
          <w:tab/>
        </w:r>
        <w:r w:rsidR="001344BF">
          <w:rPr>
            <w:noProof/>
            <w:webHidden/>
          </w:rPr>
          <w:fldChar w:fldCharType="begin"/>
        </w:r>
        <w:r w:rsidR="001344BF">
          <w:rPr>
            <w:noProof/>
            <w:webHidden/>
          </w:rPr>
          <w:instrText xml:space="preserve"> PAGEREF _Toc470715305 \h </w:instrText>
        </w:r>
        <w:r w:rsidR="001344BF">
          <w:rPr>
            <w:noProof/>
            <w:webHidden/>
          </w:rPr>
        </w:r>
        <w:r w:rsidR="001344BF">
          <w:rPr>
            <w:noProof/>
            <w:webHidden/>
          </w:rPr>
          <w:fldChar w:fldCharType="separate"/>
        </w:r>
        <w:r w:rsidR="00016466">
          <w:rPr>
            <w:noProof/>
            <w:webHidden/>
          </w:rPr>
          <w:t>6</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06" w:history="1">
        <w:r w:rsidR="001344BF" w:rsidRPr="00C57DE0">
          <w:rPr>
            <w:rStyle w:val="ad"/>
            <w:noProof/>
          </w:rPr>
          <w:t>2. Организация проведения ГИА</w:t>
        </w:r>
        <w:r w:rsidR="001344BF">
          <w:rPr>
            <w:noProof/>
            <w:webHidden/>
          </w:rPr>
          <w:tab/>
        </w:r>
        <w:r w:rsidR="001344BF">
          <w:rPr>
            <w:noProof/>
            <w:webHidden/>
          </w:rPr>
          <w:fldChar w:fldCharType="begin"/>
        </w:r>
        <w:r w:rsidR="001344BF">
          <w:rPr>
            <w:noProof/>
            <w:webHidden/>
          </w:rPr>
          <w:instrText xml:space="preserve"> PAGEREF _Toc470715306 \h </w:instrText>
        </w:r>
        <w:r w:rsidR="001344BF">
          <w:rPr>
            <w:noProof/>
            <w:webHidden/>
          </w:rPr>
        </w:r>
        <w:r w:rsidR="001344BF">
          <w:rPr>
            <w:noProof/>
            <w:webHidden/>
          </w:rPr>
          <w:fldChar w:fldCharType="separate"/>
        </w:r>
        <w:r w:rsidR="00016466">
          <w:rPr>
            <w:noProof/>
            <w:webHidden/>
          </w:rPr>
          <w:t>7</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07" w:history="1">
        <w:r w:rsidR="001344BF" w:rsidRPr="00C57DE0">
          <w:rPr>
            <w:rStyle w:val="ad"/>
            <w:noProof/>
          </w:rPr>
          <w:t>2.1. Основные полномочия ОИВ по организации ГИА</w:t>
        </w:r>
        <w:r w:rsidR="001344BF">
          <w:rPr>
            <w:noProof/>
            <w:webHidden/>
          </w:rPr>
          <w:tab/>
        </w:r>
        <w:r w:rsidR="001344BF">
          <w:rPr>
            <w:noProof/>
            <w:webHidden/>
          </w:rPr>
          <w:fldChar w:fldCharType="begin"/>
        </w:r>
        <w:r w:rsidR="001344BF">
          <w:rPr>
            <w:noProof/>
            <w:webHidden/>
          </w:rPr>
          <w:instrText xml:space="preserve"> PAGEREF _Toc470715307 \h </w:instrText>
        </w:r>
        <w:r w:rsidR="001344BF">
          <w:rPr>
            <w:noProof/>
            <w:webHidden/>
          </w:rPr>
        </w:r>
        <w:r w:rsidR="001344BF">
          <w:rPr>
            <w:noProof/>
            <w:webHidden/>
          </w:rPr>
          <w:fldChar w:fldCharType="separate"/>
        </w:r>
        <w:r w:rsidR="00016466">
          <w:rPr>
            <w:noProof/>
            <w:webHidden/>
          </w:rPr>
          <w:t>7</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08" w:history="1">
        <w:r w:rsidR="001344BF" w:rsidRPr="00C57DE0">
          <w:rPr>
            <w:rStyle w:val="ad"/>
            <w:noProof/>
          </w:rPr>
          <w:t>2.2. Сроки организации информирования о порядке ГИА</w:t>
        </w:r>
        <w:r w:rsidR="001344BF">
          <w:rPr>
            <w:noProof/>
            <w:webHidden/>
          </w:rPr>
          <w:tab/>
        </w:r>
        <w:r w:rsidR="001344BF">
          <w:rPr>
            <w:noProof/>
            <w:webHidden/>
          </w:rPr>
          <w:fldChar w:fldCharType="begin"/>
        </w:r>
        <w:r w:rsidR="001344BF">
          <w:rPr>
            <w:noProof/>
            <w:webHidden/>
          </w:rPr>
          <w:instrText xml:space="preserve"> PAGEREF _Toc470715308 \h </w:instrText>
        </w:r>
        <w:r w:rsidR="001344BF">
          <w:rPr>
            <w:noProof/>
            <w:webHidden/>
          </w:rPr>
        </w:r>
        <w:r w:rsidR="001344BF">
          <w:rPr>
            <w:noProof/>
            <w:webHidden/>
          </w:rPr>
          <w:fldChar w:fldCharType="separate"/>
        </w:r>
        <w:r w:rsidR="00016466">
          <w:rPr>
            <w:noProof/>
            <w:webHidden/>
          </w:rPr>
          <w:t>9</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09" w:history="1">
        <w:r w:rsidR="001344BF" w:rsidRPr="00C57DE0">
          <w:rPr>
            <w:rStyle w:val="ad"/>
            <w:noProof/>
          </w:rPr>
          <w:t>2.3. Формирование КИМ</w:t>
        </w:r>
        <w:r w:rsidR="001344BF">
          <w:rPr>
            <w:noProof/>
            <w:webHidden/>
          </w:rPr>
          <w:tab/>
        </w:r>
        <w:r w:rsidR="001344BF">
          <w:rPr>
            <w:noProof/>
            <w:webHidden/>
          </w:rPr>
          <w:fldChar w:fldCharType="begin"/>
        </w:r>
        <w:r w:rsidR="001344BF">
          <w:rPr>
            <w:noProof/>
            <w:webHidden/>
          </w:rPr>
          <w:instrText xml:space="preserve"> PAGEREF _Toc470715309 \h </w:instrText>
        </w:r>
        <w:r w:rsidR="001344BF">
          <w:rPr>
            <w:noProof/>
            <w:webHidden/>
          </w:rPr>
        </w:r>
        <w:r w:rsidR="001344BF">
          <w:rPr>
            <w:noProof/>
            <w:webHidden/>
          </w:rPr>
          <w:fldChar w:fldCharType="separate"/>
        </w:r>
        <w:r w:rsidR="00016466">
          <w:rPr>
            <w:noProof/>
            <w:webHidden/>
          </w:rPr>
          <w:t>9</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10" w:history="1">
        <w:r w:rsidR="001344BF" w:rsidRPr="00C57DE0">
          <w:rPr>
            <w:rStyle w:val="ad"/>
            <w:noProof/>
          </w:rPr>
          <w:t>2.4. Организация хранения КИМ</w:t>
        </w:r>
        <w:r w:rsidR="001344BF">
          <w:rPr>
            <w:noProof/>
            <w:webHidden/>
          </w:rPr>
          <w:tab/>
        </w:r>
        <w:r w:rsidR="001344BF">
          <w:rPr>
            <w:noProof/>
            <w:webHidden/>
          </w:rPr>
          <w:fldChar w:fldCharType="begin"/>
        </w:r>
        <w:r w:rsidR="001344BF">
          <w:rPr>
            <w:noProof/>
            <w:webHidden/>
          </w:rPr>
          <w:instrText xml:space="preserve"> PAGEREF _Toc470715310 \h </w:instrText>
        </w:r>
        <w:r w:rsidR="001344BF">
          <w:rPr>
            <w:noProof/>
            <w:webHidden/>
          </w:rPr>
        </w:r>
        <w:r w:rsidR="001344BF">
          <w:rPr>
            <w:noProof/>
            <w:webHidden/>
          </w:rPr>
          <w:fldChar w:fldCharType="separate"/>
        </w:r>
        <w:r w:rsidR="00016466">
          <w:rPr>
            <w:noProof/>
            <w:webHidden/>
          </w:rPr>
          <w:t>10</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11" w:history="1">
        <w:r w:rsidR="001344BF" w:rsidRPr="00C57DE0">
          <w:rPr>
            <w:rStyle w:val="ad"/>
            <w:noProof/>
          </w:rPr>
          <w:t>2.5. Организация тиражирования и доставки КИМ</w:t>
        </w:r>
        <w:r w:rsidR="001344BF">
          <w:rPr>
            <w:noProof/>
            <w:webHidden/>
          </w:rPr>
          <w:tab/>
        </w:r>
        <w:r w:rsidR="001344BF">
          <w:rPr>
            <w:noProof/>
            <w:webHidden/>
          </w:rPr>
          <w:fldChar w:fldCharType="begin"/>
        </w:r>
        <w:r w:rsidR="001344BF">
          <w:rPr>
            <w:noProof/>
            <w:webHidden/>
          </w:rPr>
          <w:instrText xml:space="preserve"> PAGEREF _Toc470715311 \h </w:instrText>
        </w:r>
        <w:r w:rsidR="001344BF">
          <w:rPr>
            <w:noProof/>
            <w:webHidden/>
          </w:rPr>
        </w:r>
        <w:r w:rsidR="001344BF">
          <w:rPr>
            <w:noProof/>
            <w:webHidden/>
          </w:rPr>
          <w:fldChar w:fldCharType="separate"/>
        </w:r>
        <w:r w:rsidR="00016466">
          <w:rPr>
            <w:noProof/>
            <w:webHidden/>
          </w:rPr>
          <w:t>10</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12" w:history="1">
        <w:r w:rsidR="001344BF" w:rsidRPr="00C57DE0">
          <w:rPr>
            <w:rStyle w:val="ad"/>
            <w:noProof/>
          </w:rPr>
          <w:t>2.6. Формирование РИС и информационный обмен с ФИС</w:t>
        </w:r>
        <w:r w:rsidR="001344BF">
          <w:rPr>
            <w:noProof/>
            <w:webHidden/>
          </w:rPr>
          <w:tab/>
        </w:r>
        <w:r w:rsidR="001344BF">
          <w:rPr>
            <w:noProof/>
            <w:webHidden/>
          </w:rPr>
          <w:fldChar w:fldCharType="begin"/>
        </w:r>
        <w:r w:rsidR="001344BF">
          <w:rPr>
            <w:noProof/>
            <w:webHidden/>
          </w:rPr>
          <w:instrText xml:space="preserve"> PAGEREF _Toc470715312 \h </w:instrText>
        </w:r>
        <w:r w:rsidR="001344BF">
          <w:rPr>
            <w:noProof/>
            <w:webHidden/>
          </w:rPr>
        </w:r>
        <w:r w:rsidR="001344BF">
          <w:rPr>
            <w:noProof/>
            <w:webHidden/>
          </w:rPr>
          <w:fldChar w:fldCharType="separate"/>
        </w:r>
        <w:r w:rsidR="00016466">
          <w:rPr>
            <w:noProof/>
            <w:webHidden/>
          </w:rPr>
          <w:t>10</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13" w:history="1">
        <w:r w:rsidR="001344BF" w:rsidRPr="00C57DE0">
          <w:rPr>
            <w:rStyle w:val="ad"/>
            <w:noProof/>
          </w:rPr>
          <w:t>3. Информация об участии в ГИА</w:t>
        </w:r>
        <w:r w:rsidR="001344BF">
          <w:rPr>
            <w:noProof/>
            <w:webHidden/>
          </w:rPr>
          <w:tab/>
        </w:r>
        <w:r w:rsidR="001344BF">
          <w:rPr>
            <w:noProof/>
            <w:webHidden/>
          </w:rPr>
          <w:fldChar w:fldCharType="begin"/>
        </w:r>
        <w:r w:rsidR="001344BF">
          <w:rPr>
            <w:noProof/>
            <w:webHidden/>
          </w:rPr>
          <w:instrText xml:space="preserve"> PAGEREF _Toc470715313 \h </w:instrText>
        </w:r>
        <w:r w:rsidR="001344BF">
          <w:rPr>
            <w:noProof/>
            <w:webHidden/>
          </w:rPr>
        </w:r>
        <w:r w:rsidR="001344BF">
          <w:rPr>
            <w:noProof/>
            <w:webHidden/>
          </w:rPr>
          <w:fldChar w:fldCharType="separate"/>
        </w:r>
        <w:r w:rsidR="00016466">
          <w:rPr>
            <w:noProof/>
            <w:webHidden/>
          </w:rPr>
          <w:t>12</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14" w:history="1">
        <w:r w:rsidR="001344BF" w:rsidRPr="00C57DE0">
          <w:rPr>
            <w:rStyle w:val="ad"/>
            <w:noProof/>
          </w:rPr>
          <w:t>3.1. Общие сведения</w:t>
        </w:r>
        <w:r w:rsidR="001344BF">
          <w:rPr>
            <w:noProof/>
            <w:webHidden/>
          </w:rPr>
          <w:tab/>
        </w:r>
        <w:r w:rsidR="001344BF">
          <w:rPr>
            <w:noProof/>
            <w:webHidden/>
          </w:rPr>
          <w:fldChar w:fldCharType="begin"/>
        </w:r>
        <w:r w:rsidR="001344BF">
          <w:rPr>
            <w:noProof/>
            <w:webHidden/>
          </w:rPr>
          <w:instrText xml:space="preserve"> PAGEREF _Toc470715314 \h </w:instrText>
        </w:r>
        <w:r w:rsidR="001344BF">
          <w:rPr>
            <w:noProof/>
            <w:webHidden/>
          </w:rPr>
        </w:r>
        <w:r w:rsidR="001344BF">
          <w:rPr>
            <w:noProof/>
            <w:webHidden/>
          </w:rPr>
          <w:fldChar w:fldCharType="separate"/>
        </w:r>
        <w:r w:rsidR="00016466">
          <w:rPr>
            <w:noProof/>
            <w:webHidden/>
          </w:rPr>
          <w:t>12</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15" w:history="1">
        <w:r w:rsidR="001344BF" w:rsidRPr="00C57DE0">
          <w:rPr>
            <w:rStyle w:val="ad"/>
            <w:noProof/>
          </w:rPr>
          <w:t>3.2. Категории участников ГИА</w:t>
        </w:r>
        <w:r w:rsidR="001344BF">
          <w:rPr>
            <w:noProof/>
            <w:webHidden/>
          </w:rPr>
          <w:tab/>
        </w:r>
        <w:r w:rsidR="001344BF">
          <w:rPr>
            <w:noProof/>
            <w:webHidden/>
          </w:rPr>
          <w:fldChar w:fldCharType="begin"/>
        </w:r>
        <w:r w:rsidR="001344BF">
          <w:rPr>
            <w:noProof/>
            <w:webHidden/>
          </w:rPr>
          <w:instrText xml:space="preserve"> PAGEREF _Toc470715315 \h </w:instrText>
        </w:r>
        <w:r w:rsidR="001344BF">
          <w:rPr>
            <w:noProof/>
            <w:webHidden/>
          </w:rPr>
        </w:r>
        <w:r w:rsidR="001344BF">
          <w:rPr>
            <w:noProof/>
            <w:webHidden/>
          </w:rPr>
          <w:fldChar w:fldCharType="separate"/>
        </w:r>
        <w:r w:rsidR="00016466">
          <w:rPr>
            <w:noProof/>
            <w:webHidden/>
          </w:rPr>
          <w:t>13</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16" w:history="1">
        <w:r w:rsidR="001344BF" w:rsidRPr="00C57DE0">
          <w:rPr>
            <w:rStyle w:val="ad"/>
            <w:noProof/>
          </w:rPr>
          <w:t>3.3. Организация подачи заявления на участие в ГИА</w:t>
        </w:r>
        <w:r w:rsidR="001344BF">
          <w:rPr>
            <w:noProof/>
            <w:webHidden/>
          </w:rPr>
          <w:tab/>
        </w:r>
        <w:r w:rsidR="001344BF">
          <w:rPr>
            <w:noProof/>
            <w:webHidden/>
          </w:rPr>
          <w:fldChar w:fldCharType="begin"/>
        </w:r>
        <w:r w:rsidR="001344BF">
          <w:rPr>
            <w:noProof/>
            <w:webHidden/>
          </w:rPr>
          <w:instrText xml:space="preserve"> PAGEREF _Toc470715316 \h </w:instrText>
        </w:r>
        <w:r w:rsidR="001344BF">
          <w:rPr>
            <w:noProof/>
            <w:webHidden/>
          </w:rPr>
        </w:r>
        <w:r w:rsidR="001344BF">
          <w:rPr>
            <w:noProof/>
            <w:webHidden/>
          </w:rPr>
          <w:fldChar w:fldCharType="separate"/>
        </w:r>
        <w:r w:rsidR="00016466">
          <w:rPr>
            <w:noProof/>
            <w:webHidden/>
          </w:rPr>
          <w:t>13</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17" w:history="1">
        <w:r w:rsidR="001344BF" w:rsidRPr="00C57DE0">
          <w:rPr>
            <w:rStyle w:val="ad"/>
            <w:noProof/>
          </w:rPr>
          <w:t>3.4. Сроки и продолжительность проведения ГИА</w:t>
        </w:r>
        <w:r w:rsidR="001344BF">
          <w:rPr>
            <w:noProof/>
            <w:webHidden/>
          </w:rPr>
          <w:tab/>
        </w:r>
        <w:r w:rsidR="001344BF">
          <w:rPr>
            <w:noProof/>
            <w:webHidden/>
          </w:rPr>
          <w:fldChar w:fldCharType="begin"/>
        </w:r>
        <w:r w:rsidR="001344BF">
          <w:rPr>
            <w:noProof/>
            <w:webHidden/>
          </w:rPr>
          <w:instrText xml:space="preserve"> PAGEREF _Toc470715317 \h </w:instrText>
        </w:r>
        <w:r w:rsidR="001344BF">
          <w:rPr>
            <w:noProof/>
            <w:webHidden/>
          </w:rPr>
        </w:r>
        <w:r w:rsidR="001344BF">
          <w:rPr>
            <w:noProof/>
            <w:webHidden/>
          </w:rPr>
          <w:fldChar w:fldCharType="separate"/>
        </w:r>
        <w:r w:rsidR="00016466">
          <w:rPr>
            <w:noProof/>
            <w:webHidden/>
          </w:rPr>
          <w:t>15</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18" w:history="1">
        <w:r w:rsidR="001344BF" w:rsidRPr="00C57DE0">
          <w:rPr>
            <w:rStyle w:val="ad"/>
            <w:noProof/>
          </w:rPr>
          <w:t>4. Требования к ППЭ</w:t>
        </w:r>
        <w:r w:rsidR="001344BF">
          <w:rPr>
            <w:noProof/>
            <w:webHidden/>
          </w:rPr>
          <w:tab/>
        </w:r>
        <w:r w:rsidR="001344BF">
          <w:rPr>
            <w:noProof/>
            <w:webHidden/>
          </w:rPr>
          <w:fldChar w:fldCharType="begin"/>
        </w:r>
        <w:r w:rsidR="001344BF">
          <w:rPr>
            <w:noProof/>
            <w:webHidden/>
          </w:rPr>
          <w:instrText xml:space="preserve"> PAGEREF _Toc470715318 \h </w:instrText>
        </w:r>
        <w:r w:rsidR="001344BF">
          <w:rPr>
            <w:noProof/>
            <w:webHidden/>
          </w:rPr>
        </w:r>
        <w:r w:rsidR="001344BF">
          <w:rPr>
            <w:noProof/>
            <w:webHidden/>
          </w:rPr>
          <w:fldChar w:fldCharType="separate"/>
        </w:r>
        <w:r w:rsidR="00016466">
          <w:rPr>
            <w:noProof/>
            <w:webHidden/>
          </w:rPr>
          <w:t>16</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19" w:history="1">
        <w:r w:rsidR="001344BF" w:rsidRPr="00C57DE0">
          <w:rPr>
            <w:rStyle w:val="ad"/>
            <w:noProof/>
            <w:lang w:eastAsia="en-US"/>
          </w:rPr>
          <w:t>4.1. Общая часть</w:t>
        </w:r>
        <w:r w:rsidR="001344BF">
          <w:rPr>
            <w:noProof/>
            <w:webHidden/>
          </w:rPr>
          <w:tab/>
        </w:r>
        <w:r w:rsidR="001344BF">
          <w:rPr>
            <w:noProof/>
            <w:webHidden/>
          </w:rPr>
          <w:fldChar w:fldCharType="begin"/>
        </w:r>
        <w:r w:rsidR="001344BF">
          <w:rPr>
            <w:noProof/>
            <w:webHidden/>
          </w:rPr>
          <w:instrText xml:space="preserve"> PAGEREF _Toc470715319 \h </w:instrText>
        </w:r>
        <w:r w:rsidR="001344BF">
          <w:rPr>
            <w:noProof/>
            <w:webHidden/>
          </w:rPr>
        </w:r>
        <w:r w:rsidR="001344BF">
          <w:rPr>
            <w:noProof/>
            <w:webHidden/>
          </w:rPr>
          <w:fldChar w:fldCharType="separate"/>
        </w:r>
        <w:r w:rsidR="00016466">
          <w:rPr>
            <w:noProof/>
            <w:webHidden/>
          </w:rPr>
          <w:t>16</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20" w:history="1">
        <w:r w:rsidR="001344BF" w:rsidRPr="00C57DE0">
          <w:rPr>
            <w:rStyle w:val="ad"/>
            <w:noProof/>
            <w:lang w:eastAsia="en-US"/>
          </w:rPr>
          <w:t>4.2. Общие требования к ППЭ</w:t>
        </w:r>
        <w:r w:rsidR="001344BF">
          <w:rPr>
            <w:noProof/>
            <w:webHidden/>
          </w:rPr>
          <w:tab/>
        </w:r>
        <w:r w:rsidR="001344BF">
          <w:rPr>
            <w:noProof/>
            <w:webHidden/>
          </w:rPr>
          <w:fldChar w:fldCharType="begin"/>
        </w:r>
        <w:r w:rsidR="001344BF">
          <w:rPr>
            <w:noProof/>
            <w:webHidden/>
          </w:rPr>
          <w:instrText xml:space="preserve"> PAGEREF _Toc470715320 \h </w:instrText>
        </w:r>
        <w:r w:rsidR="001344BF">
          <w:rPr>
            <w:noProof/>
            <w:webHidden/>
          </w:rPr>
        </w:r>
        <w:r w:rsidR="001344BF">
          <w:rPr>
            <w:noProof/>
            <w:webHidden/>
          </w:rPr>
          <w:fldChar w:fldCharType="separate"/>
        </w:r>
        <w:r w:rsidR="00016466">
          <w:rPr>
            <w:noProof/>
            <w:webHidden/>
          </w:rPr>
          <w:t>16</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21" w:history="1">
        <w:r w:rsidR="001344BF" w:rsidRPr="00C57DE0">
          <w:rPr>
            <w:rStyle w:val="ad"/>
            <w:noProof/>
          </w:rPr>
          <w:t>4.3. Лица, привлекаемые к проведению ГИА в ППЭ</w:t>
        </w:r>
        <w:r w:rsidR="001344BF">
          <w:rPr>
            <w:noProof/>
            <w:webHidden/>
          </w:rPr>
          <w:tab/>
        </w:r>
        <w:r w:rsidR="001344BF">
          <w:rPr>
            <w:noProof/>
            <w:webHidden/>
          </w:rPr>
          <w:fldChar w:fldCharType="begin"/>
        </w:r>
        <w:r w:rsidR="001344BF">
          <w:rPr>
            <w:noProof/>
            <w:webHidden/>
          </w:rPr>
          <w:instrText xml:space="preserve"> PAGEREF _Toc470715321 \h </w:instrText>
        </w:r>
        <w:r w:rsidR="001344BF">
          <w:rPr>
            <w:noProof/>
            <w:webHidden/>
          </w:rPr>
        </w:r>
        <w:r w:rsidR="001344BF">
          <w:rPr>
            <w:noProof/>
            <w:webHidden/>
          </w:rPr>
          <w:fldChar w:fldCharType="separate"/>
        </w:r>
        <w:r w:rsidR="00016466">
          <w:rPr>
            <w:noProof/>
            <w:webHidden/>
          </w:rPr>
          <w:t>18</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22" w:history="1">
        <w:r w:rsidR="001344BF" w:rsidRPr="00C57DE0">
          <w:rPr>
            <w:rStyle w:val="ad"/>
            <w:noProof/>
          </w:rPr>
          <w:t>4.4. Организация помещений и техническое оснащение ППЭ</w:t>
        </w:r>
        <w:r w:rsidR="001344BF">
          <w:rPr>
            <w:noProof/>
            <w:webHidden/>
          </w:rPr>
          <w:tab/>
        </w:r>
        <w:r w:rsidR="001344BF">
          <w:rPr>
            <w:noProof/>
            <w:webHidden/>
          </w:rPr>
          <w:fldChar w:fldCharType="begin"/>
        </w:r>
        <w:r w:rsidR="001344BF">
          <w:rPr>
            <w:noProof/>
            <w:webHidden/>
          </w:rPr>
          <w:instrText xml:space="preserve"> PAGEREF _Toc470715322 \h </w:instrText>
        </w:r>
        <w:r w:rsidR="001344BF">
          <w:rPr>
            <w:noProof/>
            <w:webHidden/>
          </w:rPr>
        </w:r>
        <w:r w:rsidR="001344BF">
          <w:rPr>
            <w:noProof/>
            <w:webHidden/>
          </w:rPr>
          <w:fldChar w:fldCharType="separate"/>
        </w:r>
        <w:r w:rsidR="00016466">
          <w:rPr>
            <w:noProof/>
            <w:webHidden/>
          </w:rPr>
          <w:t>18</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23" w:history="1">
        <w:r w:rsidR="001344BF" w:rsidRPr="00C57DE0">
          <w:rPr>
            <w:rStyle w:val="ad"/>
            <w:noProof/>
            <w:lang w:eastAsia="en-US"/>
          </w:rPr>
          <w:t>4.5. Готовность ППЭ и аудиторий</w:t>
        </w:r>
        <w:r w:rsidR="001344BF">
          <w:rPr>
            <w:noProof/>
            <w:webHidden/>
          </w:rPr>
          <w:tab/>
        </w:r>
        <w:r w:rsidR="001344BF">
          <w:rPr>
            <w:noProof/>
            <w:webHidden/>
          </w:rPr>
          <w:fldChar w:fldCharType="begin"/>
        </w:r>
        <w:r w:rsidR="001344BF">
          <w:rPr>
            <w:noProof/>
            <w:webHidden/>
          </w:rPr>
          <w:instrText xml:space="preserve"> PAGEREF _Toc470715323 \h </w:instrText>
        </w:r>
        <w:r w:rsidR="001344BF">
          <w:rPr>
            <w:noProof/>
            <w:webHidden/>
          </w:rPr>
        </w:r>
        <w:r w:rsidR="001344BF">
          <w:rPr>
            <w:noProof/>
            <w:webHidden/>
          </w:rPr>
          <w:fldChar w:fldCharType="separate"/>
        </w:r>
        <w:r w:rsidR="00016466">
          <w:rPr>
            <w:noProof/>
            <w:webHidden/>
          </w:rPr>
          <w:t>21</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24" w:history="1">
        <w:r w:rsidR="001344BF" w:rsidRPr="00C57DE0">
          <w:rPr>
            <w:rStyle w:val="ad"/>
            <w:noProof/>
          </w:rPr>
          <w:t>5. Проведение ГИА</w:t>
        </w:r>
        <w:r w:rsidR="001344BF">
          <w:rPr>
            <w:noProof/>
            <w:webHidden/>
          </w:rPr>
          <w:tab/>
        </w:r>
        <w:r w:rsidR="001344BF">
          <w:rPr>
            <w:noProof/>
            <w:webHidden/>
          </w:rPr>
          <w:fldChar w:fldCharType="begin"/>
        </w:r>
        <w:r w:rsidR="001344BF">
          <w:rPr>
            <w:noProof/>
            <w:webHidden/>
          </w:rPr>
          <w:instrText xml:space="preserve"> PAGEREF _Toc470715324 \h </w:instrText>
        </w:r>
        <w:r w:rsidR="001344BF">
          <w:rPr>
            <w:noProof/>
            <w:webHidden/>
          </w:rPr>
        </w:r>
        <w:r w:rsidR="001344BF">
          <w:rPr>
            <w:noProof/>
            <w:webHidden/>
          </w:rPr>
          <w:fldChar w:fldCharType="separate"/>
        </w:r>
        <w:r w:rsidR="00016466">
          <w:rPr>
            <w:noProof/>
            <w:webHidden/>
          </w:rPr>
          <w:t>22</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25" w:history="1">
        <w:r w:rsidR="001344BF" w:rsidRPr="00C57DE0">
          <w:rPr>
            <w:rStyle w:val="ad"/>
            <w:noProof/>
            <w:lang w:eastAsia="en-US"/>
          </w:rPr>
          <w:t>5.1. Общая часть</w:t>
        </w:r>
        <w:r w:rsidR="001344BF">
          <w:rPr>
            <w:noProof/>
            <w:webHidden/>
          </w:rPr>
          <w:tab/>
        </w:r>
        <w:r w:rsidR="001344BF">
          <w:rPr>
            <w:noProof/>
            <w:webHidden/>
          </w:rPr>
          <w:fldChar w:fldCharType="begin"/>
        </w:r>
        <w:r w:rsidR="001344BF">
          <w:rPr>
            <w:noProof/>
            <w:webHidden/>
          </w:rPr>
          <w:instrText xml:space="preserve"> PAGEREF _Toc470715325 \h </w:instrText>
        </w:r>
        <w:r w:rsidR="001344BF">
          <w:rPr>
            <w:noProof/>
            <w:webHidden/>
          </w:rPr>
        </w:r>
        <w:r w:rsidR="001344BF">
          <w:rPr>
            <w:noProof/>
            <w:webHidden/>
          </w:rPr>
          <w:fldChar w:fldCharType="separate"/>
        </w:r>
        <w:r w:rsidR="00016466">
          <w:rPr>
            <w:noProof/>
            <w:webHidden/>
          </w:rPr>
          <w:t>22</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26" w:history="1">
        <w:r w:rsidR="001344BF" w:rsidRPr="00C57DE0">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1344BF">
          <w:rPr>
            <w:noProof/>
            <w:webHidden/>
          </w:rPr>
          <w:tab/>
        </w:r>
        <w:r w:rsidR="001344BF">
          <w:rPr>
            <w:noProof/>
            <w:webHidden/>
          </w:rPr>
          <w:fldChar w:fldCharType="begin"/>
        </w:r>
        <w:r w:rsidR="001344BF">
          <w:rPr>
            <w:noProof/>
            <w:webHidden/>
          </w:rPr>
          <w:instrText xml:space="preserve"> PAGEREF _Toc470715326 \h </w:instrText>
        </w:r>
        <w:r w:rsidR="001344BF">
          <w:rPr>
            <w:noProof/>
            <w:webHidden/>
          </w:rPr>
        </w:r>
        <w:r w:rsidR="001344BF">
          <w:rPr>
            <w:noProof/>
            <w:webHidden/>
          </w:rPr>
          <w:fldChar w:fldCharType="separate"/>
        </w:r>
        <w:r w:rsidR="00016466">
          <w:rPr>
            <w:noProof/>
            <w:webHidden/>
          </w:rPr>
          <w:t>24</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27" w:history="1">
        <w:r w:rsidR="001344BF" w:rsidRPr="00C57DE0">
          <w:rPr>
            <w:rStyle w:val="ad"/>
            <w:noProof/>
          </w:rPr>
          <w:t>5.2.1. ОГЭ по русскому языку</w:t>
        </w:r>
        <w:r w:rsidR="001344BF">
          <w:rPr>
            <w:noProof/>
            <w:webHidden/>
          </w:rPr>
          <w:tab/>
        </w:r>
        <w:r w:rsidR="001344BF">
          <w:rPr>
            <w:noProof/>
            <w:webHidden/>
          </w:rPr>
          <w:fldChar w:fldCharType="begin"/>
        </w:r>
        <w:r w:rsidR="001344BF">
          <w:rPr>
            <w:noProof/>
            <w:webHidden/>
          </w:rPr>
          <w:instrText xml:space="preserve"> PAGEREF _Toc470715327 \h </w:instrText>
        </w:r>
        <w:r w:rsidR="001344BF">
          <w:rPr>
            <w:noProof/>
            <w:webHidden/>
          </w:rPr>
        </w:r>
        <w:r w:rsidR="001344BF">
          <w:rPr>
            <w:noProof/>
            <w:webHidden/>
          </w:rPr>
          <w:fldChar w:fldCharType="separate"/>
        </w:r>
        <w:r w:rsidR="00016466">
          <w:rPr>
            <w:noProof/>
            <w:webHidden/>
          </w:rPr>
          <w:t>25</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28" w:history="1">
        <w:r w:rsidR="001344BF" w:rsidRPr="00C57DE0">
          <w:rPr>
            <w:rStyle w:val="ad"/>
            <w:noProof/>
          </w:rPr>
          <w:t>5.2.2. ОГЭ по иностранным языкам</w:t>
        </w:r>
        <w:r w:rsidR="001344BF">
          <w:rPr>
            <w:noProof/>
            <w:webHidden/>
          </w:rPr>
          <w:tab/>
        </w:r>
        <w:r w:rsidR="001344BF">
          <w:rPr>
            <w:noProof/>
            <w:webHidden/>
          </w:rPr>
          <w:fldChar w:fldCharType="begin"/>
        </w:r>
        <w:r w:rsidR="001344BF">
          <w:rPr>
            <w:noProof/>
            <w:webHidden/>
          </w:rPr>
          <w:instrText xml:space="preserve"> PAGEREF _Toc470715328 \h </w:instrText>
        </w:r>
        <w:r w:rsidR="001344BF">
          <w:rPr>
            <w:noProof/>
            <w:webHidden/>
          </w:rPr>
        </w:r>
        <w:r w:rsidR="001344BF">
          <w:rPr>
            <w:noProof/>
            <w:webHidden/>
          </w:rPr>
          <w:fldChar w:fldCharType="separate"/>
        </w:r>
        <w:r w:rsidR="00016466">
          <w:rPr>
            <w:noProof/>
            <w:webHidden/>
          </w:rPr>
          <w:t>25</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29" w:history="1">
        <w:r w:rsidR="001344BF" w:rsidRPr="00C57DE0">
          <w:rPr>
            <w:rStyle w:val="ad"/>
            <w:noProof/>
          </w:rPr>
          <w:t>5.2.3. ОГЭ по химии</w:t>
        </w:r>
        <w:r w:rsidR="001344BF">
          <w:rPr>
            <w:noProof/>
            <w:webHidden/>
          </w:rPr>
          <w:tab/>
        </w:r>
        <w:r w:rsidR="001344BF">
          <w:rPr>
            <w:noProof/>
            <w:webHidden/>
          </w:rPr>
          <w:fldChar w:fldCharType="begin"/>
        </w:r>
        <w:r w:rsidR="001344BF">
          <w:rPr>
            <w:noProof/>
            <w:webHidden/>
          </w:rPr>
          <w:instrText xml:space="preserve"> PAGEREF _Toc470715329 \h </w:instrText>
        </w:r>
        <w:r w:rsidR="001344BF">
          <w:rPr>
            <w:noProof/>
            <w:webHidden/>
          </w:rPr>
        </w:r>
        <w:r w:rsidR="001344BF">
          <w:rPr>
            <w:noProof/>
            <w:webHidden/>
          </w:rPr>
          <w:fldChar w:fldCharType="separate"/>
        </w:r>
        <w:r w:rsidR="00016466">
          <w:rPr>
            <w:noProof/>
            <w:webHidden/>
          </w:rPr>
          <w:t>27</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30" w:history="1">
        <w:r w:rsidR="001344BF" w:rsidRPr="00C57DE0">
          <w:rPr>
            <w:rStyle w:val="ad"/>
            <w:noProof/>
          </w:rPr>
          <w:t>5.2.4. ОГЭ по физике</w:t>
        </w:r>
        <w:r w:rsidR="001344BF">
          <w:rPr>
            <w:noProof/>
            <w:webHidden/>
          </w:rPr>
          <w:tab/>
        </w:r>
        <w:r w:rsidR="001344BF">
          <w:rPr>
            <w:noProof/>
            <w:webHidden/>
          </w:rPr>
          <w:fldChar w:fldCharType="begin"/>
        </w:r>
        <w:r w:rsidR="001344BF">
          <w:rPr>
            <w:noProof/>
            <w:webHidden/>
          </w:rPr>
          <w:instrText xml:space="preserve"> PAGEREF _Toc470715330 \h </w:instrText>
        </w:r>
        <w:r w:rsidR="001344BF">
          <w:rPr>
            <w:noProof/>
            <w:webHidden/>
          </w:rPr>
        </w:r>
        <w:r w:rsidR="001344BF">
          <w:rPr>
            <w:noProof/>
            <w:webHidden/>
          </w:rPr>
          <w:fldChar w:fldCharType="separate"/>
        </w:r>
        <w:r w:rsidR="00016466">
          <w:rPr>
            <w:noProof/>
            <w:webHidden/>
          </w:rPr>
          <w:t>28</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31" w:history="1">
        <w:r w:rsidR="001344BF" w:rsidRPr="00C57DE0">
          <w:rPr>
            <w:rStyle w:val="ad"/>
            <w:noProof/>
          </w:rPr>
          <w:t>5.2.5. ОГЭ по информатике и информационно-коммуникационным технологиям (ИКТ)</w:t>
        </w:r>
        <w:r w:rsidR="001344BF">
          <w:rPr>
            <w:noProof/>
            <w:webHidden/>
          </w:rPr>
          <w:tab/>
        </w:r>
        <w:r w:rsidR="001344BF">
          <w:rPr>
            <w:noProof/>
            <w:webHidden/>
          </w:rPr>
          <w:fldChar w:fldCharType="begin"/>
        </w:r>
        <w:r w:rsidR="001344BF">
          <w:rPr>
            <w:noProof/>
            <w:webHidden/>
          </w:rPr>
          <w:instrText xml:space="preserve"> PAGEREF _Toc470715331 \h </w:instrText>
        </w:r>
        <w:r w:rsidR="001344BF">
          <w:rPr>
            <w:noProof/>
            <w:webHidden/>
          </w:rPr>
        </w:r>
        <w:r w:rsidR="001344BF">
          <w:rPr>
            <w:noProof/>
            <w:webHidden/>
          </w:rPr>
          <w:fldChar w:fldCharType="separate"/>
        </w:r>
        <w:r w:rsidR="00016466">
          <w:rPr>
            <w:noProof/>
            <w:webHidden/>
          </w:rPr>
          <w:t>29</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32" w:history="1">
        <w:r w:rsidR="001344BF" w:rsidRPr="00C57DE0">
          <w:rPr>
            <w:rStyle w:val="ad"/>
            <w:noProof/>
          </w:rPr>
          <w:t>5.2.6. ОГЭ по литературе</w:t>
        </w:r>
        <w:r w:rsidR="001344BF">
          <w:rPr>
            <w:noProof/>
            <w:webHidden/>
          </w:rPr>
          <w:tab/>
        </w:r>
        <w:r w:rsidR="001344BF">
          <w:rPr>
            <w:noProof/>
            <w:webHidden/>
          </w:rPr>
          <w:fldChar w:fldCharType="begin"/>
        </w:r>
        <w:r w:rsidR="001344BF">
          <w:rPr>
            <w:noProof/>
            <w:webHidden/>
          </w:rPr>
          <w:instrText xml:space="preserve"> PAGEREF _Toc470715332 \h </w:instrText>
        </w:r>
        <w:r w:rsidR="001344BF">
          <w:rPr>
            <w:noProof/>
            <w:webHidden/>
          </w:rPr>
        </w:r>
        <w:r w:rsidR="001344BF">
          <w:rPr>
            <w:noProof/>
            <w:webHidden/>
          </w:rPr>
          <w:fldChar w:fldCharType="separate"/>
        </w:r>
        <w:r w:rsidR="00016466">
          <w:rPr>
            <w:noProof/>
            <w:webHidden/>
          </w:rPr>
          <w:t>29</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33" w:history="1">
        <w:r w:rsidR="001344BF" w:rsidRPr="00C57DE0">
          <w:rPr>
            <w:rStyle w:val="ad"/>
            <w:noProof/>
          </w:rPr>
          <w:t>5.3 Завершение ГИА</w:t>
        </w:r>
        <w:r w:rsidR="001344BF">
          <w:rPr>
            <w:noProof/>
            <w:webHidden/>
          </w:rPr>
          <w:tab/>
        </w:r>
        <w:r w:rsidR="001344BF">
          <w:rPr>
            <w:noProof/>
            <w:webHidden/>
          </w:rPr>
          <w:fldChar w:fldCharType="begin"/>
        </w:r>
        <w:r w:rsidR="001344BF">
          <w:rPr>
            <w:noProof/>
            <w:webHidden/>
          </w:rPr>
          <w:instrText xml:space="preserve"> PAGEREF _Toc470715333 \h </w:instrText>
        </w:r>
        <w:r w:rsidR="001344BF">
          <w:rPr>
            <w:noProof/>
            <w:webHidden/>
          </w:rPr>
        </w:r>
        <w:r w:rsidR="001344BF">
          <w:rPr>
            <w:noProof/>
            <w:webHidden/>
          </w:rPr>
          <w:fldChar w:fldCharType="separate"/>
        </w:r>
        <w:r w:rsidR="00016466">
          <w:rPr>
            <w:noProof/>
            <w:webHidden/>
          </w:rPr>
          <w:t>30</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34" w:history="1">
        <w:r w:rsidR="001344BF" w:rsidRPr="00C57DE0">
          <w:rPr>
            <w:rStyle w:val="ad"/>
            <w:noProof/>
          </w:rPr>
          <w:t>6. Обработка ЭМ</w:t>
        </w:r>
        <w:r w:rsidR="001344BF">
          <w:rPr>
            <w:noProof/>
            <w:webHidden/>
          </w:rPr>
          <w:tab/>
        </w:r>
        <w:r w:rsidR="001344BF">
          <w:rPr>
            <w:noProof/>
            <w:webHidden/>
          </w:rPr>
          <w:fldChar w:fldCharType="begin"/>
        </w:r>
        <w:r w:rsidR="001344BF">
          <w:rPr>
            <w:noProof/>
            <w:webHidden/>
          </w:rPr>
          <w:instrText xml:space="preserve"> PAGEREF _Toc470715334 \h </w:instrText>
        </w:r>
        <w:r w:rsidR="001344BF">
          <w:rPr>
            <w:noProof/>
            <w:webHidden/>
          </w:rPr>
        </w:r>
        <w:r w:rsidR="001344BF">
          <w:rPr>
            <w:noProof/>
            <w:webHidden/>
          </w:rPr>
          <w:fldChar w:fldCharType="separate"/>
        </w:r>
        <w:r w:rsidR="00016466">
          <w:rPr>
            <w:noProof/>
            <w:webHidden/>
          </w:rPr>
          <w:t>31</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35" w:history="1">
        <w:r w:rsidR="001344BF" w:rsidRPr="00C57DE0">
          <w:rPr>
            <w:rStyle w:val="ad"/>
            <w:noProof/>
          </w:rPr>
          <w:t>7. Ознакомление участников ГИА с результатами экзаменов и условиями повторного допуска к сдаче экзаменов в текущем учебном году</w:t>
        </w:r>
        <w:r w:rsidR="001344BF">
          <w:rPr>
            <w:noProof/>
            <w:webHidden/>
          </w:rPr>
          <w:tab/>
        </w:r>
        <w:r w:rsidR="001344BF">
          <w:rPr>
            <w:noProof/>
            <w:webHidden/>
          </w:rPr>
          <w:fldChar w:fldCharType="begin"/>
        </w:r>
        <w:r w:rsidR="001344BF">
          <w:rPr>
            <w:noProof/>
            <w:webHidden/>
          </w:rPr>
          <w:instrText xml:space="preserve"> PAGEREF _Toc470715335 \h </w:instrText>
        </w:r>
        <w:r w:rsidR="001344BF">
          <w:rPr>
            <w:noProof/>
            <w:webHidden/>
          </w:rPr>
        </w:r>
        <w:r w:rsidR="001344BF">
          <w:rPr>
            <w:noProof/>
            <w:webHidden/>
          </w:rPr>
          <w:fldChar w:fldCharType="separate"/>
        </w:r>
        <w:r w:rsidR="00016466">
          <w:rPr>
            <w:noProof/>
            <w:webHidden/>
          </w:rPr>
          <w:t>31</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36" w:history="1">
        <w:r w:rsidR="001344BF" w:rsidRPr="00C57DE0">
          <w:rPr>
            <w:rStyle w:val="ad"/>
            <w:noProof/>
          </w:rPr>
          <w:t>8. Прием и рассмотрение апелляций</w:t>
        </w:r>
        <w:r w:rsidR="001344BF">
          <w:rPr>
            <w:noProof/>
            <w:webHidden/>
          </w:rPr>
          <w:tab/>
        </w:r>
        <w:r w:rsidR="001344BF">
          <w:rPr>
            <w:noProof/>
            <w:webHidden/>
          </w:rPr>
          <w:fldChar w:fldCharType="begin"/>
        </w:r>
        <w:r w:rsidR="001344BF">
          <w:rPr>
            <w:noProof/>
            <w:webHidden/>
          </w:rPr>
          <w:instrText xml:space="preserve"> PAGEREF _Toc470715336 \h </w:instrText>
        </w:r>
        <w:r w:rsidR="001344BF">
          <w:rPr>
            <w:noProof/>
            <w:webHidden/>
          </w:rPr>
        </w:r>
        <w:r w:rsidR="001344BF">
          <w:rPr>
            <w:noProof/>
            <w:webHidden/>
          </w:rPr>
          <w:fldChar w:fldCharType="separate"/>
        </w:r>
        <w:r w:rsidR="00016466">
          <w:rPr>
            <w:noProof/>
            <w:webHidden/>
          </w:rPr>
          <w:t>33</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37" w:history="1">
        <w:r w:rsidR="001344BF" w:rsidRPr="00C57DE0">
          <w:rPr>
            <w:rStyle w:val="ad"/>
            <w:noProof/>
          </w:rPr>
          <w:t>9. Бланки ответов участников ОГЭ</w:t>
        </w:r>
        <w:r w:rsidR="001344BF">
          <w:rPr>
            <w:noProof/>
            <w:webHidden/>
          </w:rPr>
          <w:tab/>
        </w:r>
        <w:r w:rsidR="001344BF">
          <w:rPr>
            <w:noProof/>
            <w:webHidden/>
          </w:rPr>
          <w:fldChar w:fldCharType="begin"/>
        </w:r>
        <w:r w:rsidR="001344BF">
          <w:rPr>
            <w:noProof/>
            <w:webHidden/>
          </w:rPr>
          <w:instrText xml:space="preserve"> PAGEREF _Toc470715337 \h </w:instrText>
        </w:r>
        <w:r w:rsidR="001344BF">
          <w:rPr>
            <w:noProof/>
            <w:webHidden/>
          </w:rPr>
        </w:r>
        <w:r w:rsidR="001344BF">
          <w:rPr>
            <w:noProof/>
            <w:webHidden/>
          </w:rPr>
          <w:fldChar w:fldCharType="separate"/>
        </w:r>
        <w:r w:rsidR="00016466">
          <w:rPr>
            <w:noProof/>
            <w:webHidden/>
          </w:rPr>
          <w:t>35</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38" w:history="1">
        <w:r w:rsidR="001344BF" w:rsidRPr="00C57DE0">
          <w:rPr>
            <w:rStyle w:val="ad"/>
            <w:noProof/>
          </w:rPr>
          <w:t>9.1. Общая часть</w:t>
        </w:r>
        <w:r w:rsidR="001344BF">
          <w:rPr>
            <w:noProof/>
            <w:webHidden/>
          </w:rPr>
          <w:tab/>
        </w:r>
        <w:r w:rsidR="001344BF">
          <w:rPr>
            <w:noProof/>
            <w:webHidden/>
          </w:rPr>
          <w:fldChar w:fldCharType="begin"/>
        </w:r>
        <w:r w:rsidR="001344BF">
          <w:rPr>
            <w:noProof/>
            <w:webHidden/>
          </w:rPr>
          <w:instrText xml:space="preserve"> PAGEREF _Toc470715338 \h </w:instrText>
        </w:r>
        <w:r w:rsidR="001344BF">
          <w:rPr>
            <w:noProof/>
            <w:webHidden/>
          </w:rPr>
        </w:r>
        <w:r w:rsidR="001344BF">
          <w:rPr>
            <w:noProof/>
            <w:webHidden/>
          </w:rPr>
          <w:fldChar w:fldCharType="separate"/>
        </w:r>
        <w:r w:rsidR="00016466">
          <w:rPr>
            <w:noProof/>
            <w:webHidden/>
          </w:rPr>
          <w:t>35</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39" w:history="1">
        <w:r w:rsidR="001344BF" w:rsidRPr="00C57DE0">
          <w:rPr>
            <w:rStyle w:val="ad"/>
            <w:noProof/>
          </w:rPr>
          <w:t>9.2. Ответы на задания с кратким ответом</w:t>
        </w:r>
        <w:r w:rsidR="001344BF">
          <w:rPr>
            <w:noProof/>
            <w:webHidden/>
          </w:rPr>
          <w:tab/>
        </w:r>
        <w:r w:rsidR="001344BF">
          <w:rPr>
            <w:noProof/>
            <w:webHidden/>
          </w:rPr>
          <w:fldChar w:fldCharType="begin"/>
        </w:r>
        <w:r w:rsidR="001344BF">
          <w:rPr>
            <w:noProof/>
            <w:webHidden/>
          </w:rPr>
          <w:instrText xml:space="preserve"> PAGEREF _Toc470715339 \h </w:instrText>
        </w:r>
        <w:r w:rsidR="001344BF">
          <w:rPr>
            <w:noProof/>
            <w:webHidden/>
          </w:rPr>
        </w:r>
        <w:r w:rsidR="001344BF">
          <w:rPr>
            <w:noProof/>
            <w:webHidden/>
          </w:rPr>
          <w:fldChar w:fldCharType="separate"/>
        </w:r>
        <w:r w:rsidR="00016466">
          <w:rPr>
            <w:noProof/>
            <w:webHidden/>
          </w:rPr>
          <w:t>36</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40" w:history="1">
        <w:r w:rsidR="001344BF" w:rsidRPr="00C57DE0">
          <w:rPr>
            <w:rStyle w:val="ad"/>
            <w:noProof/>
          </w:rPr>
          <w:t>9.3. Замена ошибочных ответов</w:t>
        </w:r>
        <w:r w:rsidR="001344BF">
          <w:rPr>
            <w:noProof/>
            <w:webHidden/>
          </w:rPr>
          <w:tab/>
        </w:r>
        <w:r w:rsidR="001344BF">
          <w:rPr>
            <w:noProof/>
            <w:webHidden/>
          </w:rPr>
          <w:fldChar w:fldCharType="begin"/>
        </w:r>
        <w:r w:rsidR="001344BF">
          <w:rPr>
            <w:noProof/>
            <w:webHidden/>
          </w:rPr>
          <w:instrText xml:space="preserve"> PAGEREF _Toc470715340 \h </w:instrText>
        </w:r>
        <w:r w:rsidR="001344BF">
          <w:rPr>
            <w:noProof/>
            <w:webHidden/>
          </w:rPr>
        </w:r>
        <w:r w:rsidR="001344BF">
          <w:rPr>
            <w:noProof/>
            <w:webHidden/>
          </w:rPr>
          <w:fldChar w:fldCharType="separate"/>
        </w:r>
        <w:r w:rsidR="00016466">
          <w:rPr>
            <w:noProof/>
            <w:webHidden/>
          </w:rPr>
          <w:t>36</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41" w:history="1">
        <w:r w:rsidR="001344BF" w:rsidRPr="00C57DE0">
          <w:rPr>
            <w:rStyle w:val="ad"/>
            <w:noProof/>
          </w:rPr>
          <w:t>9.4 Заполнение Бланка ответов №2</w:t>
        </w:r>
        <w:r w:rsidR="001344BF">
          <w:rPr>
            <w:noProof/>
            <w:webHidden/>
          </w:rPr>
          <w:tab/>
        </w:r>
        <w:r w:rsidR="001344BF">
          <w:rPr>
            <w:noProof/>
            <w:webHidden/>
          </w:rPr>
          <w:fldChar w:fldCharType="begin"/>
        </w:r>
        <w:r w:rsidR="001344BF">
          <w:rPr>
            <w:noProof/>
            <w:webHidden/>
          </w:rPr>
          <w:instrText xml:space="preserve"> PAGEREF _Toc470715341 \h </w:instrText>
        </w:r>
        <w:r w:rsidR="001344BF">
          <w:rPr>
            <w:noProof/>
            <w:webHidden/>
          </w:rPr>
        </w:r>
        <w:r w:rsidR="001344BF">
          <w:rPr>
            <w:noProof/>
            <w:webHidden/>
          </w:rPr>
          <w:fldChar w:fldCharType="separate"/>
        </w:r>
        <w:r w:rsidR="00016466">
          <w:rPr>
            <w:noProof/>
            <w:webHidden/>
          </w:rPr>
          <w:t>37</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42" w:history="1">
        <w:r w:rsidR="001344BF" w:rsidRPr="00C57DE0">
          <w:rPr>
            <w:rStyle w:val="ad"/>
            <w:noProof/>
          </w:rPr>
          <w:t>9.5. Заполнение дополнительного Бланка ответов №2</w:t>
        </w:r>
        <w:r w:rsidR="001344BF">
          <w:rPr>
            <w:noProof/>
            <w:webHidden/>
          </w:rPr>
          <w:tab/>
        </w:r>
        <w:r w:rsidR="001344BF">
          <w:rPr>
            <w:noProof/>
            <w:webHidden/>
          </w:rPr>
          <w:fldChar w:fldCharType="begin"/>
        </w:r>
        <w:r w:rsidR="001344BF">
          <w:rPr>
            <w:noProof/>
            <w:webHidden/>
          </w:rPr>
          <w:instrText xml:space="preserve"> PAGEREF _Toc470715342 \h </w:instrText>
        </w:r>
        <w:r w:rsidR="001344BF">
          <w:rPr>
            <w:noProof/>
            <w:webHidden/>
          </w:rPr>
        </w:r>
        <w:r w:rsidR="001344BF">
          <w:rPr>
            <w:noProof/>
            <w:webHidden/>
          </w:rPr>
          <w:fldChar w:fldCharType="separate"/>
        </w:r>
        <w:r w:rsidR="00016466">
          <w:rPr>
            <w:noProof/>
            <w:webHidden/>
          </w:rPr>
          <w:t>37</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43" w:history="1">
        <w:r w:rsidR="001344BF" w:rsidRPr="00C57DE0">
          <w:rPr>
            <w:rStyle w:val="ad"/>
            <w:noProof/>
          </w:rPr>
          <w:t>10.Инструктивные материалы</w:t>
        </w:r>
        <w:r w:rsidR="001344BF">
          <w:rPr>
            <w:noProof/>
            <w:webHidden/>
          </w:rPr>
          <w:tab/>
        </w:r>
        <w:r w:rsidR="001344BF">
          <w:rPr>
            <w:noProof/>
            <w:webHidden/>
          </w:rPr>
          <w:fldChar w:fldCharType="begin"/>
        </w:r>
        <w:r w:rsidR="001344BF">
          <w:rPr>
            <w:noProof/>
            <w:webHidden/>
          </w:rPr>
          <w:instrText xml:space="preserve"> PAGEREF _Toc470715343 \h </w:instrText>
        </w:r>
        <w:r w:rsidR="001344BF">
          <w:rPr>
            <w:noProof/>
            <w:webHidden/>
          </w:rPr>
        </w:r>
        <w:r w:rsidR="001344BF">
          <w:rPr>
            <w:noProof/>
            <w:webHidden/>
          </w:rPr>
          <w:fldChar w:fldCharType="separate"/>
        </w:r>
        <w:r w:rsidR="00016466">
          <w:rPr>
            <w:noProof/>
            <w:webHidden/>
          </w:rPr>
          <w:t>38</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44" w:history="1">
        <w:r w:rsidR="001344BF" w:rsidRPr="00C57DE0">
          <w:rPr>
            <w:rStyle w:val="ad"/>
            <w:noProof/>
          </w:rPr>
          <w:t>10.1. Инструкция для руководителя ППЭ</w:t>
        </w:r>
        <w:r w:rsidR="001344BF">
          <w:rPr>
            <w:noProof/>
            <w:webHidden/>
          </w:rPr>
          <w:tab/>
        </w:r>
        <w:r w:rsidR="001344BF">
          <w:rPr>
            <w:noProof/>
            <w:webHidden/>
          </w:rPr>
          <w:fldChar w:fldCharType="begin"/>
        </w:r>
        <w:r w:rsidR="001344BF">
          <w:rPr>
            <w:noProof/>
            <w:webHidden/>
          </w:rPr>
          <w:instrText xml:space="preserve"> PAGEREF _Toc470715344 \h </w:instrText>
        </w:r>
        <w:r w:rsidR="001344BF">
          <w:rPr>
            <w:noProof/>
            <w:webHidden/>
          </w:rPr>
        </w:r>
        <w:r w:rsidR="001344BF">
          <w:rPr>
            <w:noProof/>
            <w:webHidden/>
          </w:rPr>
          <w:fldChar w:fldCharType="separate"/>
        </w:r>
        <w:r w:rsidR="00016466">
          <w:rPr>
            <w:noProof/>
            <w:webHidden/>
          </w:rPr>
          <w:t>38</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45" w:history="1">
        <w:r w:rsidR="001344BF" w:rsidRPr="00C57DE0">
          <w:rPr>
            <w:rStyle w:val="ad"/>
            <w:noProof/>
          </w:rPr>
          <w:t>10.2. Инструкция для уполномоченного представителя ГЭК</w:t>
        </w:r>
        <w:r w:rsidR="001344BF">
          <w:rPr>
            <w:noProof/>
            <w:webHidden/>
          </w:rPr>
          <w:tab/>
        </w:r>
        <w:r w:rsidR="001344BF">
          <w:rPr>
            <w:noProof/>
            <w:webHidden/>
          </w:rPr>
          <w:fldChar w:fldCharType="begin"/>
        </w:r>
        <w:r w:rsidR="001344BF">
          <w:rPr>
            <w:noProof/>
            <w:webHidden/>
          </w:rPr>
          <w:instrText xml:space="preserve"> PAGEREF _Toc470715345 \h </w:instrText>
        </w:r>
        <w:r w:rsidR="001344BF">
          <w:rPr>
            <w:noProof/>
            <w:webHidden/>
          </w:rPr>
        </w:r>
        <w:r w:rsidR="001344BF">
          <w:rPr>
            <w:noProof/>
            <w:webHidden/>
          </w:rPr>
          <w:fldChar w:fldCharType="separate"/>
        </w:r>
        <w:r w:rsidR="00016466">
          <w:rPr>
            <w:noProof/>
            <w:webHidden/>
          </w:rPr>
          <w:t>41</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46" w:history="1">
        <w:r w:rsidR="001344BF" w:rsidRPr="00C57DE0">
          <w:rPr>
            <w:rStyle w:val="ad"/>
            <w:noProof/>
          </w:rPr>
          <w:t>10.3. Инструкция для организаторов в аудитории</w:t>
        </w:r>
        <w:r w:rsidR="001344BF">
          <w:rPr>
            <w:noProof/>
            <w:webHidden/>
          </w:rPr>
          <w:tab/>
        </w:r>
        <w:r w:rsidR="001344BF">
          <w:rPr>
            <w:noProof/>
            <w:webHidden/>
          </w:rPr>
          <w:fldChar w:fldCharType="begin"/>
        </w:r>
        <w:r w:rsidR="001344BF">
          <w:rPr>
            <w:noProof/>
            <w:webHidden/>
          </w:rPr>
          <w:instrText xml:space="preserve"> PAGEREF _Toc470715346 \h </w:instrText>
        </w:r>
        <w:r w:rsidR="001344BF">
          <w:rPr>
            <w:noProof/>
            <w:webHidden/>
          </w:rPr>
        </w:r>
        <w:r w:rsidR="001344BF">
          <w:rPr>
            <w:noProof/>
            <w:webHidden/>
          </w:rPr>
          <w:fldChar w:fldCharType="separate"/>
        </w:r>
        <w:r w:rsidR="00016466">
          <w:rPr>
            <w:noProof/>
            <w:webHidden/>
          </w:rPr>
          <w:t>44</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47" w:history="1">
        <w:r w:rsidR="001344BF" w:rsidRPr="00C57DE0">
          <w:rPr>
            <w:rStyle w:val="ad"/>
            <w:noProof/>
          </w:rPr>
          <w:t>10.4. Инструкция для организатора вне аудитории</w:t>
        </w:r>
        <w:r w:rsidR="001344BF">
          <w:rPr>
            <w:noProof/>
            <w:webHidden/>
          </w:rPr>
          <w:tab/>
        </w:r>
        <w:r w:rsidR="001344BF">
          <w:rPr>
            <w:noProof/>
            <w:webHidden/>
          </w:rPr>
          <w:fldChar w:fldCharType="begin"/>
        </w:r>
        <w:r w:rsidR="001344BF">
          <w:rPr>
            <w:noProof/>
            <w:webHidden/>
          </w:rPr>
          <w:instrText xml:space="preserve"> PAGEREF _Toc470715347 \h </w:instrText>
        </w:r>
        <w:r w:rsidR="001344BF">
          <w:rPr>
            <w:noProof/>
            <w:webHidden/>
          </w:rPr>
        </w:r>
        <w:r w:rsidR="001344BF">
          <w:rPr>
            <w:noProof/>
            <w:webHidden/>
          </w:rPr>
          <w:fldChar w:fldCharType="separate"/>
        </w:r>
        <w:r w:rsidR="00016466">
          <w:rPr>
            <w:noProof/>
            <w:webHidden/>
          </w:rPr>
          <w:t>50</w:t>
        </w:r>
        <w:r w:rsidR="001344BF">
          <w:rPr>
            <w:noProof/>
            <w:webHidden/>
          </w:rPr>
          <w:fldChar w:fldCharType="end"/>
        </w:r>
      </w:hyperlink>
    </w:p>
    <w:p w:rsidR="001344BF" w:rsidRDefault="00394620">
      <w:pPr>
        <w:pStyle w:val="22"/>
        <w:rPr>
          <w:rFonts w:asciiTheme="minorHAnsi" w:eastAsiaTheme="minorEastAsia" w:hAnsiTheme="minorHAnsi" w:cstheme="minorBidi"/>
          <w:bCs w:val="0"/>
          <w:noProof/>
          <w:sz w:val="22"/>
          <w:szCs w:val="22"/>
        </w:rPr>
      </w:pPr>
      <w:hyperlink w:anchor="_Toc470715348" w:history="1">
        <w:r w:rsidR="001344BF" w:rsidRPr="00C57DE0">
          <w:rPr>
            <w:rStyle w:val="ad"/>
            <w:noProof/>
          </w:rPr>
          <w:t>10.5. Инструкция для технического специалиста для проведения ОГЭ по иностранным языкам в ППЭ</w:t>
        </w:r>
        <w:r w:rsidR="001344BF">
          <w:rPr>
            <w:noProof/>
            <w:webHidden/>
          </w:rPr>
          <w:tab/>
        </w:r>
        <w:r w:rsidR="001344BF">
          <w:rPr>
            <w:noProof/>
            <w:webHidden/>
          </w:rPr>
          <w:fldChar w:fldCharType="begin"/>
        </w:r>
        <w:r w:rsidR="001344BF">
          <w:rPr>
            <w:noProof/>
            <w:webHidden/>
          </w:rPr>
          <w:instrText xml:space="preserve"> PAGEREF _Toc470715348 \h </w:instrText>
        </w:r>
        <w:r w:rsidR="001344BF">
          <w:rPr>
            <w:noProof/>
            <w:webHidden/>
          </w:rPr>
        </w:r>
        <w:r w:rsidR="001344BF">
          <w:rPr>
            <w:noProof/>
            <w:webHidden/>
          </w:rPr>
          <w:fldChar w:fldCharType="separate"/>
        </w:r>
        <w:r w:rsidR="00016466">
          <w:rPr>
            <w:noProof/>
            <w:webHidden/>
          </w:rPr>
          <w:t>53</w:t>
        </w:r>
        <w:r w:rsidR="001344BF">
          <w:rPr>
            <w:noProof/>
            <w:webHidden/>
          </w:rPr>
          <w:fldChar w:fldCharType="end"/>
        </w:r>
      </w:hyperlink>
    </w:p>
    <w:p w:rsidR="001344BF" w:rsidRDefault="00394620">
      <w:pPr>
        <w:pStyle w:val="22"/>
        <w:tabs>
          <w:tab w:val="left" w:pos="960"/>
        </w:tabs>
        <w:rPr>
          <w:rFonts w:asciiTheme="minorHAnsi" w:eastAsiaTheme="minorEastAsia" w:hAnsiTheme="minorHAnsi" w:cstheme="minorBidi"/>
          <w:bCs w:val="0"/>
          <w:noProof/>
          <w:sz w:val="22"/>
          <w:szCs w:val="22"/>
        </w:rPr>
      </w:pPr>
      <w:hyperlink w:anchor="_Toc470715349" w:history="1">
        <w:r w:rsidR="001344BF" w:rsidRPr="00C57DE0">
          <w:rPr>
            <w:rStyle w:val="ad"/>
            <w:noProof/>
          </w:rPr>
          <w:t>10.6.</w:t>
        </w:r>
        <w:r w:rsidR="001344BF">
          <w:rPr>
            <w:rFonts w:asciiTheme="minorHAnsi" w:eastAsiaTheme="minorEastAsia" w:hAnsiTheme="minorHAnsi" w:cstheme="minorBidi"/>
            <w:bCs w:val="0"/>
            <w:noProof/>
            <w:sz w:val="22"/>
            <w:szCs w:val="22"/>
          </w:rPr>
          <w:tab/>
        </w:r>
        <w:r w:rsidR="001344BF" w:rsidRPr="00C57DE0">
          <w:rPr>
            <w:rStyle w:val="ad"/>
            <w:noProof/>
          </w:rPr>
          <w:t>Инструкция для медицинского работника, привлекаемого в дни проведения ГИА</w:t>
        </w:r>
        <w:r w:rsidR="00D07C4D">
          <w:rPr>
            <w:rStyle w:val="ad"/>
            <w:noProof/>
          </w:rPr>
          <w:t>......................</w:t>
        </w:r>
        <w:r w:rsidR="001344BF">
          <w:rPr>
            <w:noProof/>
            <w:webHidden/>
          </w:rPr>
          <w:tab/>
        </w:r>
        <w:r w:rsidR="001344BF">
          <w:rPr>
            <w:noProof/>
            <w:webHidden/>
          </w:rPr>
          <w:fldChar w:fldCharType="begin"/>
        </w:r>
        <w:r w:rsidR="001344BF">
          <w:rPr>
            <w:noProof/>
            <w:webHidden/>
          </w:rPr>
          <w:instrText xml:space="preserve"> PAGEREF _Toc470715349 \h </w:instrText>
        </w:r>
        <w:r w:rsidR="001344BF">
          <w:rPr>
            <w:noProof/>
            <w:webHidden/>
          </w:rPr>
        </w:r>
        <w:r w:rsidR="001344BF">
          <w:rPr>
            <w:noProof/>
            <w:webHidden/>
          </w:rPr>
          <w:fldChar w:fldCharType="separate"/>
        </w:r>
        <w:r w:rsidR="00016466">
          <w:rPr>
            <w:noProof/>
            <w:webHidden/>
          </w:rPr>
          <w:t>53</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50" w:history="1">
        <w:r w:rsidR="001344BF" w:rsidRPr="00C57DE0">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1344BF">
          <w:rPr>
            <w:noProof/>
            <w:webHidden/>
          </w:rPr>
          <w:tab/>
        </w:r>
        <w:r w:rsidR="001344BF">
          <w:rPr>
            <w:noProof/>
            <w:webHidden/>
          </w:rPr>
          <w:fldChar w:fldCharType="begin"/>
        </w:r>
        <w:r w:rsidR="001344BF">
          <w:rPr>
            <w:noProof/>
            <w:webHidden/>
          </w:rPr>
          <w:instrText xml:space="preserve"> PAGEREF _Toc470715350 \h </w:instrText>
        </w:r>
        <w:r w:rsidR="001344BF">
          <w:rPr>
            <w:noProof/>
            <w:webHidden/>
          </w:rPr>
        </w:r>
        <w:r w:rsidR="001344BF">
          <w:rPr>
            <w:noProof/>
            <w:webHidden/>
          </w:rPr>
          <w:fldChar w:fldCharType="separate"/>
        </w:r>
        <w:r w:rsidR="00016466">
          <w:rPr>
            <w:noProof/>
            <w:webHidden/>
          </w:rPr>
          <w:t>55</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51" w:history="1">
        <w:r w:rsidR="001344BF" w:rsidRPr="00C57DE0">
          <w:rPr>
            <w:rStyle w:val="ad"/>
            <w:noProof/>
          </w:rPr>
          <w:t>Приложение 2. Примерный перечень часто используемых при проведении ГИА документов, удостоверяющих личность</w:t>
        </w:r>
        <w:r w:rsidR="001344BF">
          <w:rPr>
            <w:noProof/>
            <w:webHidden/>
          </w:rPr>
          <w:tab/>
        </w:r>
        <w:r w:rsidR="001344BF">
          <w:rPr>
            <w:noProof/>
            <w:webHidden/>
          </w:rPr>
          <w:fldChar w:fldCharType="begin"/>
        </w:r>
        <w:r w:rsidR="001344BF">
          <w:rPr>
            <w:noProof/>
            <w:webHidden/>
          </w:rPr>
          <w:instrText xml:space="preserve"> PAGEREF _Toc470715351 \h </w:instrText>
        </w:r>
        <w:r w:rsidR="001344BF">
          <w:rPr>
            <w:noProof/>
            <w:webHidden/>
          </w:rPr>
        </w:r>
        <w:r w:rsidR="001344BF">
          <w:rPr>
            <w:noProof/>
            <w:webHidden/>
          </w:rPr>
          <w:fldChar w:fldCharType="separate"/>
        </w:r>
        <w:r w:rsidR="00016466">
          <w:rPr>
            <w:noProof/>
            <w:webHidden/>
          </w:rPr>
          <w:t>63</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52" w:history="1">
        <w:r w:rsidR="001344BF" w:rsidRPr="00C57DE0">
          <w:rPr>
            <w:rStyle w:val="ad"/>
            <w:noProof/>
          </w:rPr>
          <w:t>Приложение 3. Журнал учета участников ГИА, обратившихся к медицинскому работнику</w:t>
        </w:r>
        <w:r w:rsidR="001344BF">
          <w:rPr>
            <w:noProof/>
            <w:webHidden/>
          </w:rPr>
          <w:tab/>
        </w:r>
        <w:r w:rsidR="001344BF">
          <w:rPr>
            <w:noProof/>
            <w:webHidden/>
          </w:rPr>
          <w:fldChar w:fldCharType="begin"/>
        </w:r>
        <w:r w:rsidR="001344BF">
          <w:rPr>
            <w:noProof/>
            <w:webHidden/>
          </w:rPr>
          <w:instrText xml:space="preserve"> PAGEREF _Toc470715352 \h </w:instrText>
        </w:r>
        <w:r w:rsidR="001344BF">
          <w:rPr>
            <w:noProof/>
            <w:webHidden/>
          </w:rPr>
        </w:r>
        <w:r w:rsidR="001344BF">
          <w:rPr>
            <w:noProof/>
            <w:webHidden/>
          </w:rPr>
          <w:fldChar w:fldCharType="separate"/>
        </w:r>
        <w:r w:rsidR="00016466">
          <w:rPr>
            <w:noProof/>
            <w:webHidden/>
          </w:rPr>
          <w:t>64</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53" w:history="1">
        <w:r w:rsidR="001344BF" w:rsidRPr="00C57DE0">
          <w:rPr>
            <w:rStyle w:val="ad"/>
            <w:noProof/>
          </w:rPr>
          <w:t>Приложение 4. Образец заявления на участие в ОГЭ</w:t>
        </w:r>
        <w:r w:rsidR="001344BF">
          <w:rPr>
            <w:noProof/>
            <w:webHidden/>
          </w:rPr>
          <w:tab/>
        </w:r>
        <w:r w:rsidR="001344BF">
          <w:rPr>
            <w:noProof/>
            <w:webHidden/>
          </w:rPr>
          <w:fldChar w:fldCharType="begin"/>
        </w:r>
        <w:r w:rsidR="001344BF">
          <w:rPr>
            <w:noProof/>
            <w:webHidden/>
          </w:rPr>
          <w:instrText xml:space="preserve"> PAGEREF _Toc470715353 \h </w:instrText>
        </w:r>
        <w:r w:rsidR="001344BF">
          <w:rPr>
            <w:noProof/>
            <w:webHidden/>
          </w:rPr>
        </w:r>
        <w:r w:rsidR="001344BF">
          <w:rPr>
            <w:noProof/>
            <w:webHidden/>
          </w:rPr>
          <w:fldChar w:fldCharType="separate"/>
        </w:r>
        <w:r w:rsidR="00016466">
          <w:rPr>
            <w:noProof/>
            <w:webHidden/>
          </w:rPr>
          <w:t>67</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54" w:history="1">
        <w:r w:rsidR="001344BF" w:rsidRPr="00C57DE0">
          <w:rPr>
            <w:rStyle w:val="ad"/>
            <w:noProof/>
          </w:rPr>
          <w:t>Приложение 5. Образец заявления на участие в ГВЭ</w:t>
        </w:r>
        <w:r w:rsidR="001344BF">
          <w:rPr>
            <w:noProof/>
            <w:webHidden/>
          </w:rPr>
          <w:tab/>
        </w:r>
        <w:r w:rsidR="001344BF">
          <w:rPr>
            <w:noProof/>
            <w:webHidden/>
          </w:rPr>
          <w:fldChar w:fldCharType="begin"/>
        </w:r>
        <w:r w:rsidR="001344BF">
          <w:rPr>
            <w:noProof/>
            <w:webHidden/>
          </w:rPr>
          <w:instrText xml:space="preserve"> PAGEREF _Toc470715354 \h </w:instrText>
        </w:r>
        <w:r w:rsidR="001344BF">
          <w:rPr>
            <w:noProof/>
            <w:webHidden/>
          </w:rPr>
        </w:r>
        <w:r w:rsidR="001344BF">
          <w:rPr>
            <w:noProof/>
            <w:webHidden/>
          </w:rPr>
          <w:fldChar w:fldCharType="separate"/>
        </w:r>
        <w:r w:rsidR="00016466">
          <w:rPr>
            <w:noProof/>
            <w:webHidden/>
          </w:rPr>
          <w:t>69</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55" w:history="1">
        <w:r w:rsidR="001344BF" w:rsidRPr="00C57DE0">
          <w:rPr>
            <w:rStyle w:val="ad"/>
            <w:rFonts w:eastAsia="Calibri"/>
            <w:noProof/>
          </w:rPr>
          <w:t>Приложение 6. Образец согласия  на обработку персональных данных</w:t>
        </w:r>
        <w:r w:rsidR="001344BF">
          <w:rPr>
            <w:noProof/>
            <w:webHidden/>
          </w:rPr>
          <w:tab/>
        </w:r>
        <w:r w:rsidR="001344BF">
          <w:rPr>
            <w:noProof/>
            <w:webHidden/>
          </w:rPr>
          <w:fldChar w:fldCharType="begin"/>
        </w:r>
        <w:r w:rsidR="001344BF">
          <w:rPr>
            <w:noProof/>
            <w:webHidden/>
          </w:rPr>
          <w:instrText xml:space="preserve"> PAGEREF _Toc470715355 \h </w:instrText>
        </w:r>
        <w:r w:rsidR="001344BF">
          <w:rPr>
            <w:noProof/>
            <w:webHidden/>
          </w:rPr>
        </w:r>
        <w:r w:rsidR="001344BF">
          <w:rPr>
            <w:noProof/>
            <w:webHidden/>
          </w:rPr>
          <w:fldChar w:fldCharType="separate"/>
        </w:r>
        <w:r w:rsidR="00016466">
          <w:rPr>
            <w:noProof/>
            <w:webHidden/>
          </w:rPr>
          <w:t>71</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56" w:history="1">
        <w:r w:rsidR="001344BF" w:rsidRPr="00C57DE0">
          <w:rPr>
            <w:rStyle w:val="ad"/>
            <w:rFonts w:eastAsia="Calibri"/>
            <w:noProof/>
          </w:rPr>
          <w:t>Приложение 7. Особенности ЭМ  ГВЭ (письменная форма)</w:t>
        </w:r>
        <w:r w:rsidR="001344BF">
          <w:rPr>
            <w:noProof/>
            <w:webHidden/>
          </w:rPr>
          <w:tab/>
        </w:r>
        <w:r w:rsidR="001344BF">
          <w:rPr>
            <w:noProof/>
            <w:webHidden/>
          </w:rPr>
          <w:fldChar w:fldCharType="begin"/>
        </w:r>
        <w:r w:rsidR="001344BF">
          <w:rPr>
            <w:noProof/>
            <w:webHidden/>
          </w:rPr>
          <w:instrText xml:space="preserve"> PAGEREF _Toc470715356 \h </w:instrText>
        </w:r>
        <w:r w:rsidR="001344BF">
          <w:rPr>
            <w:noProof/>
            <w:webHidden/>
          </w:rPr>
        </w:r>
        <w:r w:rsidR="001344BF">
          <w:rPr>
            <w:noProof/>
            <w:webHidden/>
          </w:rPr>
          <w:fldChar w:fldCharType="separate"/>
        </w:r>
        <w:r w:rsidR="00016466">
          <w:rPr>
            <w:noProof/>
            <w:webHidden/>
          </w:rPr>
          <w:t>73</w:t>
        </w:r>
        <w:r w:rsidR="001344BF">
          <w:rPr>
            <w:noProof/>
            <w:webHidden/>
          </w:rPr>
          <w:fldChar w:fldCharType="end"/>
        </w:r>
      </w:hyperlink>
    </w:p>
    <w:p w:rsidR="001344BF" w:rsidRDefault="00394620">
      <w:pPr>
        <w:pStyle w:val="13"/>
        <w:rPr>
          <w:rFonts w:asciiTheme="minorHAnsi" w:eastAsiaTheme="minorEastAsia" w:hAnsiTheme="minorHAnsi" w:cstheme="minorBidi"/>
          <w:b w:val="0"/>
          <w:bCs w:val="0"/>
          <w:noProof/>
          <w:sz w:val="22"/>
          <w:szCs w:val="22"/>
        </w:rPr>
      </w:pPr>
      <w:hyperlink w:anchor="_Toc470715357" w:history="1">
        <w:r w:rsidR="001344BF" w:rsidRPr="00C57DE0">
          <w:rPr>
            <w:rStyle w:val="ad"/>
            <w:noProof/>
          </w:rPr>
          <w:t>Приложение 8. Особенности ЭМ  ГВЭ (устная форма)</w:t>
        </w:r>
        <w:r w:rsidR="001344BF">
          <w:rPr>
            <w:noProof/>
            <w:webHidden/>
          </w:rPr>
          <w:tab/>
        </w:r>
        <w:r w:rsidR="001344BF">
          <w:rPr>
            <w:noProof/>
            <w:webHidden/>
          </w:rPr>
          <w:fldChar w:fldCharType="begin"/>
        </w:r>
        <w:r w:rsidR="001344BF">
          <w:rPr>
            <w:noProof/>
            <w:webHidden/>
          </w:rPr>
          <w:instrText xml:space="preserve"> PAGEREF _Toc470715357 \h </w:instrText>
        </w:r>
        <w:r w:rsidR="001344BF">
          <w:rPr>
            <w:noProof/>
            <w:webHidden/>
          </w:rPr>
        </w:r>
        <w:r w:rsidR="001344BF">
          <w:rPr>
            <w:noProof/>
            <w:webHidden/>
          </w:rPr>
          <w:fldChar w:fldCharType="separate"/>
        </w:r>
        <w:r w:rsidR="00016466">
          <w:rPr>
            <w:noProof/>
            <w:webHidden/>
          </w:rPr>
          <w:t>83</w:t>
        </w:r>
        <w:r w:rsidR="001344BF">
          <w:rPr>
            <w:noProof/>
            <w:webHidden/>
          </w:rPr>
          <w:fldChar w:fldCharType="end"/>
        </w:r>
      </w:hyperlink>
    </w:p>
    <w:p w:rsidR="006E430F" w:rsidRPr="002978ED" w:rsidRDefault="00342B11" w:rsidP="00DF65F3">
      <w:pPr>
        <w:tabs>
          <w:tab w:val="right" w:leader="dot" w:pos="9781"/>
        </w:tabs>
        <w:ind w:firstLine="708"/>
        <w:jc w:val="both"/>
        <w:rPr>
          <w:sz w:val="26"/>
          <w:szCs w:val="26"/>
        </w:rPr>
      </w:pPr>
      <w:r w:rsidRPr="002978ED">
        <w:rPr>
          <w:b/>
          <w:bCs/>
          <w:sz w:val="26"/>
          <w:szCs w:val="26"/>
        </w:rPr>
        <w:fldChar w:fldCharType="end"/>
      </w:r>
    </w:p>
    <w:p w:rsidR="00FE4A4B" w:rsidRPr="002978ED" w:rsidRDefault="00FE4A4B" w:rsidP="00FD71F6">
      <w:pPr>
        <w:tabs>
          <w:tab w:val="right" w:leader="dot" w:pos="9781"/>
        </w:tabs>
        <w:ind w:firstLine="708"/>
        <w:jc w:val="both"/>
        <w:rPr>
          <w:b/>
          <w:sz w:val="26"/>
          <w:szCs w:val="26"/>
        </w:rPr>
      </w:pPr>
      <w:r w:rsidRPr="002978ED">
        <w:rPr>
          <w:sz w:val="26"/>
          <w:szCs w:val="26"/>
        </w:rPr>
        <w:br w:type="page"/>
      </w:r>
      <w:bookmarkStart w:id="4" w:name="_Toc349652033"/>
      <w:bookmarkStart w:id="5" w:name="_Toc410235015"/>
      <w:bookmarkStart w:id="6" w:name="_Toc410235121"/>
      <w:r w:rsidRPr="002978ED">
        <w:rPr>
          <w:b/>
          <w:sz w:val="32"/>
          <w:szCs w:val="20"/>
        </w:rPr>
        <w:lastRenderedPageBreak/>
        <w:t>Перечень условных обозначений, сокращений</w:t>
      </w:r>
      <w:r w:rsidR="00A053A6" w:rsidRPr="002978ED">
        <w:rPr>
          <w:b/>
          <w:sz w:val="32"/>
          <w:szCs w:val="20"/>
        </w:rPr>
        <w:t xml:space="preserve"> и т</w:t>
      </w:r>
      <w:r w:rsidRPr="002978ED">
        <w:rPr>
          <w:b/>
          <w:sz w:val="32"/>
          <w:szCs w:val="20"/>
        </w:rPr>
        <w:t>ерминов</w:t>
      </w:r>
      <w:bookmarkEnd w:id="1"/>
      <w:bookmarkEnd w:id="2"/>
      <w:bookmarkEnd w:id="3"/>
      <w:bookmarkEnd w:id="4"/>
      <w:bookmarkEnd w:id="5"/>
      <w:bookmarkEnd w:id="6"/>
    </w:p>
    <w:p w:rsidR="00044167" w:rsidRPr="002978ED"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31"/>
        <w:gridCol w:w="7325"/>
      </w:tblGrid>
      <w:tr w:rsidR="00ED434C" w:rsidRPr="002978ED" w:rsidTr="000F30D0">
        <w:trPr>
          <w:cantSplit/>
        </w:trPr>
        <w:tc>
          <w:tcPr>
            <w:tcW w:w="1246" w:type="pct"/>
          </w:tcPr>
          <w:p w:rsidR="00ED434C" w:rsidRPr="002978ED" w:rsidRDefault="00ED434C">
            <w:pPr>
              <w:jc w:val="both"/>
              <w:rPr>
                <w:sz w:val="26"/>
                <w:szCs w:val="26"/>
                <w:lang w:eastAsia="en-US"/>
              </w:rPr>
            </w:pPr>
            <w:r w:rsidRPr="002978ED">
              <w:rPr>
                <w:sz w:val="26"/>
                <w:szCs w:val="26"/>
                <w:lang w:eastAsia="en-US"/>
              </w:rPr>
              <w:t>ГИА</w:t>
            </w:r>
          </w:p>
        </w:tc>
        <w:tc>
          <w:tcPr>
            <w:tcW w:w="3754" w:type="pct"/>
          </w:tcPr>
          <w:p w:rsidR="00ED434C" w:rsidRPr="002978ED" w:rsidRDefault="00ED434C" w:rsidP="00FE4A4B">
            <w:pPr>
              <w:jc w:val="both"/>
              <w:rPr>
                <w:noProof/>
                <w:sz w:val="26"/>
                <w:szCs w:val="26"/>
                <w:lang w:eastAsia="en-US"/>
              </w:rPr>
            </w:pPr>
            <w:r w:rsidRPr="002978ED">
              <w:rPr>
                <w:sz w:val="26"/>
                <w:szCs w:val="26"/>
                <w:lang w:eastAsia="en-US"/>
              </w:rPr>
              <w:t>Государственная итоговая аттестация</w:t>
            </w:r>
            <w:r w:rsidR="00A053A6" w:rsidRPr="002978ED">
              <w:rPr>
                <w:sz w:val="26"/>
                <w:szCs w:val="26"/>
                <w:lang w:eastAsia="en-US"/>
              </w:rPr>
              <w:t xml:space="preserve"> по о</w:t>
            </w:r>
            <w:r w:rsidRPr="002978ED">
              <w:rPr>
                <w:sz w:val="26"/>
                <w:szCs w:val="26"/>
                <w:lang w:eastAsia="en-US"/>
              </w:rPr>
              <w:t>бразовательным программам основного общего образования</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ОГЭ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Основной государственный экзамен</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ГВЭ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Государственный выпускной экзамен</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ГЭК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Государственная экзаменационная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ИК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Индивидуальный комплект участника ОГЭ</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КИМ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Контрольный измерительный материал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КК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Конфликтная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Минобрнауки России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Министерство образования и науки Российской Федерации</w:t>
            </w:r>
          </w:p>
        </w:tc>
      </w:tr>
      <w:tr w:rsidR="00E7548D" w:rsidRPr="002978ED" w:rsidTr="000F30D0">
        <w:trPr>
          <w:cantSplit/>
        </w:trPr>
        <w:tc>
          <w:tcPr>
            <w:tcW w:w="1246" w:type="pct"/>
          </w:tcPr>
          <w:p w:rsidR="00E7548D" w:rsidRPr="002978ED" w:rsidRDefault="00E7548D" w:rsidP="00FE4A4B">
            <w:pPr>
              <w:jc w:val="both"/>
              <w:rPr>
                <w:iCs/>
                <w:sz w:val="26"/>
                <w:szCs w:val="26"/>
                <w:lang w:eastAsia="en-US"/>
              </w:rPr>
            </w:pPr>
            <w:r>
              <w:rPr>
                <w:iCs/>
                <w:sz w:val="26"/>
                <w:szCs w:val="26"/>
                <w:lang w:eastAsia="en-US"/>
              </w:rPr>
              <w:t>МСУ</w:t>
            </w:r>
          </w:p>
        </w:tc>
        <w:tc>
          <w:tcPr>
            <w:tcW w:w="3754" w:type="pct"/>
          </w:tcPr>
          <w:p w:rsidR="00E7548D" w:rsidRPr="002978ED" w:rsidRDefault="00E7548D">
            <w:pPr>
              <w:ind w:firstLine="31"/>
              <w:jc w:val="both"/>
              <w:rPr>
                <w:iCs/>
                <w:sz w:val="26"/>
                <w:szCs w:val="26"/>
                <w:lang w:eastAsia="en-US"/>
              </w:rPr>
            </w:pPr>
            <w:r>
              <w:rPr>
                <w:iCs/>
                <w:sz w:val="26"/>
                <w:szCs w:val="26"/>
                <w:lang w:eastAsia="en-US"/>
              </w:rPr>
              <w:t>Орган местного самоуправления, осуществляющий  управление в сфере образования</w:t>
            </w:r>
          </w:p>
        </w:tc>
      </w:tr>
      <w:tr w:rsidR="00961CB2" w:rsidRPr="002978ED" w:rsidTr="000F30D0">
        <w:trPr>
          <w:cantSplit/>
        </w:trPr>
        <w:tc>
          <w:tcPr>
            <w:tcW w:w="1246" w:type="pct"/>
          </w:tcPr>
          <w:p w:rsidR="00961CB2" w:rsidRPr="002978ED" w:rsidRDefault="00D83BA9" w:rsidP="00FE4A4B">
            <w:pPr>
              <w:jc w:val="both"/>
              <w:rPr>
                <w:sz w:val="26"/>
                <w:szCs w:val="26"/>
                <w:lang w:eastAsia="en-US"/>
              </w:rPr>
            </w:pPr>
            <w:r w:rsidRPr="002978ED">
              <w:rPr>
                <w:sz w:val="26"/>
                <w:szCs w:val="26"/>
              </w:rPr>
              <w:t>ОО АООП</w:t>
            </w:r>
          </w:p>
        </w:tc>
        <w:tc>
          <w:tcPr>
            <w:tcW w:w="3754" w:type="pct"/>
          </w:tcPr>
          <w:p w:rsidR="00961CB2" w:rsidRPr="002978ED" w:rsidRDefault="00D83BA9">
            <w:pPr>
              <w:ind w:firstLine="31"/>
              <w:jc w:val="both"/>
              <w:rPr>
                <w:iCs/>
                <w:sz w:val="26"/>
                <w:szCs w:val="26"/>
                <w:lang w:eastAsia="en-US"/>
              </w:rPr>
            </w:pPr>
            <w:r w:rsidRPr="002978ED">
              <w:rPr>
                <w:iCs/>
                <w:sz w:val="26"/>
                <w:szCs w:val="26"/>
                <w:lang w:eastAsia="en-US"/>
              </w:rPr>
              <w:t>Организация, осуществляющая образовательную деятельность по адаптированным основным общеобразовательным программам</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ОИВ</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Предметные комиссии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Программное обеспечение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Порядок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 1394 (зарегистрирован Минюстом России 03.02.2014, регистрационный № 31206)</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Обучающиеся</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961CB2" w:rsidRPr="002978ED" w:rsidRDefault="00961CB2" w:rsidP="003B0D9B">
            <w:pPr>
              <w:ind w:firstLine="31"/>
              <w:jc w:val="both"/>
              <w:rPr>
                <w:iCs/>
                <w:sz w:val="26"/>
                <w:szCs w:val="26"/>
                <w:lang w:eastAsia="en-US"/>
              </w:rPr>
            </w:pPr>
            <w:r w:rsidRPr="002978ED">
              <w:rPr>
                <w:sz w:val="26"/>
                <w:szCs w:val="26"/>
                <w:lang w:eastAsia="en-US"/>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sz w:val="26"/>
                <w:szCs w:val="26"/>
                <w:lang w:eastAsia="en-US"/>
              </w:rPr>
              <w:t>Обучающиеся с ОВЗ</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с ограниченными возможностями здоровья, дети-инвалиды и инвалиды</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lastRenderedPageBreak/>
              <w:t>ППЭ</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Пункт проведения экзамена</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РИС</w:t>
            </w:r>
          </w:p>
        </w:tc>
        <w:tc>
          <w:tcPr>
            <w:tcW w:w="3754" w:type="pct"/>
          </w:tcPr>
          <w:p w:rsidR="00961CB2" w:rsidRPr="002978ED" w:rsidRDefault="00961CB2">
            <w:pPr>
              <w:ind w:firstLine="31"/>
              <w:jc w:val="both"/>
              <w:rPr>
                <w:iCs/>
                <w:sz w:val="26"/>
                <w:szCs w:val="26"/>
              </w:rPr>
            </w:pPr>
            <w:r w:rsidRPr="002978ED">
              <w:rPr>
                <w:iCs/>
                <w:sz w:val="26"/>
                <w:szCs w:val="26"/>
              </w:rPr>
              <w:t xml:space="preserve">Региональная информационная система обеспечения проведения </w:t>
            </w:r>
            <w:r w:rsidRPr="002978ED">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Рособрнадзор</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Федеральная служба по надзору в сфере образования и науки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РЦОИ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Региональный центр обработки информации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ФИПИ</w:t>
            </w:r>
          </w:p>
        </w:tc>
        <w:tc>
          <w:tcPr>
            <w:tcW w:w="3754" w:type="pct"/>
          </w:tcPr>
          <w:p w:rsidR="00961CB2" w:rsidRPr="002978ED" w:rsidRDefault="00000E69">
            <w:pPr>
              <w:ind w:firstLine="31"/>
              <w:jc w:val="both"/>
              <w:rPr>
                <w:iCs/>
                <w:sz w:val="26"/>
                <w:szCs w:val="26"/>
                <w:lang w:eastAsia="en-US"/>
              </w:rPr>
            </w:pPr>
            <w:r>
              <w:rPr>
                <w:iCs/>
                <w:sz w:val="26"/>
                <w:szCs w:val="26"/>
                <w:lang w:eastAsia="en-US"/>
              </w:rPr>
              <w:t>Федеральное государственное бюджетное научное учреждение</w:t>
            </w:r>
            <w:r w:rsidRPr="002978ED">
              <w:rPr>
                <w:iCs/>
                <w:sz w:val="26"/>
                <w:szCs w:val="26"/>
                <w:lang w:eastAsia="en-US"/>
              </w:rPr>
              <w:t xml:space="preserve"> </w:t>
            </w:r>
            <w:r w:rsidR="00961CB2" w:rsidRPr="002978ED">
              <w:rPr>
                <w:iCs/>
                <w:sz w:val="26"/>
                <w:szCs w:val="26"/>
                <w:lang w:eastAsia="en-US"/>
              </w:rPr>
              <w:t>«Федеральный институт педагогических измерений»</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ФИС</w:t>
            </w:r>
          </w:p>
        </w:tc>
        <w:tc>
          <w:tcPr>
            <w:tcW w:w="3754" w:type="pct"/>
          </w:tcPr>
          <w:p w:rsidR="00961CB2" w:rsidRPr="002978ED" w:rsidRDefault="00961CB2">
            <w:pPr>
              <w:ind w:firstLine="31"/>
              <w:jc w:val="both"/>
              <w:rPr>
                <w:iCs/>
                <w:sz w:val="26"/>
                <w:szCs w:val="26"/>
              </w:rPr>
            </w:pPr>
            <w:r w:rsidRPr="002978ED">
              <w:rPr>
                <w:iCs/>
                <w:sz w:val="26"/>
                <w:szCs w:val="26"/>
              </w:rPr>
              <w:t xml:space="preserve">Федеральная информационная система </w:t>
            </w:r>
            <w:r w:rsidRPr="002978ED">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ФЦТ</w:t>
            </w:r>
          </w:p>
        </w:tc>
        <w:tc>
          <w:tcPr>
            <w:tcW w:w="3754" w:type="pct"/>
          </w:tcPr>
          <w:p w:rsidR="00961CB2" w:rsidRPr="002978ED" w:rsidRDefault="00961CB2" w:rsidP="00FE7F35">
            <w:pPr>
              <w:ind w:firstLine="31"/>
              <w:jc w:val="both"/>
              <w:rPr>
                <w:iCs/>
                <w:sz w:val="26"/>
                <w:szCs w:val="26"/>
                <w:lang w:eastAsia="en-US"/>
              </w:rPr>
            </w:pPr>
            <w:r w:rsidRPr="002978ED">
              <w:rPr>
                <w:iCs/>
                <w:sz w:val="26"/>
                <w:szCs w:val="26"/>
                <w:lang w:eastAsia="en-US"/>
              </w:rPr>
              <w:t>Федеральное государственное бюджетное учреждение  «Федеральный центр тестирования»</w:t>
            </w:r>
          </w:p>
        </w:tc>
      </w:tr>
      <w:tr w:rsidR="00961CB2" w:rsidRPr="002978ED"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2978ED" w:rsidRDefault="00961CB2">
            <w:pPr>
              <w:jc w:val="both"/>
              <w:rPr>
                <w:iCs/>
                <w:sz w:val="26"/>
                <w:szCs w:val="26"/>
                <w:lang w:eastAsia="en-US"/>
              </w:rPr>
            </w:pPr>
            <w:r w:rsidRPr="002978ED">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2978ED" w:rsidRDefault="00961CB2" w:rsidP="0073103F">
            <w:pPr>
              <w:ind w:firstLine="31"/>
              <w:jc w:val="both"/>
              <w:rPr>
                <w:iCs/>
                <w:sz w:val="26"/>
                <w:szCs w:val="26"/>
                <w:lang w:eastAsia="en-US"/>
              </w:rPr>
            </w:pPr>
            <w:r w:rsidRPr="00E7548D">
              <w:rPr>
                <w:iCs/>
                <w:sz w:val="26"/>
                <w:szCs w:val="26"/>
                <w:lang w:eastAsia="en-US"/>
              </w:rPr>
              <w:t>Специально отведенное помещение (аудитория) в ППЭ для руководителя ППЭ</w:t>
            </w:r>
            <w:r w:rsidR="008B74A5">
              <w:rPr>
                <w:iCs/>
                <w:sz w:val="26"/>
                <w:szCs w:val="26"/>
                <w:lang w:eastAsia="en-US"/>
              </w:rPr>
              <w:t xml:space="preserve">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ЭМ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Экзаменационные материалы</w:t>
            </w:r>
          </w:p>
        </w:tc>
      </w:tr>
    </w:tbl>
    <w:p w:rsidR="00044167" w:rsidRPr="002978ED" w:rsidRDefault="00044167">
      <w:pPr>
        <w:ind w:firstLine="709"/>
        <w:jc w:val="both"/>
        <w:rPr>
          <w:sz w:val="26"/>
          <w:szCs w:val="26"/>
        </w:rPr>
      </w:pPr>
    </w:p>
    <w:p w:rsidR="008D0987" w:rsidRPr="002978ED" w:rsidRDefault="008D0987">
      <w:pPr>
        <w:rPr>
          <w:sz w:val="26"/>
          <w:szCs w:val="26"/>
        </w:rPr>
      </w:pPr>
      <w:r w:rsidRPr="002978ED">
        <w:rPr>
          <w:sz w:val="26"/>
          <w:szCs w:val="26"/>
        </w:rPr>
        <w:br w:type="page"/>
      </w:r>
    </w:p>
    <w:p w:rsidR="00FE4A4B" w:rsidRPr="002978ED" w:rsidRDefault="006804CA" w:rsidP="006804CA">
      <w:pPr>
        <w:pStyle w:val="11"/>
      </w:pPr>
      <w:bookmarkStart w:id="7" w:name="_Toc379881169"/>
      <w:bookmarkStart w:id="8" w:name="_Toc404598535"/>
      <w:bookmarkStart w:id="9" w:name="_Toc410235016"/>
      <w:bookmarkStart w:id="10" w:name="_Toc410235122"/>
      <w:bookmarkStart w:id="11" w:name="_Toc470715305"/>
      <w:r w:rsidRPr="002978ED">
        <w:rPr>
          <w:b w:val="0"/>
          <w:bCs w:val="0"/>
        </w:rPr>
        <w:lastRenderedPageBreak/>
        <w:t>1.</w:t>
      </w:r>
      <w:r w:rsidRPr="002978ED">
        <w:t xml:space="preserve"> </w:t>
      </w:r>
      <w:r w:rsidR="00FE4A4B" w:rsidRPr="002978ED">
        <w:t xml:space="preserve">Нормативные правовые документы, регламентирующие проведение </w:t>
      </w:r>
      <w:bookmarkEnd w:id="7"/>
      <w:bookmarkEnd w:id="8"/>
      <w:bookmarkEnd w:id="9"/>
      <w:bookmarkEnd w:id="10"/>
      <w:r w:rsidR="00961CB2" w:rsidRPr="002978ED">
        <w:t>ГИА</w:t>
      </w:r>
      <w:bookmarkEnd w:id="11"/>
    </w:p>
    <w:p w:rsidR="000F2EC5"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Федеральный закон от 29.12.2012 </w:t>
      </w:r>
      <w:r w:rsidR="00A053A6" w:rsidRPr="002978ED">
        <w:rPr>
          <w:sz w:val="26"/>
          <w:szCs w:val="26"/>
        </w:rPr>
        <w:t>№ </w:t>
      </w:r>
      <w:r w:rsidRPr="002978ED">
        <w:rPr>
          <w:sz w:val="26"/>
          <w:szCs w:val="26"/>
        </w:rPr>
        <w:t>273-ФЗ «Об образовании</w:t>
      </w:r>
      <w:r w:rsidR="00A053A6" w:rsidRPr="002978ED">
        <w:rPr>
          <w:sz w:val="26"/>
          <w:szCs w:val="26"/>
        </w:rPr>
        <w:t xml:space="preserve"> в Р</w:t>
      </w:r>
      <w:r w:rsidRPr="002978ED">
        <w:rPr>
          <w:sz w:val="26"/>
          <w:szCs w:val="26"/>
        </w:rPr>
        <w:t>оссийской Федерации»;</w:t>
      </w:r>
    </w:p>
    <w:p w:rsidR="00A95656"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Приказ  Минобрнауки России от 25.12.2013 </w:t>
      </w:r>
      <w:r w:rsidR="00A053A6" w:rsidRPr="002978ED">
        <w:rPr>
          <w:sz w:val="26"/>
          <w:szCs w:val="26"/>
        </w:rPr>
        <w:t>№ </w:t>
      </w:r>
      <w:r w:rsidRPr="002978ED">
        <w:rPr>
          <w:sz w:val="26"/>
          <w:szCs w:val="26"/>
        </w:rPr>
        <w:t>1394 «Об утверждении Порядка проведения государственной итоговой аттестации</w:t>
      </w:r>
      <w:r w:rsidR="00A053A6" w:rsidRPr="002978ED">
        <w:rPr>
          <w:sz w:val="26"/>
          <w:szCs w:val="26"/>
        </w:rPr>
        <w:t xml:space="preserve"> по о</w:t>
      </w:r>
      <w:r w:rsidRPr="002978ED">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sidRPr="002978ED">
        <w:rPr>
          <w:sz w:val="26"/>
          <w:szCs w:val="26"/>
        </w:rPr>
        <w:t>№ </w:t>
      </w:r>
      <w:r w:rsidRPr="002978ED">
        <w:rPr>
          <w:sz w:val="26"/>
          <w:szCs w:val="26"/>
        </w:rPr>
        <w:t>31206</w:t>
      </w:r>
      <w:r w:rsidR="0084564C" w:rsidRPr="002978ED">
        <w:rPr>
          <w:sz w:val="26"/>
          <w:szCs w:val="26"/>
        </w:rPr>
        <w:t>);</w:t>
      </w:r>
    </w:p>
    <w:p w:rsidR="00044167" w:rsidRPr="002978ED" w:rsidRDefault="00FE4A4B">
      <w:pPr>
        <w:pStyle w:val="afb"/>
        <w:numPr>
          <w:ilvl w:val="3"/>
          <w:numId w:val="2"/>
        </w:numPr>
        <w:tabs>
          <w:tab w:val="left" w:pos="993"/>
        </w:tabs>
        <w:ind w:left="0" w:firstLine="709"/>
        <w:jc w:val="both"/>
        <w:rPr>
          <w:sz w:val="26"/>
          <w:szCs w:val="26"/>
        </w:rPr>
      </w:pPr>
      <w:r w:rsidRPr="002978ED">
        <w:rPr>
          <w:sz w:val="26"/>
          <w:szCs w:val="26"/>
        </w:rPr>
        <w:t>Постановление Правительства Российской Федерации от 31</w:t>
      </w:r>
      <w:r w:rsidR="00277D9B" w:rsidRPr="002978ED">
        <w:rPr>
          <w:sz w:val="26"/>
          <w:szCs w:val="26"/>
        </w:rPr>
        <w:t>.08.</w:t>
      </w:r>
      <w:r w:rsidRPr="002978ED">
        <w:rPr>
          <w:sz w:val="26"/>
          <w:szCs w:val="26"/>
        </w:rPr>
        <w:t xml:space="preserve">2013 </w:t>
      </w:r>
      <w:r w:rsidR="00A053A6" w:rsidRPr="002978ED">
        <w:rPr>
          <w:sz w:val="26"/>
          <w:szCs w:val="26"/>
        </w:rPr>
        <w:t>№ </w:t>
      </w:r>
      <w:r w:rsidRPr="002978ED">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 (вместе</w:t>
      </w:r>
      <w:r w:rsidR="00A053A6" w:rsidRPr="002978ED">
        <w:rPr>
          <w:sz w:val="26"/>
          <w:szCs w:val="26"/>
        </w:rPr>
        <w:t xml:space="preserve"> с п</w:t>
      </w:r>
      <w:r w:rsidRPr="002978ED">
        <w:rPr>
          <w:sz w:val="26"/>
          <w:szCs w:val="26"/>
        </w:rPr>
        <w:t xml:space="preserve">рилагаемыми </w:t>
      </w:r>
      <w:hyperlink r:id="rId8" w:history="1">
        <w:r w:rsidRPr="002978ED">
          <w:rPr>
            <w:sz w:val="26"/>
            <w:szCs w:val="26"/>
          </w:rPr>
          <w:t>Правила</w:t>
        </w:r>
      </w:hyperlink>
      <w:r w:rsidRPr="002978ED">
        <w:rPr>
          <w:sz w:val="26"/>
          <w:szCs w:val="26"/>
        </w:rPr>
        <w:t>ми формирования</w:t>
      </w:r>
      <w:r w:rsidR="00A053A6" w:rsidRPr="002978ED">
        <w:rPr>
          <w:sz w:val="26"/>
          <w:szCs w:val="26"/>
        </w:rPr>
        <w:t xml:space="preserve"> и в</w:t>
      </w:r>
      <w:r w:rsidRPr="002978ED">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 (далее – Правила формирования</w:t>
      </w:r>
      <w:r w:rsidR="00A053A6" w:rsidRPr="002978ED">
        <w:rPr>
          <w:sz w:val="26"/>
          <w:szCs w:val="26"/>
        </w:rPr>
        <w:t xml:space="preserve"> и в</w:t>
      </w:r>
      <w:r w:rsidRPr="002978ED">
        <w:rPr>
          <w:sz w:val="26"/>
          <w:szCs w:val="26"/>
        </w:rPr>
        <w:t>едения ФИС/РИС));</w:t>
      </w:r>
    </w:p>
    <w:p w:rsidR="00044167" w:rsidRPr="002978ED" w:rsidRDefault="00FE4A4B">
      <w:pPr>
        <w:pStyle w:val="afb"/>
        <w:numPr>
          <w:ilvl w:val="3"/>
          <w:numId w:val="2"/>
        </w:numPr>
        <w:tabs>
          <w:tab w:val="left" w:pos="993"/>
        </w:tabs>
        <w:ind w:left="0" w:firstLine="709"/>
        <w:jc w:val="both"/>
        <w:rPr>
          <w:sz w:val="26"/>
          <w:szCs w:val="26"/>
        </w:rPr>
      </w:pPr>
      <w:r w:rsidRPr="002978ED">
        <w:rPr>
          <w:sz w:val="26"/>
          <w:szCs w:val="26"/>
        </w:rPr>
        <w:t>Приказ Федеральной службы</w:t>
      </w:r>
      <w:r w:rsidR="00A053A6" w:rsidRPr="002978ED">
        <w:rPr>
          <w:sz w:val="26"/>
          <w:szCs w:val="26"/>
        </w:rPr>
        <w:t xml:space="preserve"> по н</w:t>
      </w:r>
      <w:r w:rsidRPr="002978ED">
        <w:rPr>
          <w:sz w:val="26"/>
          <w:szCs w:val="26"/>
        </w:rPr>
        <w:t>адзору</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и н</w:t>
      </w:r>
      <w:r w:rsidRPr="002978ED">
        <w:rPr>
          <w:sz w:val="26"/>
          <w:szCs w:val="26"/>
        </w:rPr>
        <w:t>ауки от 17</w:t>
      </w:r>
      <w:r w:rsidR="00277D9B" w:rsidRPr="002978ED">
        <w:rPr>
          <w:sz w:val="26"/>
          <w:szCs w:val="26"/>
        </w:rPr>
        <w:t>.12.2</w:t>
      </w:r>
      <w:r w:rsidRPr="002978ED">
        <w:rPr>
          <w:sz w:val="26"/>
          <w:szCs w:val="26"/>
        </w:rPr>
        <w:t xml:space="preserve">013 </w:t>
      </w:r>
      <w:r w:rsidR="00A053A6" w:rsidRPr="002978ED">
        <w:rPr>
          <w:sz w:val="26"/>
          <w:szCs w:val="26"/>
        </w:rPr>
        <w:t>№ </w:t>
      </w:r>
      <w:r w:rsidRPr="002978ED">
        <w:rPr>
          <w:sz w:val="26"/>
          <w:szCs w:val="26"/>
        </w:rPr>
        <w:t>1274 «Об утверждении Порядка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основного общего образования</w:t>
      </w:r>
      <w:r w:rsidR="00A053A6" w:rsidRPr="002978ED">
        <w:rPr>
          <w:sz w:val="26"/>
          <w:szCs w:val="26"/>
        </w:rPr>
        <w:t xml:space="preserve"> и П</w:t>
      </w:r>
      <w:r w:rsidRPr="002978ED">
        <w:rPr>
          <w:sz w:val="26"/>
          <w:szCs w:val="26"/>
        </w:rPr>
        <w:t>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среднего общего образования».</w:t>
      </w:r>
    </w:p>
    <w:p w:rsidR="005C7580" w:rsidRPr="002978ED" w:rsidRDefault="005C7580">
      <w:pPr>
        <w:rPr>
          <w:sz w:val="26"/>
          <w:szCs w:val="26"/>
        </w:rPr>
      </w:pPr>
      <w:bookmarkStart w:id="12" w:name="_Toc404598536"/>
      <w:r w:rsidRPr="002978ED">
        <w:rPr>
          <w:sz w:val="26"/>
          <w:szCs w:val="26"/>
        </w:rPr>
        <w:br w:type="page"/>
      </w:r>
    </w:p>
    <w:p w:rsidR="00FE4A4B" w:rsidRPr="002978ED" w:rsidRDefault="006804CA" w:rsidP="002911AF">
      <w:pPr>
        <w:pStyle w:val="11"/>
      </w:pPr>
      <w:bookmarkStart w:id="13" w:name="_Toc410235017"/>
      <w:bookmarkStart w:id="14" w:name="_Toc410235123"/>
      <w:bookmarkStart w:id="15" w:name="_Toc470715306"/>
      <w:r w:rsidRPr="002978ED">
        <w:lastRenderedPageBreak/>
        <w:t xml:space="preserve">2. </w:t>
      </w:r>
      <w:r w:rsidR="00FE4A4B" w:rsidRPr="002978ED">
        <w:t xml:space="preserve">Организация проведения </w:t>
      </w:r>
      <w:bookmarkEnd w:id="12"/>
      <w:bookmarkEnd w:id="13"/>
      <w:bookmarkEnd w:id="14"/>
      <w:r w:rsidR="0084564C" w:rsidRPr="002978ED">
        <w:t>ГИА</w:t>
      </w:r>
      <w:bookmarkEnd w:id="15"/>
    </w:p>
    <w:p w:rsidR="00FE4A4B" w:rsidRPr="002978ED" w:rsidRDefault="00FE4A4B" w:rsidP="00BE2F14">
      <w:pPr>
        <w:pStyle w:val="20"/>
      </w:pPr>
      <w:bookmarkStart w:id="16" w:name="_Toc410235018"/>
      <w:bookmarkStart w:id="17" w:name="_Toc410235124"/>
      <w:bookmarkStart w:id="18" w:name="_Toc470715307"/>
      <w:r w:rsidRPr="002978ED">
        <w:t>2.1</w:t>
      </w:r>
      <w:r w:rsidR="00523D5A" w:rsidRPr="002978ED">
        <w:t>.</w:t>
      </w:r>
      <w:r w:rsidRPr="002978ED">
        <w:t xml:space="preserve"> Основные полномочия ОИВ</w:t>
      </w:r>
      <w:r w:rsidR="00A053A6" w:rsidRPr="002978ED">
        <w:t xml:space="preserve"> по о</w:t>
      </w:r>
      <w:r w:rsidRPr="002978ED">
        <w:t xml:space="preserve">рганизации </w:t>
      </w:r>
      <w:bookmarkEnd w:id="16"/>
      <w:bookmarkEnd w:id="17"/>
      <w:r w:rsidR="0084564C" w:rsidRPr="002978ED">
        <w:t>ГИА</w:t>
      </w:r>
      <w:bookmarkEnd w:id="18"/>
    </w:p>
    <w:p w:rsidR="00044167" w:rsidRPr="002978ED" w:rsidRDefault="00FE4A4B" w:rsidP="00ED434C">
      <w:pPr>
        <w:ind w:firstLine="709"/>
        <w:jc w:val="both"/>
        <w:rPr>
          <w:sz w:val="26"/>
          <w:szCs w:val="26"/>
        </w:rPr>
      </w:pPr>
      <w:r w:rsidRPr="002978ED">
        <w:rPr>
          <w:sz w:val="26"/>
          <w:szCs w:val="26"/>
        </w:rPr>
        <w:t>ОИВ обеспечивают проведение ГИА</w:t>
      </w:r>
      <w:r w:rsidR="006C5880" w:rsidRPr="002978ED">
        <w:rPr>
          <w:sz w:val="26"/>
          <w:szCs w:val="26"/>
        </w:rPr>
        <w:t xml:space="preserve"> в субъекте Российской Федерации</w:t>
      </w:r>
      <w:r w:rsidRPr="002978ED">
        <w:rPr>
          <w:sz w:val="26"/>
          <w:szCs w:val="26"/>
        </w:rPr>
        <w:t>,</w:t>
      </w:r>
      <w:r w:rsidR="00A053A6" w:rsidRPr="002978ED">
        <w:rPr>
          <w:sz w:val="26"/>
          <w:szCs w:val="26"/>
        </w:rPr>
        <w:t xml:space="preserve"> в т</w:t>
      </w:r>
      <w:r w:rsidRPr="002978ED">
        <w:rPr>
          <w:sz w:val="26"/>
          <w:szCs w:val="26"/>
        </w:rPr>
        <w:t>ом числе:</w:t>
      </w:r>
    </w:p>
    <w:p w:rsidR="00FE0CBB" w:rsidRPr="002978ED" w:rsidRDefault="00FE4A4B" w:rsidP="00ED434C">
      <w:pPr>
        <w:pStyle w:val="afb"/>
        <w:ind w:left="0" w:firstLine="709"/>
        <w:jc w:val="both"/>
        <w:rPr>
          <w:sz w:val="26"/>
          <w:szCs w:val="26"/>
        </w:rPr>
      </w:pPr>
      <w:r w:rsidRPr="002978ED">
        <w:rPr>
          <w:sz w:val="26"/>
          <w:szCs w:val="26"/>
        </w:rPr>
        <w:t>создают ГЭК,</w:t>
      </w:r>
      <w:r w:rsidR="00A053A6" w:rsidRPr="002978ED">
        <w:rPr>
          <w:sz w:val="26"/>
          <w:szCs w:val="26"/>
        </w:rPr>
        <w:t xml:space="preserve"> ПК и КК и</w:t>
      </w:r>
      <w:r w:rsidRPr="002978ED">
        <w:rPr>
          <w:sz w:val="26"/>
          <w:szCs w:val="26"/>
        </w:rPr>
        <w:t xml:space="preserve"> организуют</w:t>
      </w:r>
      <w:r w:rsidR="00A053A6" w:rsidRPr="002978ED">
        <w:rPr>
          <w:sz w:val="26"/>
          <w:szCs w:val="26"/>
        </w:rPr>
        <w:t xml:space="preserve"> их д</w:t>
      </w:r>
      <w:r w:rsidRPr="002978ED">
        <w:rPr>
          <w:sz w:val="26"/>
          <w:szCs w:val="26"/>
        </w:rPr>
        <w:t>еятельность;</w:t>
      </w:r>
    </w:p>
    <w:p w:rsidR="007619F1" w:rsidRPr="002978ED" w:rsidRDefault="00210A56" w:rsidP="00B5290F">
      <w:pPr>
        <w:ind w:firstLine="708"/>
        <w:jc w:val="both"/>
        <w:rPr>
          <w:sz w:val="26"/>
          <w:szCs w:val="26"/>
        </w:rPr>
      </w:pPr>
      <w:r w:rsidRPr="002978ED">
        <w:rPr>
          <w:sz w:val="26"/>
          <w:szCs w:val="26"/>
        </w:rPr>
        <w:t xml:space="preserve">определяют порядок отбора </w:t>
      </w:r>
      <w:r w:rsidR="00D42780" w:rsidRPr="002978ED">
        <w:rPr>
          <w:sz w:val="26"/>
          <w:szCs w:val="26"/>
        </w:rPr>
        <w:t>специалистов</w:t>
      </w:r>
      <w:r w:rsidRPr="002978ED">
        <w:rPr>
          <w:sz w:val="26"/>
          <w:szCs w:val="26"/>
        </w:rPr>
        <w:t>,  привлекаемых к проведению ГИА</w:t>
      </w:r>
      <w:r w:rsidR="00D42780" w:rsidRPr="002978ED">
        <w:rPr>
          <w:sz w:val="26"/>
          <w:szCs w:val="26"/>
        </w:rPr>
        <w:t>,</w:t>
      </w:r>
      <w:r w:rsidRPr="002978ED">
        <w:rPr>
          <w:sz w:val="26"/>
          <w:szCs w:val="26"/>
        </w:rPr>
        <w:t xml:space="preserve"> в соответствии с требованиями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подготовку</w:t>
      </w:r>
      <w:r w:rsidR="00A053A6" w:rsidRPr="002978ED">
        <w:rPr>
          <w:sz w:val="26"/>
          <w:szCs w:val="26"/>
        </w:rPr>
        <w:t xml:space="preserve"> </w:t>
      </w:r>
      <w:r w:rsidRPr="002978ED">
        <w:rPr>
          <w:sz w:val="26"/>
          <w:szCs w:val="26"/>
        </w:rPr>
        <w:t>специалистов, привлекаемых</w:t>
      </w:r>
      <w:r w:rsidR="00A053A6" w:rsidRPr="002978ED">
        <w:rPr>
          <w:sz w:val="26"/>
          <w:szCs w:val="26"/>
        </w:rPr>
        <w:t xml:space="preserve"> к п</w:t>
      </w:r>
      <w:r w:rsidRPr="002978ED">
        <w:rPr>
          <w:sz w:val="26"/>
          <w:szCs w:val="26"/>
        </w:rPr>
        <w:t xml:space="preserve">роведению </w:t>
      </w:r>
      <w:r w:rsidR="0084564C" w:rsidRPr="002978ED">
        <w:rPr>
          <w:sz w:val="26"/>
          <w:szCs w:val="26"/>
        </w:rPr>
        <w:t>ГИА</w:t>
      </w:r>
      <w:r w:rsidRPr="002978ED">
        <w:rPr>
          <w:sz w:val="26"/>
          <w:szCs w:val="26"/>
        </w:rPr>
        <w:t>,</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ED434C" w:rsidRPr="002978ED" w:rsidRDefault="00BA3EB8" w:rsidP="00ED434C">
      <w:pPr>
        <w:pStyle w:val="afb"/>
        <w:ind w:left="0" w:firstLine="709"/>
        <w:jc w:val="both"/>
        <w:rPr>
          <w:sz w:val="26"/>
          <w:szCs w:val="26"/>
        </w:rPr>
      </w:pPr>
      <w:r w:rsidRPr="002978ED">
        <w:rPr>
          <w:sz w:val="26"/>
          <w:szCs w:val="26"/>
        </w:rPr>
        <w:t>устанавливают форму</w:t>
      </w:r>
      <w:r w:rsidR="00A053A6" w:rsidRPr="002978ED">
        <w:rPr>
          <w:sz w:val="26"/>
          <w:szCs w:val="26"/>
        </w:rPr>
        <w:t xml:space="preserve"> и п</w:t>
      </w:r>
      <w:r w:rsidRPr="002978ED">
        <w:rPr>
          <w:sz w:val="26"/>
          <w:szCs w:val="26"/>
        </w:rPr>
        <w:t>орядок проведения ГИА для обучающихся, изучавших родной язык</w:t>
      </w:r>
      <w:r w:rsidR="00A053A6" w:rsidRPr="002978ED">
        <w:rPr>
          <w:sz w:val="26"/>
          <w:szCs w:val="26"/>
        </w:rPr>
        <w:t xml:space="preserve"> и р</w:t>
      </w:r>
      <w:r w:rsidRPr="002978ED">
        <w:rPr>
          <w:sz w:val="26"/>
          <w:szCs w:val="26"/>
        </w:rPr>
        <w:t>одную литературу</w:t>
      </w:r>
      <w:r w:rsidR="00ED434C" w:rsidRPr="002978ED">
        <w:rPr>
          <w:sz w:val="26"/>
          <w:szCs w:val="26"/>
        </w:rPr>
        <w:t>;</w:t>
      </w:r>
    </w:p>
    <w:p w:rsidR="00ED434C" w:rsidRPr="002978ED" w:rsidRDefault="00ED434C" w:rsidP="00ED434C">
      <w:pPr>
        <w:pStyle w:val="afb"/>
        <w:ind w:left="0" w:firstLine="709"/>
        <w:jc w:val="both"/>
        <w:rPr>
          <w:sz w:val="26"/>
          <w:szCs w:val="26"/>
        </w:rPr>
      </w:pPr>
      <w:r w:rsidRPr="002978ED">
        <w:rPr>
          <w:sz w:val="26"/>
          <w:szCs w:val="26"/>
        </w:rPr>
        <w:t>разрабатывают</w:t>
      </w:r>
      <w:r w:rsidR="00A053A6" w:rsidRPr="002978ED">
        <w:rPr>
          <w:sz w:val="26"/>
          <w:szCs w:val="26"/>
        </w:rPr>
        <w:t xml:space="preserve"> ЭМ д</w:t>
      </w:r>
      <w:r w:rsidRPr="002978ED">
        <w:rPr>
          <w:sz w:val="26"/>
          <w:szCs w:val="26"/>
        </w:rPr>
        <w:t>ля проведения ГИА</w:t>
      </w:r>
      <w:r w:rsidR="00A053A6" w:rsidRPr="002978ED">
        <w:rPr>
          <w:sz w:val="26"/>
          <w:szCs w:val="26"/>
        </w:rPr>
        <w:t xml:space="preserve"> по р</w:t>
      </w:r>
      <w:r w:rsidRPr="002978ED">
        <w:rPr>
          <w:sz w:val="26"/>
          <w:szCs w:val="26"/>
        </w:rPr>
        <w:t>одному языку</w:t>
      </w:r>
      <w:r w:rsidR="00A053A6" w:rsidRPr="002978ED">
        <w:rPr>
          <w:sz w:val="26"/>
          <w:szCs w:val="26"/>
        </w:rPr>
        <w:t xml:space="preserve"> и р</w:t>
      </w:r>
      <w:r w:rsidRPr="002978ED">
        <w:rPr>
          <w:sz w:val="26"/>
          <w:szCs w:val="26"/>
        </w:rPr>
        <w:t>одной литературе;</w:t>
      </w:r>
    </w:p>
    <w:p w:rsidR="00FE0CBB" w:rsidRPr="002978ED" w:rsidRDefault="00FE4A4B" w:rsidP="00ED434C">
      <w:pPr>
        <w:pStyle w:val="afb"/>
        <w:ind w:left="0" w:firstLine="709"/>
        <w:jc w:val="both"/>
        <w:rPr>
          <w:sz w:val="26"/>
          <w:szCs w:val="26"/>
        </w:rPr>
      </w:pPr>
      <w:r w:rsidRPr="002978ED">
        <w:rPr>
          <w:sz w:val="26"/>
          <w:szCs w:val="26"/>
        </w:rPr>
        <w:t>определяют места расположения ППЭ</w:t>
      </w:r>
      <w:r w:rsidR="00A053A6" w:rsidRPr="002978ED">
        <w:rPr>
          <w:sz w:val="26"/>
          <w:szCs w:val="26"/>
        </w:rPr>
        <w:t xml:space="preserve"> и р</w:t>
      </w:r>
      <w:r w:rsidRPr="002978ED">
        <w:rPr>
          <w:sz w:val="26"/>
          <w:szCs w:val="26"/>
        </w:rPr>
        <w:t>аспределение между ними обучающихся, составы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ассистентов для лиц, указанных</w:t>
      </w:r>
      <w:r w:rsidR="00A053A6" w:rsidRPr="002978ED">
        <w:rPr>
          <w:sz w:val="26"/>
          <w:szCs w:val="26"/>
        </w:rPr>
        <w:t xml:space="preserve"> в п</w:t>
      </w:r>
      <w:r w:rsidRPr="002978ED">
        <w:rPr>
          <w:sz w:val="26"/>
          <w:szCs w:val="26"/>
        </w:rPr>
        <w:t>ункте 34 Порядка;</w:t>
      </w:r>
    </w:p>
    <w:p w:rsidR="00FE0CBB" w:rsidRPr="002978ED" w:rsidRDefault="00FE4A4B" w:rsidP="00ED434C">
      <w:pPr>
        <w:pStyle w:val="afb"/>
        <w:ind w:left="0" w:firstLine="709"/>
        <w:jc w:val="both"/>
        <w:rPr>
          <w:sz w:val="26"/>
          <w:szCs w:val="26"/>
        </w:rPr>
      </w:pPr>
      <w:r w:rsidRPr="002978ED">
        <w:rPr>
          <w:sz w:val="26"/>
          <w:szCs w:val="26"/>
        </w:rPr>
        <w:t>обеспечивают ППЭ необходимым комплектом</w:t>
      </w:r>
      <w:r w:rsidR="00A053A6" w:rsidRPr="002978ED">
        <w:rPr>
          <w:sz w:val="26"/>
          <w:szCs w:val="26"/>
        </w:rPr>
        <w:t xml:space="preserve"> ЭМ д</w:t>
      </w:r>
      <w:r w:rsidRPr="002978ED">
        <w:rPr>
          <w:sz w:val="26"/>
          <w:szCs w:val="26"/>
        </w:rPr>
        <w:t xml:space="preserve">ля проведения </w:t>
      </w:r>
      <w:r w:rsidR="0084564C" w:rsidRPr="002978ED">
        <w:rPr>
          <w:sz w:val="26"/>
          <w:szCs w:val="26"/>
        </w:rPr>
        <w:t>ГИА</w:t>
      </w:r>
      <w:r w:rsidR="00ED434C" w:rsidRPr="002978ED">
        <w:rPr>
          <w:sz w:val="26"/>
          <w:szCs w:val="26"/>
        </w:rPr>
        <w:t>,</w:t>
      </w:r>
      <w:r w:rsidR="00A053A6" w:rsidRPr="002978ED">
        <w:rPr>
          <w:sz w:val="26"/>
          <w:szCs w:val="26"/>
        </w:rPr>
        <w:t xml:space="preserve"> в т</w:t>
      </w:r>
      <w:r w:rsidR="00ED434C" w:rsidRPr="002978ED">
        <w:rPr>
          <w:sz w:val="26"/>
          <w:szCs w:val="26"/>
        </w:rPr>
        <w:t>ом числе</w:t>
      </w:r>
      <w:r w:rsidR="00A053A6" w:rsidRPr="002978ED">
        <w:rPr>
          <w:sz w:val="26"/>
          <w:szCs w:val="26"/>
        </w:rPr>
        <w:t xml:space="preserve"> ЭМ н</w:t>
      </w:r>
      <w:r w:rsidR="00ED434C" w:rsidRPr="002978ED">
        <w:rPr>
          <w:sz w:val="26"/>
          <w:szCs w:val="26"/>
        </w:rPr>
        <w:t>а родном языке</w:t>
      </w:r>
      <w:r w:rsidRPr="002978ED">
        <w:rPr>
          <w:sz w:val="26"/>
          <w:szCs w:val="26"/>
        </w:rPr>
        <w:t>;</w:t>
      </w:r>
    </w:p>
    <w:p w:rsidR="009850F2" w:rsidRPr="002978ED" w:rsidRDefault="009850F2" w:rsidP="00ED434C">
      <w:pPr>
        <w:pStyle w:val="afb"/>
        <w:ind w:left="0" w:firstLine="709"/>
        <w:jc w:val="both"/>
        <w:rPr>
          <w:sz w:val="26"/>
          <w:szCs w:val="26"/>
        </w:rPr>
      </w:pPr>
      <w:r w:rsidRPr="002978ED">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 xml:space="preserve">чредителями таких исправительных учреждений, </w:t>
      </w:r>
      <w:r w:rsidR="00070B15">
        <w:rPr>
          <w:sz w:val="26"/>
          <w:szCs w:val="26"/>
        </w:rPr>
        <w:t>(</w:t>
      </w:r>
      <w:r w:rsidRPr="002978ED">
        <w:rPr>
          <w:sz w:val="26"/>
          <w:szCs w:val="26"/>
        </w:rPr>
        <w:t>но</w:t>
      </w:r>
      <w:r w:rsidR="00A053A6" w:rsidRPr="002978ED">
        <w:rPr>
          <w:sz w:val="26"/>
          <w:szCs w:val="26"/>
        </w:rPr>
        <w:t xml:space="preserve"> не р</w:t>
      </w:r>
      <w:r w:rsidRPr="002978ED">
        <w:rPr>
          <w:sz w:val="26"/>
          <w:szCs w:val="26"/>
        </w:rPr>
        <w:t xml:space="preserve">анее </w:t>
      </w:r>
      <w:r w:rsidR="00070B15">
        <w:rPr>
          <w:sz w:val="26"/>
          <w:szCs w:val="26"/>
        </w:rPr>
        <w:t xml:space="preserve">                   </w:t>
      </w:r>
      <w:r w:rsidRPr="002978ED">
        <w:rPr>
          <w:sz w:val="26"/>
          <w:szCs w:val="26"/>
        </w:rPr>
        <w:t>20 февраля текущего года</w:t>
      </w:r>
      <w:r w:rsidR="00070B15">
        <w:rPr>
          <w:sz w:val="26"/>
          <w:szCs w:val="26"/>
        </w:rPr>
        <w:t>)</w:t>
      </w:r>
      <w:r w:rsidRPr="002978ED">
        <w:rPr>
          <w:sz w:val="26"/>
          <w:szCs w:val="26"/>
        </w:rPr>
        <w:t>;</w:t>
      </w:r>
    </w:p>
    <w:p w:rsidR="0042705D" w:rsidRPr="002978ED" w:rsidRDefault="0042705D" w:rsidP="00ED434C">
      <w:pPr>
        <w:pStyle w:val="afb"/>
        <w:ind w:left="0" w:firstLine="709"/>
        <w:jc w:val="both"/>
        <w:rPr>
          <w:sz w:val="26"/>
          <w:szCs w:val="26"/>
        </w:rPr>
      </w:pPr>
      <w:r w:rsidRPr="002978ED">
        <w:rPr>
          <w:sz w:val="26"/>
          <w:szCs w:val="26"/>
        </w:rPr>
        <w:t>организуют ГИА для обучающихся, освоивших образовательные программы основного общего образования</w:t>
      </w:r>
      <w:r w:rsidR="005F0932">
        <w:rPr>
          <w:sz w:val="26"/>
          <w:szCs w:val="26"/>
        </w:rPr>
        <w:t>,</w:t>
      </w:r>
      <w:r w:rsidR="00A053A6" w:rsidRPr="002978ED">
        <w:rPr>
          <w:sz w:val="26"/>
          <w:szCs w:val="26"/>
        </w:rPr>
        <w:t xml:space="preserve"> в с</w:t>
      </w:r>
      <w:r w:rsidRPr="002978ED">
        <w:rPr>
          <w:sz w:val="26"/>
          <w:szCs w:val="26"/>
        </w:rPr>
        <w:t>пециальных учебно-воспитательных учреждениях закрытого типов,</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 при содействии администрации таких учреждений</w:t>
      </w:r>
      <w:r w:rsidR="00A053A6" w:rsidRPr="002978ED">
        <w:rPr>
          <w:sz w:val="26"/>
          <w:szCs w:val="26"/>
        </w:rPr>
        <w:t xml:space="preserve"> с у</w:t>
      </w:r>
      <w:r w:rsidRPr="002978ED">
        <w:rPr>
          <w:sz w:val="26"/>
          <w:szCs w:val="26"/>
        </w:rPr>
        <w:t>четом специальных условий содержания</w:t>
      </w:r>
      <w:r w:rsidR="00A053A6" w:rsidRPr="002978ED">
        <w:rPr>
          <w:sz w:val="26"/>
          <w:szCs w:val="26"/>
        </w:rPr>
        <w:t xml:space="preserve"> и н</w:t>
      </w:r>
      <w:r w:rsidRPr="002978ED">
        <w:rPr>
          <w:sz w:val="26"/>
          <w:szCs w:val="26"/>
        </w:rPr>
        <w:t>еобходимости обеспечения общественной безопасности</w:t>
      </w:r>
      <w:r w:rsidR="00A053A6" w:rsidRPr="002978ED">
        <w:rPr>
          <w:sz w:val="26"/>
          <w:szCs w:val="26"/>
        </w:rPr>
        <w:t xml:space="preserve"> во в</w:t>
      </w:r>
      <w:r w:rsidRPr="002978ED">
        <w:rPr>
          <w:sz w:val="26"/>
          <w:szCs w:val="26"/>
        </w:rPr>
        <w:t>ремя прохождения ГИА;</w:t>
      </w:r>
    </w:p>
    <w:p w:rsidR="00FE0CBB" w:rsidRPr="002978ED" w:rsidRDefault="00FE4A4B" w:rsidP="00ED434C">
      <w:pPr>
        <w:pStyle w:val="afb"/>
        <w:ind w:left="0" w:firstLine="709"/>
        <w:jc w:val="both"/>
        <w:rPr>
          <w:sz w:val="26"/>
          <w:szCs w:val="26"/>
        </w:rPr>
      </w:pPr>
      <w:r w:rsidRPr="002978ED">
        <w:rPr>
          <w:sz w:val="26"/>
          <w:szCs w:val="26"/>
        </w:rPr>
        <w:t>обеспечивают информационную безопасность при хранении, использовании</w:t>
      </w:r>
      <w:r w:rsidR="00A053A6" w:rsidRPr="002978ED">
        <w:rPr>
          <w:sz w:val="26"/>
          <w:szCs w:val="26"/>
        </w:rPr>
        <w:t xml:space="preserve"> и п</w:t>
      </w:r>
      <w:r w:rsidRPr="002978ED">
        <w:rPr>
          <w:sz w:val="26"/>
          <w:szCs w:val="26"/>
        </w:rPr>
        <w:t>ередаче ЭМ,</w:t>
      </w:r>
      <w:r w:rsidR="00A053A6" w:rsidRPr="002978ED">
        <w:rPr>
          <w:sz w:val="26"/>
          <w:szCs w:val="26"/>
        </w:rPr>
        <w:t xml:space="preserve"> в т</w:t>
      </w:r>
      <w:r w:rsidRPr="002978ED">
        <w:rPr>
          <w:sz w:val="26"/>
          <w:szCs w:val="26"/>
        </w:rPr>
        <w:t>ом числе определяют места хранения ЭМ, лиц, имеющих</w:t>
      </w:r>
      <w:r w:rsidR="00A053A6" w:rsidRPr="002978ED">
        <w:rPr>
          <w:sz w:val="26"/>
          <w:szCs w:val="26"/>
        </w:rPr>
        <w:t xml:space="preserve"> к н</w:t>
      </w:r>
      <w:r w:rsidRPr="002978ED">
        <w:rPr>
          <w:sz w:val="26"/>
          <w:szCs w:val="26"/>
        </w:rPr>
        <w:t>им доступ, принимают меры</w:t>
      </w:r>
      <w:r w:rsidR="00A053A6" w:rsidRPr="002978ED">
        <w:rPr>
          <w:sz w:val="26"/>
          <w:szCs w:val="26"/>
        </w:rPr>
        <w:t xml:space="preserve"> по з</w:t>
      </w:r>
      <w:r w:rsidRPr="002978ED">
        <w:rPr>
          <w:sz w:val="26"/>
          <w:szCs w:val="26"/>
        </w:rPr>
        <w:t>ащите КИМ</w:t>
      </w:r>
      <w:r w:rsidR="00A053A6" w:rsidRPr="002978ED">
        <w:rPr>
          <w:sz w:val="26"/>
          <w:szCs w:val="26"/>
        </w:rPr>
        <w:t xml:space="preserve"> от р</w:t>
      </w:r>
      <w:r w:rsidRPr="002978ED">
        <w:rPr>
          <w:sz w:val="26"/>
          <w:szCs w:val="26"/>
        </w:rPr>
        <w:t>азглашения содержащейся</w:t>
      </w:r>
      <w:r w:rsidR="00A053A6" w:rsidRPr="002978ED">
        <w:rPr>
          <w:sz w:val="26"/>
          <w:szCs w:val="26"/>
        </w:rPr>
        <w:t xml:space="preserve"> в н</w:t>
      </w:r>
      <w:r w:rsidRPr="002978ED">
        <w:rPr>
          <w:sz w:val="26"/>
          <w:szCs w:val="26"/>
        </w:rPr>
        <w:t>их информации;</w:t>
      </w:r>
    </w:p>
    <w:p w:rsidR="00FE0CBB" w:rsidRPr="002978ED" w:rsidRDefault="00FE4A4B" w:rsidP="00ED434C">
      <w:pPr>
        <w:pStyle w:val="afb"/>
        <w:ind w:left="0" w:firstLine="709"/>
        <w:jc w:val="both"/>
        <w:rPr>
          <w:sz w:val="26"/>
          <w:szCs w:val="26"/>
        </w:rPr>
      </w:pPr>
      <w:r w:rsidRPr="002978ED">
        <w:rPr>
          <w:sz w:val="26"/>
          <w:szCs w:val="26"/>
        </w:rPr>
        <w:t>организуют 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и в</w:t>
      </w:r>
      <w:r w:rsidRPr="002978ED">
        <w:rPr>
          <w:sz w:val="26"/>
          <w:szCs w:val="26"/>
        </w:rPr>
        <w:t>несение сведений</w:t>
      </w:r>
      <w:r w:rsidR="00A053A6" w:rsidRPr="002978ED">
        <w:rPr>
          <w:sz w:val="26"/>
          <w:szCs w:val="26"/>
        </w:rPr>
        <w:t xml:space="preserve"> в Ф</w:t>
      </w:r>
      <w:r w:rsidRPr="002978ED">
        <w:rPr>
          <w:sz w:val="26"/>
          <w:szCs w:val="26"/>
        </w:rPr>
        <w:t>ИС</w:t>
      </w:r>
      <w:r w:rsidR="00A053A6" w:rsidRPr="002978ED">
        <w:rPr>
          <w:sz w:val="26"/>
          <w:szCs w:val="26"/>
        </w:rPr>
        <w:t xml:space="preserve"> в п</w:t>
      </w:r>
      <w:r w:rsidRPr="002978ED">
        <w:rPr>
          <w:sz w:val="26"/>
          <w:szCs w:val="26"/>
        </w:rPr>
        <w:t>орядке, устанавливаемом Правительством Российской Федерации;</w:t>
      </w:r>
    </w:p>
    <w:p w:rsidR="008E51DA" w:rsidRPr="002978ED" w:rsidRDefault="00961CB2" w:rsidP="00961CB2">
      <w:pPr>
        <w:ind w:firstLine="709"/>
        <w:jc w:val="both"/>
        <w:rPr>
          <w:sz w:val="26"/>
          <w:szCs w:val="26"/>
        </w:rPr>
      </w:pPr>
      <w:r w:rsidRPr="002978ED">
        <w:rPr>
          <w:sz w:val="26"/>
          <w:szCs w:val="26"/>
        </w:rPr>
        <w:t xml:space="preserve">определяют технические и программные средства, автоматизирующие проведение, обработку и внесение результатов ГИА в форме ОГЭ в РИС; </w:t>
      </w:r>
    </w:p>
    <w:p w:rsidR="00961CB2" w:rsidRPr="002978ED" w:rsidRDefault="00F52DD3" w:rsidP="00961CB2">
      <w:pPr>
        <w:ind w:firstLine="709"/>
        <w:jc w:val="both"/>
        <w:rPr>
          <w:sz w:val="26"/>
          <w:szCs w:val="26"/>
        </w:rPr>
      </w:pPr>
      <w:r w:rsidRPr="002978ED">
        <w:rPr>
          <w:sz w:val="26"/>
          <w:szCs w:val="26"/>
        </w:rPr>
        <w:t>определяют форму проведения</w:t>
      </w:r>
      <w:r w:rsidR="00961CB2" w:rsidRPr="002978ED">
        <w:rPr>
          <w:sz w:val="26"/>
          <w:szCs w:val="26"/>
        </w:rPr>
        <w:t xml:space="preserve"> ГВЭ</w:t>
      </w:r>
      <w:r w:rsidRPr="002978ED">
        <w:rPr>
          <w:sz w:val="26"/>
          <w:szCs w:val="26"/>
        </w:rPr>
        <w:t xml:space="preserve"> (автоматизированная или н</w:t>
      </w:r>
      <w:r w:rsidR="008E51DA" w:rsidRPr="002978ED">
        <w:rPr>
          <w:sz w:val="26"/>
          <w:szCs w:val="26"/>
        </w:rPr>
        <w:t>е</w:t>
      </w:r>
      <w:r w:rsidRPr="002978ED">
        <w:rPr>
          <w:sz w:val="26"/>
          <w:szCs w:val="26"/>
        </w:rPr>
        <w:t>автоматизированная)</w:t>
      </w:r>
      <w:r w:rsidR="00961CB2"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организуют информирование обучающихся</w:t>
      </w:r>
      <w:r w:rsidR="00A053A6" w:rsidRPr="002978ED">
        <w:rPr>
          <w:sz w:val="26"/>
          <w:szCs w:val="26"/>
        </w:rPr>
        <w:t xml:space="preserve"> и и</w:t>
      </w:r>
      <w:r w:rsidRPr="002978ED">
        <w:rPr>
          <w:sz w:val="26"/>
          <w:szCs w:val="26"/>
        </w:rPr>
        <w:t>х родителей (законных представителей)</w:t>
      </w:r>
      <w:r w:rsidR="00A053A6" w:rsidRPr="002978ED">
        <w:rPr>
          <w:sz w:val="26"/>
          <w:szCs w:val="26"/>
        </w:rPr>
        <w:t xml:space="preserve"> по в</w:t>
      </w:r>
      <w:r w:rsidRPr="002978ED">
        <w:rPr>
          <w:sz w:val="26"/>
          <w:szCs w:val="26"/>
        </w:rPr>
        <w:t>опросам организации</w:t>
      </w:r>
      <w:r w:rsidR="00A053A6" w:rsidRPr="002978ED">
        <w:rPr>
          <w:sz w:val="26"/>
          <w:szCs w:val="26"/>
        </w:rPr>
        <w:t xml:space="preserve"> и п</w:t>
      </w:r>
      <w:r w:rsidRPr="002978ED">
        <w:rPr>
          <w:sz w:val="26"/>
          <w:szCs w:val="26"/>
        </w:rPr>
        <w:t xml:space="preserve">роведения </w:t>
      </w:r>
      <w:r w:rsidR="008E51DA" w:rsidRPr="002978ED">
        <w:rPr>
          <w:sz w:val="26"/>
          <w:szCs w:val="26"/>
        </w:rPr>
        <w:t>ГИА</w:t>
      </w:r>
      <w:r w:rsidRPr="002978ED">
        <w:rPr>
          <w:sz w:val="26"/>
          <w:szCs w:val="26"/>
        </w:rPr>
        <w:t xml:space="preserve"> через образовательные организации</w:t>
      </w:r>
      <w:r w:rsidR="00A053A6" w:rsidRPr="002978ED">
        <w:rPr>
          <w:sz w:val="26"/>
          <w:szCs w:val="26"/>
        </w:rPr>
        <w:t xml:space="preserve"> и о</w:t>
      </w:r>
      <w:r w:rsidRPr="002978ED">
        <w:rPr>
          <w:sz w:val="26"/>
          <w:szCs w:val="26"/>
        </w:rPr>
        <w:t>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а т</w:t>
      </w:r>
      <w:r w:rsidRPr="002978ED">
        <w:rPr>
          <w:sz w:val="26"/>
          <w:szCs w:val="26"/>
        </w:rPr>
        <w:t>акже путем взаимодействия</w:t>
      </w:r>
      <w:r w:rsidR="00A053A6" w:rsidRPr="002978ED">
        <w:rPr>
          <w:sz w:val="26"/>
          <w:szCs w:val="26"/>
        </w:rPr>
        <w:t xml:space="preserve"> со с</w:t>
      </w:r>
      <w:r w:rsidRPr="002978ED">
        <w:rPr>
          <w:sz w:val="26"/>
          <w:szCs w:val="26"/>
        </w:rPr>
        <w:t xml:space="preserve">редствами массовой </w:t>
      </w:r>
      <w:r w:rsidRPr="002978ED">
        <w:rPr>
          <w:sz w:val="26"/>
          <w:szCs w:val="26"/>
        </w:rPr>
        <w:lastRenderedPageBreak/>
        <w:t>информации, организации работы телефонов  «горячей линии»</w:t>
      </w:r>
      <w:r w:rsidR="00A053A6" w:rsidRPr="002978ED">
        <w:rPr>
          <w:sz w:val="26"/>
          <w:szCs w:val="26"/>
        </w:rPr>
        <w:t xml:space="preserve"> и в</w:t>
      </w:r>
      <w:r w:rsidRPr="002978ED">
        <w:rPr>
          <w:sz w:val="26"/>
          <w:szCs w:val="26"/>
        </w:rPr>
        <w:t>едения раздела</w:t>
      </w:r>
      <w:r w:rsidR="00A053A6" w:rsidRPr="002978ED">
        <w:rPr>
          <w:sz w:val="26"/>
          <w:szCs w:val="26"/>
        </w:rPr>
        <w:t xml:space="preserve"> на о</w:t>
      </w:r>
      <w:r w:rsidRPr="002978ED">
        <w:rPr>
          <w:sz w:val="26"/>
          <w:szCs w:val="26"/>
        </w:rPr>
        <w:t>фициальных сайтах</w:t>
      </w:r>
      <w:r w:rsidR="00277D9B" w:rsidRPr="002978ED">
        <w:rPr>
          <w:sz w:val="26"/>
          <w:szCs w:val="26"/>
        </w:rPr>
        <w:t xml:space="preserve"> ОИВ</w:t>
      </w:r>
      <w:r w:rsidR="00A053A6" w:rsidRPr="002978ED">
        <w:rPr>
          <w:sz w:val="26"/>
          <w:szCs w:val="26"/>
        </w:rPr>
        <w:t xml:space="preserve"> в с</w:t>
      </w:r>
      <w:r w:rsidRPr="002978ED">
        <w:rPr>
          <w:sz w:val="26"/>
          <w:szCs w:val="26"/>
        </w:rPr>
        <w:t>ети «Интернет» или специализированных сайтах;</w:t>
      </w:r>
    </w:p>
    <w:p w:rsidR="00FE0CBB" w:rsidRPr="002978ED" w:rsidRDefault="00FE4A4B" w:rsidP="00ED434C">
      <w:pPr>
        <w:pStyle w:val="afb"/>
        <w:ind w:left="0" w:firstLine="709"/>
        <w:jc w:val="both"/>
        <w:rPr>
          <w:sz w:val="26"/>
          <w:szCs w:val="26"/>
        </w:rPr>
      </w:pPr>
      <w:r w:rsidRPr="002978ED">
        <w:rPr>
          <w:sz w:val="26"/>
          <w:szCs w:val="26"/>
        </w:rPr>
        <w:t xml:space="preserve">обеспечивают проведение </w:t>
      </w:r>
      <w:r w:rsidR="0084564C"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обработку</w:t>
      </w:r>
      <w:r w:rsidR="00A053A6" w:rsidRPr="002978ED">
        <w:rPr>
          <w:sz w:val="26"/>
          <w:szCs w:val="26"/>
        </w:rPr>
        <w:t xml:space="preserve"> и п</w:t>
      </w:r>
      <w:r w:rsidRPr="002978ED">
        <w:rPr>
          <w:sz w:val="26"/>
          <w:szCs w:val="26"/>
        </w:rPr>
        <w:t>роверку экзаменационных работ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П</w:t>
      </w:r>
      <w:r w:rsidRPr="002978ED">
        <w:rPr>
          <w:sz w:val="26"/>
          <w:szCs w:val="26"/>
        </w:rPr>
        <w:t>орядком;</w:t>
      </w:r>
    </w:p>
    <w:p w:rsidR="00FE0CBB" w:rsidRPr="002978ED" w:rsidRDefault="00FE4A4B" w:rsidP="00ED434C">
      <w:pPr>
        <w:pStyle w:val="afb"/>
        <w:ind w:left="0" w:firstLine="709"/>
        <w:jc w:val="both"/>
        <w:rPr>
          <w:sz w:val="26"/>
          <w:szCs w:val="26"/>
        </w:rPr>
      </w:pPr>
      <w:r w:rsidRPr="002978ED">
        <w:rPr>
          <w:sz w:val="26"/>
          <w:szCs w:val="26"/>
        </w:rPr>
        <w:t>определяют минимальное количество баллов;</w:t>
      </w:r>
    </w:p>
    <w:p w:rsidR="00FE0CBB" w:rsidRPr="002978ED" w:rsidRDefault="00FE4A4B" w:rsidP="00ED434C">
      <w:pPr>
        <w:pStyle w:val="afb"/>
        <w:ind w:left="0" w:firstLine="709"/>
        <w:jc w:val="both"/>
        <w:rPr>
          <w:sz w:val="26"/>
          <w:szCs w:val="26"/>
        </w:rPr>
      </w:pPr>
      <w:r w:rsidRPr="002978ED">
        <w:rPr>
          <w:sz w:val="26"/>
          <w:szCs w:val="26"/>
        </w:rPr>
        <w:t>обеспечивают перевод суммы первичных баллов</w:t>
      </w:r>
      <w:r w:rsidR="00A053A6" w:rsidRPr="002978ED">
        <w:rPr>
          <w:sz w:val="26"/>
          <w:szCs w:val="26"/>
        </w:rPr>
        <w:t xml:space="preserve"> за э</w:t>
      </w:r>
      <w:r w:rsidRPr="002978ED">
        <w:rPr>
          <w:sz w:val="26"/>
          <w:szCs w:val="26"/>
        </w:rPr>
        <w:t>кзаменационную работу</w:t>
      </w:r>
      <w:r w:rsidR="00A053A6" w:rsidRPr="002978ED">
        <w:rPr>
          <w:sz w:val="26"/>
          <w:szCs w:val="26"/>
        </w:rPr>
        <w:t xml:space="preserve"> в ф</w:t>
      </w:r>
      <w:r w:rsidRPr="002978ED">
        <w:rPr>
          <w:sz w:val="26"/>
          <w:szCs w:val="26"/>
        </w:rPr>
        <w:t>орме ОГЭ</w:t>
      </w:r>
      <w:r w:rsidR="008E51DA" w:rsidRPr="002978ED">
        <w:rPr>
          <w:sz w:val="26"/>
          <w:szCs w:val="26"/>
        </w:rPr>
        <w:t xml:space="preserve"> и ГВЭ</w:t>
      </w:r>
      <w:r w:rsidR="00A053A6" w:rsidRPr="002978ED">
        <w:rPr>
          <w:sz w:val="26"/>
          <w:szCs w:val="26"/>
        </w:rPr>
        <w:t xml:space="preserve"> в п</w:t>
      </w:r>
      <w:r w:rsidRPr="002978ED">
        <w:rPr>
          <w:sz w:val="26"/>
          <w:szCs w:val="26"/>
        </w:rPr>
        <w:t>ятибалльную систему оценивания;</w:t>
      </w:r>
    </w:p>
    <w:p w:rsidR="00FE0CBB" w:rsidRPr="002978ED" w:rsidRDefault="00FE4A4B" w:rsidP="00ED434C">
      <w:pPr>
        <w:pStyle w:val="afb"/>
        <w:ind w:left="0" w:firstLine="709"/>
        <w:jc w:val="both"/>
        <w:rPr>
          <w:sz w:val="26"/>
          <w:szCs w:val="26"/>
        </w:rPr>
      </w:pPr>
      <w:r w:rsidRPr="002978ED">
        <w:rPr>
          <w:sz w:val="26"/>
          <w:szCs w:val="26"/>
        </w:rPr>
        <w:t>обеспечивают ознакомление обучающихся</w:t>
      </w:r>
      <w:r w:rsidR="00A053A6" w:rsidRPr="002978ED">
        <w:rPr>
          <w:sz w:val="26"/>
          <w:szCs w:val="26"/>
        </w:rPr>
        <w:t xml:space="preserve"> с р</w:t>
      </w:r>
      <w:r w:rsidRPr="002978ED">
        <w:rPr>
          <w:sz w:val="26"/>
          <w:szCs w:val="26"/>
        </w:rPr>
        <w:t xml:space="preserve">езультатами </w:t>
      </w:r>
      <w:r w:rsidR="0084564C" w:rsidRPr="002978ED">
        <w:rPr>
          <w:sz w:val="26"/>
          <w:szCs w:val="26"/>
        </w:rPr>
        <w:t>ГИА</w:t>
      </w:r>
      <w:r w:rsidR="00A053A6" w:rsidRPr="002978ED">
        <w:rPr>
          <w:sz w:val="26"/>
          <w:szCs w:val="26"/>
        </w:rPr>
        <w:t xml:space="preserve"> по в</w:t>
      </w:r>
      <w:r w:rsidRPr="002978ED">
        <w:rPr>
          <w:sz w:val="26"/>
          <w:szCs w:val="26"/>
        </w:rPr>
        <w:t>сем учебным предметам;</w:t>
      </w:r>
    </w:p>
    <w:p w:rsidR="00FE0CBB" w:rsidRPr="002978ED" w:rsidRDefault="00FE4A4B" w:rsidP="00ED434C">
      <w:pPr>
        <w:pStyle w:val="afb"/>
        <w:ind w:left="0" w:firstLine="709"/>
        <w:jc w:val="both"/>
        <w:rPr>
          <w:sz w:val="26"/>
          <w:szCs w:val="26"/>
        </w:rPr>
      </w:pPr>
      <w:r w:rsidRPr="002978ED">
        <w:rPr>
          <w:sz w:val="26"/>
          <w:szCs w:val="26"/>
        </w:rPr>
        <w:t>осуществляют аккредитацию граждан</w:t>
      </w:r>
      <w:r w:rsidR="00D42780" w:rsidRPr="002978ED">
        <w:rPr>
          <w:sz w:val="26"/>
          <w:szCs w:val="26"/>
        </w:rPr>
        <w:t>, в том числе по представлению Рособрнадзора,</w:t>
      </w:r>
      <w:r w:rsidR="00A053A6" w:rsidRPr="002978ED">
        <w:rPr>
          <w:sz w:val="26"/>
          <w:szCs w:val="26"/>
        </w:rPr>
        <w:t xml:space="preserve"> в к</w:t>
      </w:r>
      <w:r w:rsidRPr="002978ED">
        <w:rPr>
          <w:sz w:val="26"/>
          <w:szCs w:val="26"/>
        </w:rPr>
        <w:t>ачестве общественных наблюдателей</w:t>
      </w:r>
      <w:r w:rsidR="00A053A6" w:rsidRPr="002978ED">
        <w:rPr>
          <w:sz w:val="26"/>
          <w:szCs w:val="26"/>
        </w:rPr>
        <w:t xml:space="preserve"> в п</w:t>
      </w:r>
      <w:r w:rsidRPr="002978ED">
        <w:rPr>
          <w:sz w:val="26"/>
          <w:szCs w:val="26"/>
        </w:rPr>
        <w:t>орядке, устанавливаемом Минобрнауки России;</w:t>
      </w:r>
    </w:p>
    <w:p w:rsidR="00FE0CBB" w:rsidRPr="002978ED" w:rsidRDefault="000433DD" w:rsidP="00ED434C">
      <w:pPr>
        <w:pStyle w:val="afb"/>
        <w:ind w:left="0" w:firstLine="709"/>
        <w:jc w:val="both"/>
        <w:rPr>
          <w:sz w:val="26"/>
          <w:szCs w:val="26"/>
        </w:rPr>
      </w:pPr>
      <w:r w:rsidRPr="002978ED">
        <w:rPr>
          <w:sz w:val="26"/>
          <w:szCs w:val="26"/>
        </w:rPr>
        <w:t xml:space="preserve">принимают </w:t>
      </w:r>
      <w:r w:rsidR="00FE4A4B" w:rsidRPr="002978ED">
        <w:rPr>
          <w:sz w:val="26"/>
          <w:szCs w:val="26"/>
        </w:rPr>
        <w:t>решение</w:t>
      </w:r>
      <w:r w:rsidR="00A053A6" w:rsidRPr="002978ED">
        <w:rPr>
          <w:sz w:val="26"/>
          <w:szCs w:val="26"/>
        </w:rPr>
        <w:t xml:space="preserve"> о с</w:t>
      </w:r>
      <w:r w:rsidR="00FE4A4B" w:rsidRPr="002978ED">
        <w:rPr>
          <w:sz w:val="26"/>
          <w:szCs w:val="26"/>
        </w:rPr>
        <w:t>оздании</w:t>
      </w:r>
      <w:r w:rsidR="00A053A6" w:rsidRPr="002978ED">
        <w:rPr>
          <w:sz w:val="26"/>
          <w:szCs w:val="26"/>
        </w:rPr>
        <w:t xml:space="preserve"> в с</w:t>
      </w:r>
      <w:r w:rsidR="00FE4A4B" w:rsidRPr="002978ED">
        <w:rPr>
          <w:sz w:val="26"/>
          <w:szCs w:val="26"/>
        </w:rPr>
        <w:t>оставе ГЭК,</w:t>
      </w:r>
      <w:r w:rsidR="00A053A6" w:rsidRPr="002978ED">
        <w:rPr>
          <w:sz w:val="26"/>
          <w:szCs w:val="26"/>
        </w:rPr>
        <w:t xml:space="preserve"> ПК и КК т</w:t>
      </w:r>
      <w:r w:rsidR="00FE4A4B" w:rsidRPr="002978ED">
        <w:rPr>
          <w:sz w:val="26"/>
          <w:szCs w:val="26"/>
        </w:rPr>
        <w:t>ерриториальных экзаменационных, предметных</w:t>
      </w:r>
      <w:r w:rsidR="00A053A6" w:rsidRPr="002978ED">
        <w:rPr>
          <w:sz w:val="26"/>
          <w:szCs w:val="26"/>
        </w:rPr>
        <w:t xml:space="preserve"> и к</w:t>
      </w:r>
      <w:r w:rsidR="00FE4A4B" w:rsidRPr="002978ED">
        <w:rPr>
          <w:sz w:val="26"/>
          <w:szCs w:val="26"/>
        </w:rPr>
        <w:t>онфликтных подкомиссий, осуществляющих отдельные полномочия ГЭК,</w:t>
      </w:r>
      <w:r w:rsidR="00A053A6" w:rsidRPr="002978ED">
        <w:rPr>
          <w:sz w:val="26"/>
          <w:szCs w:val="26"/>
        </w:rPr>
        <w:t xml:space="preserve"> ПК и КК н</w:t>
      </w:r>
      <w:r w:rsidR="00FE4A4B" w:rsidRPr="002978ED">
        <w:rPr>
          <w:sz w:val="26"/>
          <w:szCs w:val="26"/>
        </w:rPr>
        <w:t>а территории одного или нескольких муниципальных районов и (или) городских округов;</w:t>
      </w:r>
    </w:p>
    <w:p w:rsidR="00FE0CBB" w:rsidRPr="002978ED" w:rsidRDefault="00FE4A4B" w:rsidP="00ED434C">
      <w:pPr>
        <w:pStyle w:val="afb"/>
        <w:ind w:left="0" w:firstLine="709"/>
        <w:jc w:val="both"/>
        <w:rPr>
          <w:sz w:val="26"/>
          <w:szCs w:val="26"/>
        </w:rPr>
      </w:pPr>
      <w:r w:rsidRPr="002978ED">
        <w:rPr>
          <w:sz w:val="26"/>
          <w:szCs w:val="26"/>
        </w:rPr>
        <w:t>в случае угрозы возникновения чрезвычайной ситуации</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w:t>
      </w:r>
      <w:r w:rsidR="009850F2" w:rsidRPr="002978ED">
        <w:rPr>
          <w:sz w:val="26"/>
          <w:szCs w:val="26"/>
        </w:rPr>
        <w:t xml:space="preserve">расписанием </w:t>
      </w:r>
      <w:r w:rsidRPr="002978ED">
        <w:rPr>
          <w:sz w:val="26"/>
          <w:szCs w:val="26"/>
        </w:rPr>
        <w:t xml:space="preserve">проведения </w:t>
      </w:r>
      <w:r w:rsidR="0084564C" w:rsidRPr="002978ED">
        <w:rPr>
          <w:sz w:val="26"/>
          <w:szCs w:val="26"/>
        </w:rPr>
        <w:t>ГИА</w:t>
      </w:r>
      <w:r w:rsidRPr="002978ED">
        <w:rPr>
          <w:sz w:val="26"/>
          <w:szCs w:val="26"/>
        </w:rPr>
        <w:t>;</w:t>
      </w:r>
    </w:p>
    <w:p w:rsidR="0042705D" w:rsidRPr="002978ED" w:rsidRDefault="00FE4A4B" w:rsidP="0042705D">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борудованию ППЭ стационарными</w:t>
      </w:r>
      <w:r w:rsidR="00A053A6" w:rsidRPr="002978ED">
        <w:rPr>
          <w:sz w:val="26"/>
          <w:szCs w:val="26"/>
        </w:rPr>
        <w:t xml:space="preserve"> и п</w:t>
      </w:r>
      <w:r w:rsidRPr="002978ED">
        <w:rPr>
          <w:sz w:val="26"/>
          <w:szCs w:val="26"/>
        </w:rPr>
        <w:t>ереносными металлоискателями, средствами видеонаблюдения, средствами подавления сигналов подвижной связи;</w:t>
      </w:r>
      <w:r w:rsidR="0042705D" w:rsidRPr="002978ED">
        <w:rPr>
          <w:sz w:val="26"/>
          <w:szCs w:val="26"/>
        </w:rPr>
        <w:t xml:space="preserve"> назначают руководителей</w:t>
      </w:r>
      <w:r w:rsidR="00A053A6" w:rsidRPr="002978ED">
        <w:rPr>
          <w:sz w:val="26"/>
          <w:szCs w:val="26"/>
        </w:rPr>
        <w:t xml:space="preserve"> и о</w:t>
      </w:r>
      <w:r w:rsidR="0042705D" w:rsidRPr="002978ED">
        <w:rPr>
          <w:sz w:val="26"/>
          <w:szCs w:val="26"/>
        </w:rPr>
        <w:t>рганизаторов ППЭ</w:t>
      </w:r>
      <w:r w:rsidR="00A053A6" w:rsidRPr="002978ED">
        <w:rPr>
          <w:sz w:val="26"/>
          <w:szCs w:val="26"/>
        </w:rPr>
        <w:t xml:space="preserve"> по с</w:t>
      </w:r>
      <w:r w:rsidR="0042705D" w:rsidRPr="002978ED">
        <w:rPr>
          <w:sz w:val="26"/>
          <w:szCs w:val="26"/>
        </w:rPr>
        <w:t>огласованию</w:t>
      </w:r>
      <w:r w:rsidR="00A053A6" w:rsidRPr="002978ED">
        <w:rPr>
          <w:sz w:val="26"/>
          <w:szCs w:val="26"/>
        </w:rPr>
        <w:t xml:space="preserve"> с Г</w:t>
      </w:r>
      <w:r w:rsidR="0042705D" w:rsidRPr="002978ED">
        <w:rPr>
          <w:sz w:val="26"/>
          <w:szCs w:val="26"/>
        </w:rPr>
        <w:t>ЭК;</w:t>
      </w:r>
    </w:p>
    <w:p w:rsidR="00FE0CBB" w:rsidRPr="002978ED" w:rsidRDefault="00FE4A4B" w:rsidP="00ED434C">
      <w:pPr>
        <w:pStyle w:val="afb"/>
        <w:ind w:left="0" w:firstLine="709"/>
        <w:jc w:val="both"/>
        <w:rPr>
          <w:sz w:val="26"/>
          <w:szCs w:val="26"/>
        </w:rPr>
      </w:pPr>
      <w:r w:rsidRPr="002978ED">
        <w:rPr>
          <w:sz w:val="26"/>
          <w:szCs w:val="26"/>
        </w:rPr>
        <w:t xml:space="preserve">принимают </w:t>
      </w:r>
      <w:r w:rsidR="00000E69">
        <w:rPr>
          <w:sz w:val="26"/>
          <w:szCs w:val="26"/>
        </w:rPr>
        <w:t xml:space="preserve">организационно-технологическую схему проведения ГИА (определяют </w:t>
      </w:r>
      <w:r w:rsidR="0073103F">
        <w:rPr>
          <w:sz w:val="26"/>
          <w:szCs w:val="26"/>
        </w:rPr>
        <w:t>порядок формирования КИМ, тиражирования</w:t>
      </w:r>
      <w:r w:rsidR="00000E69">
        <w:rPr>
          <w:sz w:val="26"/>
          <w:szCs w:val="26"/>
        </w:rPr>
        <w:t xml:space="preserve"> экзаменационных бланков и КИМ, </w:t>
      </w:r>
      <w:r w:rsidR="0073103F">
        <w:rPr>
          <w:sz w:val="26"/>
          <w:szCs w:val="26"/>
        </w:rPr>
        <w:t xml:space="preserve">доставки ЭМ, </w:t>
      </w:r>
      <w:r w:rsidR="00000E69">
        <w:rPr>
          <w:sz w:val="26"/>
          <w:szCs w:val="26"/>
        </w:rPr>
        <w:t>сканирования ЭМ</w:t>
      </w:r>
      <w:r w:rsidR="0073103F">
        <w:rPr>
          <w:sz w:val="26"/>
          <w:szCs w:val="26"/>
        </w:rPr>
        <w:t xml:space="preserve"> и прочее</w:t>
      </w:r>
      <w:r w:rsidR="00000E69">
        <w:rPr>
          <w:sz w:val="26"/>
          <w:szCs w:val="26"/>
        </w:rPr>
        <w:t>)</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существлению распределения обучающихся</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Р</w:t>
      </w:r>
      <w:r w:rsidRPr="002978ED">
        <w:rPr>
          <w:sz w:val="26"/>
          <w:szCs w:val="26"/>
        </w:rPr>
        <w:t>ЦОИ;</w:t>
      </w:r>
    </w:p>
    <w:p w:rsidR="00FE0CBB" w:rsidRPr="002978ED" w:rsidRDefault="00FE4A4B" w:rsidP="00ED434C">
      <w:pPr>
        <w:pStyle w:val="afb"/>
        <w:ind w:left="0" w:firstLine="709"/>
        <w:jc w:val="both"/>
        <w:rPr>
          <w:sz w:val="26"/>
          <w:szCs w:val="26"/>
        </w:rPr>
      </w:pPr>
      <w:r w:rsidRPr="002978ED">
        <w:rPr>
          <w:sz w:val="26"/>
          <w:szCs w:val="26"/>
        </w:rPr>
        <w:t>определяют места обеспечения хранения неиспользованных</w:t>
      </w:r>
      <w:r w:rsidR="00A053A6" w:rsidRPr="002978ED">
        <w:rPr>
          <w:sz w:val="26"/>
          <w:szCs w:val="26"/>
        </w:rPr>
        <w:t xml:space="preserve"> ЭМ и</w:t>
      </w:r>
      <w:r w:rsidRPr="002978ED">
        <w:rPr>
          <w:sz w:val="26"/>
          <w:szCs w:val="26"/>
        </w:rPr>
        <w:t xml:space="preserve"> использованных КИМ для проведения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использованных черновиков;</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и</w:t>
      </w:r>
      <w:r w:rsidRPr="002978ED">
        <w:rPr>
          <w:sz w:val="26"/>
          <w:szCs w:val="26"/>
        </w:rPr>
        <w:t>сключении эксперта</w:t>
      </w:r>
      <w:r w:rsidR="00A053A6" w:rsidRPr="002978ED">
        <w:rPr>
          <w:sz w:val="26"/>
          <w:szCs w:val="26"/>
        </w:rPr>
        <w:t xml:space="preserve"> из с</w:t>
      </w:r>
      <w:r w:rsidRPr="002978ED">
        <w:rPr>
          <w:sz w:val="26"/>
          <w:szCs w:val="26"/>
        </w:rPr>
        <w:t>остава</w:t>
      </w:r>
      <w:r w:rsidR="00A053A6" w:rsidRPr="002978ED">
        <w:rPr>
          <w:sz w:val="26"/>
          <w:szCs w:val="26"/>
        </w:rPr>
        <w:t xml:space="preserve"> ПК в</w:t>
      </w:r>
      <w:r w:rsidRPr="002978ED">
        <w:rPr>
          <w:sz w:val="26"/>
          <w:szCs w:val="26"/>
        </w:rPr>
        <w:t xml:space="preserve"> случае установления факта нарушения экспертом требований, указанных</w:t>
      </w:r>
      <w:r w:rsidR="00A053A6" w:rsidRPr="002978ED">
        <w:rPr>
          <w:sz w:val="26"/>
          <w:szCs w:val="26"/>
        </w:rPr>
        <w:t xml:space="preserve"> в П</w:t>
      </w:r>
      <w:r w:rsidRPr="002978ED">
        <w:rPr>
          <w:sz w:val="26"/>
          <w:szCs w:val="26"/>
        </w:rPr>
        <w:t>орядке, недобросовестного выполнения возложенных</w:t>
      </w:r>
      <w:r w:rsidR="00A053A6" w:rsidRPr="002978ED">
        <w:rPr>
          <w:sz w:val="26"/>
          <w:szCs w:val="26"/>
        </w:rPr>
        <w:t xml:space="preserve"> на н</w:t>
      </w:r>
      <w:r w:rsidRPr="002978ED">
        <w:rPr>
          <w:sz w:val="26"/>
          <w:szCs w:val="26"/>
        </w:rPr>
        <w:t>его обязанностей или использования статуса эксперта</w:t>
      </w:r>
      <w:r w:rsidR="00A053A6" w:rsidRPr="002978ED">
        <w:rPr>
          <w:sz w:val="26"/>
          <w:szCs w:val="26"/>
        </w:rPr>
        <w:t xml:space="preserve"> в л</w:t>
      </w:r>
      <w:r w:rsidRPr="002978ED">
        <w:rPr>
          <w:sz w:val="26"/>
          <w:szCs w:val="26"/>
        </w:rPr>
        <w:t>ичных целях;</w:t>
      </w:r>
    </w:p>
    <w:p w:rsidR="00FE0CBB" w:rsidRPr="002978ED" w:rsidRDefault="00FE4A4B" w:rsidP="00ED434C">
      <w:pPr>
        <w:pStyle w:val="afb"/>
        <w:ind w:left="0" w:firstLine="709"/>
        <w:jc w:val="both"/>
        <w:rPr>
          <w:sz w:val="26"/>
          <w:szCs w:val="26"/>
        </w:rPr>
      </w:pPr>
      <w:r w:rsidRPr="002978ED">
        <w:rPr>
          <w:sz w:val="26"/>
          <w:szCs w:val="26"/>
        </w:rPr>
        <w:t>принимают решение совместно</w:t>
      </w:r>
      <w:r w:rsidR="00A053A6" w:rsidRPr="002978ED">
        <w:rPr>
          <w:sz w:val="26"/>
          <w:szCs w:val="26"/>
        </w:rPr>
        <w:t xml:space="preserve"> с д</w:t>
      </w:r>
      <w:r w:rsidRPr="002978ED">
        <w:rPr>
          <w:sz w:val="26"/>
          <w:szCs w:val="26"/>
        </w:rPr>
        <w:t>ругими ОИВ</w:t>
      </w:r>
      <w:r w:rsidR="00A053A6" w:rsidRPr="002978ED">
        <w:rPr>
          <w:sz w:val="26"/>
          <w:szCs w:val="26"/>
        </w:rPr>
        <w:t xml:space="preserve"> об о</w:t>
      </w:r>
      <w:r w:rsidR="0042705D" w:rsidRPr="002978ED">
        <w:rPr>
          <w:sz w:val="26"/>
          <w:szCs w:val="26"/>
        </w:rPr>
        <w:t>рганизации</w:t>
      </w:r>
      <w:r w:rsidRPr="002978ED">
        <w:rPr>
          <w:sz w:val="26"/>
          <w:szCs w:val="26"/>
        </w:rPr>
        <w:t xml:space="preserve"> </w:t>
      </w:r>
      <w:r w:rsidR="0042705D" w:rsidRPr="002978ED">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роведении</w:t>
      </w:r>
      <w:r w:rsidR="00A053A6" w:rsidRPr="002978ED">
        <w:rPr>
          <w:sz w:val="26"/>
          <w:szCs w:val="26"/>
        </w:rPr>
        <w:t xml:space="preserve"> ПК п</w:t>
      </w:r>
      <w:r w:rsidRPr="002978ED">
        <w:rPr>
          <w:sz w:val="26"/>
          <w:szCs w:val="26"/>
        </w:rPr>
        <w:t xml:space="preserve">ерепроверки отдельных экзаменационных работ участников </w:t>
      </w:r>
      <w:r w:rsidR="0084564C" w:rsidRPr="002978ED">
        <w:rPr>
          <w:sz w:val="26"/>
          <w:szCs w:val="26"/>
        </w:rPr>
        <w:t>ГИА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о</w:t>
      </w:r>
      <w:r w:rsidRPr="002978ED">
        <w:rPr>
          <w:sz w:val="26"/>
          <w:szCs w:val="26"/>
        </w:rPr>
        <w:t xml:space="preserve">знакомлении участников </w:t>
      </w:r>
      <w:r w:rsidR="008E51DA" w:rsidRPr="002978ED">
        <w:rPr>
          <w:sz w:val="26"/>
          <w:szCs w:val="26"/>
        </w:rPr>
        <w:t>ГИА</w:t>
      </w:r>
      <w:r w:rsidR="00A053A6" w:rsidRPr="002978ED">
        <w:rPr>
          <w:sz w:val="26"/>
          <w:szCs w:val="26"/>
        </w:rPr>
        <w:t xml:space="preserve"> с п</w:t>
      </w:r>
      <w:r w:rsidRPr="002978ED">
        <w:rPr>
          <w:sz w:val="26"/>
          <w:szCs w:val="26"/>
        </w:rPr>
        <w:t xml:space="preserve">олученными ими результатами </w:t>
      </w:r>
      <w:r w:rsidR="008E51DA" w:rsidRPr="002978ED">
        <w:rPr>
          <w:sz w:val="26"/>
          <w:szCs w:val="26"/>
        </w:rPr>
        <w:t>экзаменов</w:t>
      </w:r>
      <w:r w:rsidR="00A053A6" w:rsidRPr="002978ED">
        <w:rPr>
          <w:sz w:val="26"/>
          <w:szCs w:val="26"/>
        </w:rPr>
        <w:t xml:space="preserve"> по у</w:t>
      </w:r>
      <w:r w:rsidRPr="002978ED">
        <w:rPr>
          <w:sz w:val="26"/>
          <w:szCs w:val="26"/>
        </w:rPr>
        <w:t>чебн</w:t>
      </w:r>
      <w:r w:rsidR="008E51DA" w:rsidRPr="002978ED">
        <w:rPr>
          <w:sz w:val="26"/>
          <w:szCs w:val="26"/>
        </w:rPr>
        <w:t>ым</w:t>
      </w:r>
      <w:r w:rsidRPr="002978ED">
        <w:rPr>
          <w:sz w:val="26"/>
          <w:szCs w:val="26"/>
        </w:rPr>
        <w:t xml:space="preserve"> предмет</w:t>
      </w:r>
      <w:r w:rsidR="008E51DA" w:rsidRPr="002978ED">
        <w:rPr>
          <w:sz w:val="26"/>
          <w:szCs w:val="26"/>
        </w:rPr>
        <w:t>ам</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одаче и (или) рассмотрении апелляций</w:t>
      </w:r>
      <w:r w:rsidR="00A053A6" w:rsidRPr="002978ED">
        <w:rPr>
          <w:sz w:val="26"/>
          <w:szCs w:val="26"/>
        </w:rPr>
        <w:t xml:space="preserve"> с и</w:t>
      </w:r>
      <w:r w:rsidRPr="002978ED">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lastRenderedPageBreak/>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в</w:t>
      </w:r>
      <w:r w:rsidR="00FE4A4B" w:rsidRPr="002978ED">
        <w:rPr>
          <w:rFonts w:eastAsia="TimesNewRoman"/>
          <w:sz w:val="26"/>
          <w:szCs w:val="26"/>
        </w:rPr>
        <w:t>ыборе одной</w:t>
      </w:r>
      <w:r w:rsidR="00A053A6" w:rsidRPr="002978ED">
        <w:rPr>
          <w:rFonts w:eastAsia="TimesNewRoman"/>
          <w:sz w:val="26"/>
          <w:szCs w:val="26"/>
        </w:rPr>
        <w:t xml:space="preserve"> из д</w:t>
      </w:r>
      <w:r w:rsidR="00FE4A4B" w:rsidRPr="002978ED">
        <w:rPr>
          <w:rFonts w:eastAsia="TimesNewRoman"/>
          <w:sz w:val="26"/>
          <w:szCs w:val="26"/>
        </w:rPr>
        <w:t xml:space="preserve">вух моделей выполнения обучающимися заданий КИМ </w:t>
      </w:r>
      <w:r w:rsidR="00347433">
        <w:rPr>
          <w:rFonts w:eastAsia="TimesNewRoman"/>
          <w:sz w:val="26"/>
          <w:szCs w:val="26"/>
        </w:rPr>
        <w:t xml:space="preserve">ОГЭ по химии </w:t>
      </w:r>
      <w:r w:rsidR="00FE4A4B" w:rsidRPr="002978ED">
        <w:rPr>
          <w:rFonts w:eastAsia="TimesNewRoman"/>
          <w:sz w:val="26"/>
          <w:szCs w:val="26"/>
        </w:rPr>
        <w:t xml:space="preserve">согласно Спецификации </w:t>
      </w:r>
      <w:r w:rsidR="00FF28D3" w:rsidRPr="002978ED">
        <w:rPr>
          <w:rFonts w:eastAsia="TimesNewRoman"/>
          <w:sz w:val="26"/>
          <w:szCs w:val="26"/>
        </w:rPr>
        <w:t xml:space="preserve">КИМ </w:t>
      </w:r>
      <w:r w:rsidR="00FE4A4B" w:rsidRPr="002978ED">
        <w:rPr>
          <w:rFonts w:eastAsia="TimesNewRoman"/>
          <w:sz w:val="26"/>
          <w:szCs w:val="26"/>
        </w:rPr>
        <w:t xml:space="preserve">для проведения в </w:t>
      </w:r>
      <w:r w:rsidR="00A84590" w:rsidRPr="002978ED">
        <w:rPr>
          <w:rFonts w:eastAsia="TimesNewRoman"/>
          <w:sz w:val="26"/>
          <w:szCs w:val="26"/>
        </w:rPr>
        <w:t xml:space="preserve">2017 </w:t>
      </w:r>
      <w:r w:rsidR="00FE4A4B" w:rsidRPr="002978ED">
        <w:rPr>
          <w:rFonts w:eastAsia="TimesNewRoman"/>
          <w:sz w:val="26"/>
          <w:szCs w:val="26"/>
        </w:rPr>
        <w:t xml:space="preserve">году </w:t>
      </w:r>
      <w:r w:rsidR="00FF28D3" w:rsidRPr="002978ED">
        <w:rPr>
          <w:rFonts w:eastAsia="TimesNewRoman"/>
          <w:sz w:val="26"/>
          <w:szCs w:val="26"/>
        </w:rPr>
        <w:t>ОГЭ</w:t>
      </w:r>
      <w:r w:rsidR="00A053A6" w:rsidRPr="002978ED">
        <w:rPr>
          <w:rFonts w:eastAsia="TimesNewRoman"/>
          <w:sz w:val="26"/>
          <w:szCs w:val="26"/>
        </w:rPr>
        <w:t xml:space="preserve"> по х</w:t>
      </w:r>
      <w:r w:rsidR="00FE4A4B" w:rsidRPr="002978ED">
        <w:rPr>
          <w:rFonts w:eastAsia="TimesNewRoman"/>
          <w:sz w:val="26"/>
          <w:szCs w:val="26"/>
        </w:rPr>
        <w:t>имии:</w:t>
      </w:r>
      <w:r w:rsidR="00A053A6" w:rsidRPr="002978ED">
        <w:rPr>
          <w:rFonts w:eastAsia="TimesNewRoman"/>
          <w:sz w:val="26"/>
          <w:szCs w:val="26"/>
        </w:rPr>
        <w:t xml:space="preserve"> с в</w:t>
      </w:r>
      <w:r w:rsidR="00FE4A4B" w:rsidRPr="002978ED">
        <w:rPr>
          <w:rFonts w:eastAsia="TimesNewRoman"/>
          <w:sz w:val="26"/>
          <w:szCs w:val="26"/>
        </w:rPr>
        <w:t>ыполнением лабораторной работы или без выполнения лабораторной работы</w:t>
      </w:r>
      <w:r w:rsidRPr="002978ED">
        <w:rPr>
          <w:rFonts w:eastAsia="TimesNewRoman"/>
          <w:sz w:val="26"/>
          <w:szCs w:val="26"/>
        </w:rPr>
        <w:t>;</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с</w:t>
      </w:r>
      <w:r w:rsidR="00FE4A4B" w:rsidRPr="002978ED">
        <w:rPr>
          <w:rFonts w:eastAsia="TimesNewRoman"/>
          <w:sz w:val="26"/>
          <w:szCs w:val="26"/>
        </w:rPr>
        <w:t>хеме организации проведения ОГЭ</w:t>
      </w:r>
      <w:r w:rsidR="00A053A6" w:rsidRPr="002978ED">
        <w:rPr>
          <w:rFonts w:eastAsia="TimesNewRoman"/>
          <w:sz w:val="26"/>
          <w:szCs w:val="26"/>
        </w:rPr>
        <w:t xml:space="preserve"> по и</w:t>
      </w:r>
      <w:r w:rsidR="00FE4A4B" w:rsidRPr="002978ED">
        <w:rPr>
          <w:rFonts w:eastAsia="TimesNewRoman"/>
          <w:sz w:val="26"/>
          <w:szCs w:val="26"/>
        </w:rPr>
        <w:t>ностранным языкам</w:t>
      </w:r>
      <w:r w:rsidR="00A053A6" w:rsidRPr="002978ED">
        <w:rPr>
          <w:rFonts w:eastAsia="TimesNewRoman"/>
          <w:sz w:val="26"/>
          <w:szCs w:val="26"/>
        </w:rPr>
        <w:t xml:space="preserve"> с у</w:t>
      </w:r>
      <w:r w:rsidR="00FE4A4B" w:rsidRPr="002978ED">
        <w:rPr>
          <w:rFonts w:eastAsia="TimesNewRoman"/>
          <w:sz w:val="26"/>
          <w:szCs w:val="26"/>
        </w:rPr>
        <w:t xml:space="preserve">четом единого расписания экзаменов. </w:t>
      </w:r>
    </w:p>
    <w:p w:rsidR="00FE4A4B" w:rsidRPr="002978ED" w:rsidRDefault="00FE4A4B" w:rsidP="00BE2F14">
      <w:pPr>
        <w:pStyle w:val="20"/>
      </w:pPr>
      <w:bookmarkStart w:id="19" w:name="_Toc410235019"/>
      <w:bookmarkStart w:id="20" w:name="_Toc410235125"/>
      <w:bookmarkStart w:id="21" w:name="_Toc470715308"/>
      <w:r w:rsidRPr="002978ED">
        <w:t>2.2. Сроки организации информирования</w:t>
      </w:r>
      <w:r w:rsidR="00A053A6" w:rsidRPr="002978ED">
        <w:t xml:space="preserve"> о п</w:t>
      </w:r>
      <w:r w:rsidRPr="002978ED">
        <w:t>орядке ГИА</w:t>
      </w:r>
      <w:bookmarkEnd w:id="19"/>
      <w:bookmarkEnd w:id="20"/>
      <w:bookmarkEnd w:id="21"/>
    </w:p>
    <w:p w:rsidR="00044167" w:rsidRPr="002978ED" w:rsidRDefault="00FE4A4B" w:rsidP="00FF28D3">
      <w:pPr>
        <w:ind w:firstLine="709"/>
        <w:jc w:val="both"/>
        <w:rPr>
          <w:sz w:val="26"/>
          <w:szCs w:val="26"/>
        </w:rPr>
      </w:pPr>
      <w:r w:rsidRPr="002978ED">
        <w:rPr>
          <w:sz w:val="26"/>
          <w:szCs w:val="26"/>
        </w:rPr>
        <w:t>В целях информирования граждан</w:t>
      </w:r>
      <w:r w:rsidR="00A053A6" w:rsidRPr="002978ED">
        <w:rPr>
          <w:sz w:val="26"/>
          <w:szCs w:val="26"/>
        </w:rPr>
        <w:t xml:space="preserve"> о п</w:t>
      </w:r>
      <w:r w:rsidRPr="002978ED">
        <w:rPr>
          <w:sz w:val="26"/>
          <w:szCs w:val="26"/>
        </w:rPr>
        <w:t>орядке проведения ГИА</w:t>
      </w:r>
      <w:r w:rsidR="00A053A6" w:rsidRPr="002978ED">
        <w:rPr>
          <w:sz w:val="26"/>
          <w:szCs w:val="26"/>
        </w:rPr>
        <w:t xml:space="preserve"> в с</w:t>
      </w:r>
      <w:r w:rsidRPr="002978ED">
        <w:rPr>
          <w:sz w:val="26"/>
          <w:szCs w:val="26"/>
        </w:rPr>
        <w:t>редствах массовой информации,</w:t>
      </w:r>
      <w:r w:rsidR="00A053A6" w:rsidRPr="002978ED">
        <w:rPr>
          <w:sz w:val="26"/>
          <w:szCs w:val="26"/>
        </w:rPr>
        <w:t xml:space="preserve"> в к</w:t>
      </w:r>
      <w:r w:rsidRPr="002978ED">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2978ED">
        <w:rPr>
          <w:sz w:val="26"/>
          <w:szCs w:val="26"/>
        </w:rPr>
        <w:t xml:space="preserve"> на о</w:t>
      </w:r>
      <w:r w:rsidRPr="002978ED">
        <w:rPr>
          <w:sz w:val="26"/>
          <w:szCs w:val="26"/>
        </w:rPr>
        <w:t>фициальных сайтах ОИВ, учредителей, загранучреждений, образовательных организаций или</w:t>
      </w:r>
      <w:r w:rsidR="00A053A6" w:rsidRPr="002978ED">
        <w:rPr>
          <w:sz w:val="26"/>
          <w:szCs w:val="26"/>
        </w:rPr>
        <w:t xml:space="preserve"> на с</w:t>
      </w:r>
      <w:r w:rsidRPr="002978ED">
        <w:rPr>
          <w:sz w:val="26"/>
          <w:szCs w:val="26"/>
        </w:rPr>
        <w:t>пециализированных сайтах публикуется следующая информация:</w:t>
      </w:r>
    </w:p>
    <w:p w:rsidR="00A221A2" w:rsidRPr="002978ED" w:rsidRDefault="00FE4A4B">
      <w:pPr>
        <w:pStyle w:val="afb"/>
        <w:ind w:left="0" w:firstLine="709"/>
        <w:jc w:val="both"/>
        <w:rPr>
          <w:sz w:val="26"/>
          <w:szCs w:val="26"/>
        </w:rPr>
      </w:pPr>
      <w:r w:rsidRPr="002978ED">
        <w:rPr>
          <w:sz w:val="26"/>
          <w:szCs w:val="26"/>
        </w:rPr>
        <w:t>о сроках</w:t>
      </w:r>
      <w:r w:rsidR="00A053A6" w:rsidRPr="002978ED">
        <w:rPr>
          <w:sz w:val="26"/>
          <w:szCs w:val="26"/>
        </w:rPr>
        <w:t xml:space="preserve"> и м</w:t>
      </w:r>
      <w:r w:rsidRPr="002978ED">
        <w:rPr>
          <w:sz w:val="26"/>
          <w:szCs w:val="26"/>
        </w:rPr>
        <w:t>естах подачи заявлений</w:t>
      </w:r>
      <w:r w:rsidR="00A053A6" w:rsidRPr="002978ED">
        <w:rPr>
          <w:sz w:val="26"/>
          <w:szCs w:val="26"/>
        </w:rPr>
        <w:t xml:space="preserve"> на п</w:t>
      </w:r>
      <w:r w:rsidRPr="002978ED">
        <w:rPr>
          <w:sz w:val="26"/>
          <w:szCs w:val="26"/>
        </w:rPr>
        <w:t>рохождение ГИА</w:t>
      </w:r>
      <w:r w:rsidR="00A053A6" w:rsidRPr="002978ED">
        <w:rPr>
          <w:sz w:val="26"/>
          <w:szCs w:val="26"/>
        </w:rPr>
        <w:t xml:space="preserve"> по у</w:t>
      </w:r>
      <w:r w:rsidRPr="002978ED">
        <w:rPr>
          <w:sz w:val="26"/>
          <w:szCs w:val="26"/>
        </w:rPr>
        <w:t>чебным предметам</w:t>
      </w:r>
      <w:r w:rsidR="001C2BA5" w:rsidRPr="002978ED">
        <w:rPr>
          <w:sz w:val="26"/>
          <w:szCs w:val="26"/>
        </w:rPr>
        <w:t xml:space="preserve"> </w:t>
      </w:r>
      <w:r w:rsidRPr="002978ED">
        <w:rPr>
          <w:sz w:val="26"/>
          <w:szCs w:val="26"/>
        </w:rPr>
        <w:t>– до 31 декабря;</w:t>
      </w:r>
    </w:p>
    <w:p w:rsidR="00A221A2" w:rsidRPr="002978ED" w:rsidRDefault="00FE4A4B">
      <w:pPr>
        <w:pStyle w:val="afb"/>
        <w:ind w:left="0" w:firstLine="709"/>
        <w:jc w:val="both"/>
        <w:rPr>
          <w:sz w:val="26"/>
          <w:szCs w:val="26"/>
        </w:rPr>
      </w:pPr>
      <w:r w:rsidRPr="002978ED">
        <w:rPr>
          <w:sz w:val="26"/>
          <w:szCs w:val="26"/>
        </w:rPr>
        <w:t>о сроках проведения ГИА – до 1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подачи</w:t>
      </w:r>
      <w:r w:rsidR="00A053A6" w:rsidRPr="002978ED">
        <w:rPr>
          <w:sz w:val="26"/>
          <w:szCs w:val="26"/>
        </w:rPr>
        <w:t xml:space="preserve"> и р</w:t>
      </w:r>
      <w:r w:rsidRPr="002978ED">
        <w:rPr>
          <w:sz w:val="26"/>
          <w:szCs w:val="26"/>
        </w:rPr>
        <w:t>ассмотрения апелляций – до 20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информирования</w:t>
      </w:r>
      <w:r w:rsidR="00A053A6" w:rsidRPr="002978ED">
        <w:rPr>
          <w:sz w:val="26"/>
          <w:szCs w:val="26"/>
        </w:rPr>
        <w:t xml:space="preserve"> о р</w:t>
      </w:r>
      <w:r w:rsidRPr="002978ED">
        <w:rPr>
          <w:sz w:val="26"/>
          <w:szCs w:val="26"/>
        </w:rPr>
        <w:t xml:space="preserve">езультатах ГИА – </w:t>
      </w:r>
      <w:r w:rsidR="009005BA" w:rsidRPr="002978ED">
        <w:rPr>
          <w:sz w:val="26"/>
          <w:szCs w:val="26"/>
        </w:rPr>
        <w:t xml:space="preserve">                              </w:t>
      </w:r>
      <w:r w:rsidRPr="002978ED">
        <w:rPr>
          <w:sz w:val="26"/>
          <w:szCs w:val="26"/>
        </w:rPr>
        <w:t>до 20 апреля.</w:t>
      </w:r>
    </w:p>
    <w:p w:rsidR="00FE4A4B" w:rsidRPr="002978ED" w:rsidRDefault="00FE4A4B" w:rsidP="00BE2F14">
      <w:pPr>
        <w:pStyle w:val="20"/>
      </w:pPr>
      <w:bookmarkStart w:id="22" w:name="_Toc470715309"/>
      <w:bookmarkStart w:id="23" w:name="_Toc410235020"/>
      <w:bookmarkStart w:id="24" w:name="_Toc410235126"/>
      <w:r w:rsidRPr="002978ED">
        <w:t>2.3</w:t>
      </w:r>
      <w:r w:rsidR="00523D5A" w:rsidRPr="002978ED">
        <w:t>.</w:t>
      </w:r>
      <w:r w:rsidRPr="002978ED">
        <w:t xml:space="preserve"> Формирование КИМ</w:t>
      </w:r>
      <w:bookmarkEnd w:id="22"/>
      <w:r w:rsidRPr="002978ED">
        <w:t xml:space="preserve"> </w:t>
      </w:r>
      <w:bookmarkEnd w:id="23"/>
      <w:bookmarkEnd w:id="24"/>
    </w:p>
    <w:p w:rsidR="00044167" w:rsidRPr="002978ED" w:rsidRDefault="00DE590D">
      <w:pPr>
        <w:ind w:firstLine="709"/>
        <w:jc w:val="both"/>
        <w:rPr>
          <w:sz w:val="26"/>
          <w:szCs w:val="26"/>
        </w:rPr>
      </w:pPr>
      <w:r w:rsidRPr="00A02D6E">
        <w:rPr>
          <w:b/>
          <w:sz w:val="26"/>
          <w:szCs w:val="26"/>
        </w:rPr>
        <w:t>2.3.1.</w:t>
      </w:r>
      <w:r>
        <w:rPr>
          <w:sz w:val="26"/>
          <w:szCs w:val="26"/>
        </w:rPr>
        <w:t xml:space="preserve"> </w:t>
      </w:r>
      <w:r w:rsidR="00FE4A4B" w:rsidRPr="002978ED">
        <w:rPr>
          <w:sz w:val="26"/>
          <w:szCs w:val="26"/>
        </w:rPr>
        <w:t>КИМ ОГЭ формируются</w:t>
      </w:r>
      <w:r w:rsidR="00A053A6" w:rsidRPr="002978ED">
        <w:rPr>
          <w:sz w:val="26"/>
          <w:szCs w:val="26"/>
        </w:rPr>
        <w:t xml:space="preserve"> О</w:t>
      </w:r>
      <w:r w:rsidR="00FE4A4B" w:rsidRPr="002978ED">
        <w:rPr>
          <w:sz w:val="26"/>
          <w:szCs w:val="26"/>
        </w:rPr>
        <w:t>ИВ</w:t>
      </w:r>
      <w:r w:rsidR="00A053A6" w:rsidRPr="002978ED">
        <w:rPr>
          <w:sz w:val="26"/>
          <w:szCs w:val="26"/>
        </w:rPr>
        <w:t xml:space="preserve"> с п</w:t>
      </w:r>
      <w:r w:rsidR="00FE4A4B" w:rsidRPr="002978ED">
        <w:rPr>
          <w:sz w:val="26"/>
          <w:szCs w:val="26"/>
        </w:rPr>
        <w:t>омощью открытого банка заданий</w:t>
      </w:r>
      <w:r w:rsidR="00347433">
        <w:rPr>
          <w:sz w:val="26"/>
          <w:szCs w:val="26"/>
        </w:rPr>
        <w:t xml:space="preserve"> </w:t>
      </w:r>
      <w:r w:rsidR="00A053A6" w:rsidRPr="002978ED">
        <w:rPr>
          <w:sz w:val="26"/>
          <w:szCs w:val="26"/>
        </w:rPr>
        <w:t>и с</w:t>
      </w:r>
      <w:r w:rsidR="00FE4A4B" w:rsidRPr="002978ED">
        <w:rPr>
          <w:sz w:val="26"/>
          <w:szCs w:val="26"/>
        </w:rPr>
        <w:t>пециализированного ПО</w:t>
      </w:r>
      <w:r w:rsidR="002F5024">
        <w:rPr>
          <w:sz w:val="26"/>
          <w:szCs w:val="26"/>
        </w:rPr>
        <w:t>.</w:t>
      </w:r>
      <w:r w:rsidR="008E51DA" w:rsidRPr="002978ED">
        <w:rPr>
          <w:sz w:val="26"/>
          <w:szCs w:val="26"/>
        </w:rPr>
        <w:t xml:space="preserve"> </w:t>
      </w:r>
    </w:p>
    <w:p w:rsidR="00C71058" w:rsidRPr="002978ED" w:rsidRDefault="00FE4A4B" w:rsidP="00C71058">
      <w:pPr>
        <w:ind w:firstLine="709"/>
        <w:jc w:val="both"/>
        <w:rPr>
          <w:sz w:val="26"/>
          <w:szCs w:val="26"/>
        </w:rPr>
      </w:pPr>
      <w:r w:rsidRPr="002978ED">
        <w:rPr>
          <w:sz w:val="26"/>
          <w:szCs w:val="26"/>
        </w:rPr>
        <w:t>Параметры доступа</w:t>
      </w:r>
      <w:r w:rsidR="00A053A6" w:rsidRPr="002978ED">
        <w:rPr>
          <w:sz w:val="26"/>
          <w:szCs w:val="26"/>
        </w:rPr>
        <w:t xml:space="preserve"> к о</w:t>
      </w:r>
      <w:r w:rsidRPr="002978ED">
        <w:rPr>
          <w:sz w:val="26"/>
          <w:szCs w:val="26"/>
        </w:rPr>
        <w:t xml:space="preserve">ткрытому банку заданий, </w:t>
      </w:r>
      <w:r w:rsidR="00A42D88">
        <w:rPr>
          <w:sz w:val="26"/>
          <w:szCs w:val="26"/>
        </w:rPr>
        <w:t>специализированно</w:t>
      </w:r>
      <w:r w:rsidR="008B74A5">
        <w:rPr>
          <w:sz w:val="26"/>
          <w:szCs w:val="26"/>
        </w:rPr>
        <w:t>му</w:t>
      </w:r>
      <w:r w:rsidR="00A42D88">
        <w:rPr>
          <w:sz w:val="26"/>
          <w:szCs w:val="26"/>
        </w:rPr>
        <w:t xml:space="preserve"> ПО, </w:t>
      </w:r>
      <w:r w:rsidRPr="002978ED">
        <w:rPr>
          <w:sz w:val="26"/>
          <w:szCs w:val="26"/>
        </w:rPr>
        <w:t>указания</w:t>
      </w:r>
      <w:r w:rsidR="008B74A5">
        <w:rPr>
          <w:sz w:val="26"/>
          <w:szCs w:val="26"/>
        </w:rPr>
        <w:t>м</w:t>
      </w:r>
      <w:r w:rsidR="00A053A6" w:rsidRPr="002978ED">
        <w:rPr>
          <w:sz w:val="26"/>
          <w:szCs w:val="26"/>
        </w:rPr>
        <w:t xml:space="preserve"> по р</w:t>
      </w:r>
      <w:r w:rsidRPr="002978ED">
        <w:rPr>
          <w:sz w:val="26"/>
          <w:szCs w:val="26"/>
        </w:rPr>
        <w:t>аботе</w:t>
      </w:r>
      <w:r w:rsidR="00A053A6" w:rsidRPr="002978ED">
        <w:rPr>
          <w:sz w:val="26"/>
          <w:szCs w:val="26"/>
        </w:rPr>
        <w:t xml:space="preserve"> </w:t>
      </w:r>
      <w:r w:rsidR="00A42D88">
        <w:rPr>
          <w:sz w:val="26"/>
          <w:szCs w:val="26"/>
        </w:rPr>
        <w:t>с данным</w:t>
      </w:r>
      <w:r w:rsidRPr="002978ED">
        <w:rPr>
          <w:sz w:val="26"/>
          <w:szCs w:val="26"/>
        </w:rPr>
        <w:t xml:space="preserve"> </w:t>
      </w:r>
      <w:r w:rsidR="00F16E77">
        <w:rPr>
          <w:sz w:val="26"/>
          <w:szCs w:val="26"/>
        </w:rPr>
        <w:t>ПО</w:t>
      </w:r>
      <w:r w:rsidRPr="002978ED">
        <w:rPr>
          <w:sz w:val="26"/>
          <w:szCs w:val="26"/>
        </w:rPr>
        <w:t xml:space="preserve">,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с</w:t>
      </w:r>
      <w:r w:rsidRPr="002978ED">
        <w:rPr>
          <w:sz w:val="26"/>
          <w:szCs w:val="26"/>
        </w:rPr>
        <w:t>борке КИМ</w:t>
      </w:r>
      <w:r w:rsidR="008B74A5">
        <w:rPr>
          <w:sz w:val="26"/>
          <w:szCs w:val="26"/>
        </w:rPr>
        <w:t xml:space="preserve"> ОГЭ</w:t>
      </w:r>
      <w:r w:rsidRPr="002978ED">
        <w:rPr>
          <w:sz w:val="26"/>
          <w:szCs w:val="26"/>
        </w:rPr>
        <w:t>,</w:t>
      </w:r>
      <w:r w:rsidR="00A053A6" w:rsidRPr="002978ED">
        <w:rPr>
          <w:sz w:val="26"/>
          <w:szCs w:val="26"/>
        </w:rPr>
        <w:t xml:space="preserve"> а т</w:t>
      </w:r>
      <w:r w:rsidRPr="002978ED">
        <w:rPr>
          <w:sz w:val="26"/>
          <w:szCs w:val="26"/>
        </w:rPr>
        <w:t xml:space="preserve">акже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ф</w:t>
      </w:r>
      <w:r w:rsidRPr="002978ED">
        <w:rPr>
          <w:sz w:val="26"/>
          <w:szCs w:val="26"/>
        </w:rPr>
        <w:t xml:space="preserve">орматированию вариантов КИМ </w:t>
      </w:r>
      <w:r w:rsidR="008B74A5" w:rsidRPr="002978ED">
        <w:rPr>
          <w:sz w:val="26"/>
          <w:szCs w:val="26"/>
        </w:rPr>
        <w:t>предоставля</w:t>
      </w:r>
      <w:r w:rsidR="008B74A5">
        <w:rPr>
          <w:sz w:val="26"/>
          <w:szCs w:val="26"/>
        </w:rPr>
        <w:t>ю</w:t>
      </w:r>
      <w:r w:rsidR="008B74A5" w:rsidRPr="002978ED">
        <w:rPr>
          <w:sz w:val="26"/>
          <w:szCs w:val="26"/>
        </w:rPr>
        <w:t>т</w:t>
      </w:r>
      <w:r w:rsidR="008B74A5">
        <w:rPr>
          <w:sz w:val="26"/>
          <w:szCs w:val="26"/>
        </w:rPr>
        <w:t>ся</w:t>
      </w:r>
      <w:r w:rsidR="008B74A5" w:rsidRPr="002978ED">
        <w:rPr>
          <w:sz w:val="26"/>
          <w:szCs w:val="26"/>
        </w:rPr>
        <w:t xml:space="preserve"> </w:t>
      </w:r>
      <w:r w:rsidRPr="002978ED">
        <w:rPr>
          <w:sz w:val="26"/>
          <w:szCs w:val="26"/>
        </w:rPr>
        <w:t>ФИПИ уполномоченному представителю субъекта Российской Федерации, ответственному</w:t>
      </w:r>
      <w:r w:rsidR="00A053A6" w:rsidRPr="002978ED">
        <w:rPr>
          <w:sz w:val="26"/>
          <w:szCs w:val="26"/>
        </w:rPr>
        <w:t xml:space="preserve"> за ф</w:t>
      </w:r>
      <w:r w:rsidRPr="002978ED">
        <w:rPr>
          <w:sz w:val="26"/>
          <w:szCs w:val="26"/>
        </w:rPr>
        <w:t xml:space="preserve">ормирование КИМ ОГЭ. </w:t>
      </w:r>
    </w:p>
    <w:p w:rsidR="00F16E77" w:rsidRDefault="00F16E77" w:rsidP="00D050C3">
      <w:pPr>
        <w:overflowPunct w:val="0"/>
        <w:autoSpaceDE w:val="0"/>
        <w:autoSpaceDN w:val="0"/>
        <w:adjustRightInd w:val="0"/>
        <w:ind w:firstLine="567"/>
        <w:jc w:val="both"/>
        <w:textAlignment w:val="baseline"/>
        <w:rPr>
          <w:sz w:val="26"/>
          <w:szCs w:val="26"/>
        </w:rPr>
      </w:pPr>
      <w:r w:rsidRPr="002978ED">
        <w:rPr>
          <w:sz w:val="26"/>
          <w:szCs w:val="26"/>
        </w:rPr>
        <w:t xml:space="preserve">ОИВ обеспечивают информационную безопасность при хранении, использовании и передаче </w:t>
      </w:r>
      <w:r w:rsidR="008B74A5">
        <w:rPr>
          <w:sz w:val="26"/>
          <w:szCs w:val="26"/>
        </w:rPr>
        <w:t>КИМ</w:t>
      </w:r>
      <w:r w:rsidRPr="002978ED">
        <w:rPr>
          <w:sz w:val="26"/>
          <w:szCs w:val="26"/>
        </w:rPr>
        <w:t xml:space="preserve">, в том числе определяют места хранения </w:t>
      </w:r>
      <w:r w:rsidR="008B74A5">
        <w:rPr>
          <w:sz w:val="26"/>
          <w:szCs w:val="26"/>
        </w:rPr>
        <w:t>КИМ</w:t>
      </w:r>
      <w:r w:rsidRPr="002978ED">
        <w:rPr>
          <w:sz w:val="26"/>
          <w:szCs w:val="26"/>
        </w:rPr>
        <w:t>, лиц, имеющих к ним доступ, принимают меры по защите КИМ от разглашения содержащейся в них информации.</w:t>
      </w:r>
    </w:p>
    <w:p w:rsidR="00D050C3" w:rsidRPr="002978ED" w:rsidRDefault="00D050C3" w:rsidP="00D050C3">
      <w:pPr>
        <w:overflowPunct w:val="0"/>
        <w:autoSpaceDE w:val="0"/>
        <w:autoSpaceDN w:val="0"/>
        <w:adjustRightInd w:val="0"/>
        <w:ind w:firstLine="567"/>
        <w:jc w:val="both"/>
        <w:textAlignment w:val="baseline"/>
        <w:rPr>
          <w:b/>
          <w:sz w:val="26"/>
          <w:szCs w:val="26"/>
        </w:rPr>
      </w:pPr>
      <w:r w:rsidRPr="002978ED">
        <w:rPr>
          <w:sz w:val="26"/>
          <w:szCs w:val="26"/>
        </w:rPr>
        <w:t xml:space="preserve">Спецификации ЭМ для проведения ОГЭ по всем учебным предметам, размещены на официальном сайте </w:t>
      </w:r>
      <w:r w:rsidR="00F16E77">
        <w:rPr>
          <w:sz w:val="26"/>
          <w:szCs w:val="26"/>
        </w:rPr>
        <w:t>ФИПИ</w:t>
      </w:r>
      <w:r w:rsidRPr="002978ED">
        <w:rPr>
          <w:sz w:val="26"/>
          <w:szCs w:val="26"/>
        </w:rPr>
        <w:t xml:space="preserve"> (</w:t>
      </w:r>
      <w:hyperlink r:id="rId9" w:history="1">
        <w:r w:rsidRPr="002978ED">
          <w:rPr>
            <w:color w:val="0000FF"/>
            <w:sz w:val="26"/>
            <w:szCs w:val="26"/>
            <w:u w:val="single"/>
          </w:rPr>
          <w:t>http://fipi.ru/</w:t>
        </w:r>
      </w:hyperlink>
      <w:r w:rsidRPr="002978ED">
        <w:rPr>
          <w:sz w:val="26"/>
          <w:szCs w:val="26"/>
        </w:rPr>
        <w:t>).</w:t>
      </w:r>
    </w:p>
    <w:p w:rsidR="00C71058" w:rsidRDefault="00F16E77" w:rsidP="00C71058">
      <w:pPr>
        <w:ind w:firstLine="709"/>
        <w:jc w:val="both"/>
        <w:rPr>
          <w:sz w:val="26"/>
          <w:szCs w:val="26"/>
        </w:rPr>
      </w:pPr>
      <w:r w:rsidRPr="00A02D6E">
        <w:rPr>
          <w:b/>
          <w:sz w:val="26"/>
          <w:szCs w:val="26"/>
        </w:rPr>
        <w:t>2.3.2.</w:t>
      </w:r>
      <w:r>
        <w:rPr>
          <w:sz w:val="26"/>
          <w:szCs w:val="26"/>
        </w:rPr>
        <w:t xml:space="preserve"> </w:t>
      </w:r>
      <w:r w:rsidR="00C71058" w:rsidRPr="002978ED">
        <w:rPr>
          <w:sz w:val="26"/>
          <w:szCs w:val="26"/>
        </w:rPr>
        <w:t xml:space="preserve">КИМ ГВЭ </w:t>
      </w:r>
      <w:r w:rsidR="006276CA">
        <w:rPr>
          <w:sz w:val="26"/>
          <w:szCs w:val="26"/>
        </w:rPr>
        <w:t xml:space="preserve">формируются ФИПИ и </w:t>
      </w:r>
      <w:r w:rsidR="00C71058" w:rsidRPr="002978ED">
        <w:rPr>
          <w:sz w:val="26"/>
          <w:szCs w:val="26"/>
        </w:rPr>
        <w:t xml:space="preserve">размещаются на технологическом портале по подготовке и проведению ЕГЭ не </w:t>
      </w:r>
      <w:r w:rsidR="00D050C3" w:rsidRPr="002978ED">
        <w:rPr>
          <w:sz w:val="26"/>
          <w:szCs w:val="26"/>
        </w:rPr>
        <w:t>ранее</w:t>
      </w:r>
      <w:r w:rsidR="00C71058" w:rsidRPr="002978ED">
        <w:rPr>
          <w:sz w:val="26"/>
          <w:szCs w:val="26"/>
        </w:rPr>
        <w:t xml:space="preserve"> чем за </w:t>
      </w:r>
      <w:r w:rsidR="00D050C3" w:rsidRPr="002978ED">
        <w:rPr>
          <w:sz w:val="26"/>
          <w:szCs w:val="26"/>
        </w:rPr>
        <w:t>месяц</w:t>
      </w:r>
      <w:r w:rsidR="00C71058" w:rsidRPr="002978ED">
        <w:rPr>
          <w:sz w:val="26"/>
          <w:szCs w:val="26"/>
        </w:rPr>
        <w:t xml:space="preserve"> до </w:t>
      </w:r>
      <w:r w:rsidR="00D30911" w:rsidRPr="002978ED">
        <w:rPr>
          <w:sz w:val="26"/>
          <w:szCs w:val="26"/>
        </w:rPr>
        <w:t xml:space="preserve">начала </w:t>
      </w:r>
      <w:r w:rsidR="00C71058" w:rsidRPr="002978ED">
        <w:rPr>
          <w:sz w:val="26"/>
          <w:szCs w:val="26"/>
        </w:rPr>
        <w:t xml:space="preserve"> проведения экзаменов.</w:t>
      </w:r>
    </w:p>
    <w:p w:rsidR="00F16E77" w:rsidRPr="00F16E77" w:rsidRDefault="00F16E77" w:rsidP="00C71058">
      <w:pPr>
        <w:ind w:firstLine="709"/>
        <w:jc w:val="both"/>
        <w:rPr>
          <w:sz w:val="26"/>
          <w:szCs w:val="26"/>
        </w:rPr>
      </w:pPr>
      <w:r w:rsidRPr="002978ED">
        <w:rPr>
          <w:sz w:val="26"/>
          <w:szCs w:val="26"/>
        </w:rPr>
        <w:t xml:space="preserve">Спецификации ЭМ для проведения ГВЭ по учебным предметам в устной </w:t>
      </w:r>
      <w:r w:rsidR="0073103F">
        <w:rPr>
          <w:sz w:val="26"/>
          <w:szCs w:val="26"/>
        </w:rPr>
        <w:t xml:space="preserve">и письменной </w:t>
      </w:r>
      <w:r w:rsidRPr="002978ED">
        <w:rPr>
          <w:sz w:val="26"/>
          <w:szCs w:val="26"/>
        </w:rPr>
        <w:t>форм</w:t>
      </w:r>
      <w:r w:rsidR="0073103F">
        <w:rPr>
          <w:sz w:val="26"/>
          <w:szCs w:val="26"/>
        </w:rPr>
        <w:t>ах, а также сборники тренировочных</w:t>
      </w:r>
      <w:r w:rsidRPr="002978ED">
        <w:rPr>
          <w:sz w:val="26"/>
          <w:szCs w:val="26"/>
        </w:rPr>
        <w:t xml:space="preserve"> </w:t>
      </w:r>
      <w:r w:rsidR="0073103F">
        <w:rPr>
          <w:sz w:val="26"/>
          <w:szCs w:val="26"/>
        </w:rPr>
        <w:t>материалов</w:t>
      </w:r>
      <w:r w:rsidRPr="002978ED">
        <w:rPr>
          <w:sz w:val="26"/>
          <w:szCs w:val="26"/>
        </w:rPr>
        <w:t xml:space="preserve"> для </w:t>
      </w:r>
      <w:r w:rsidR="0073103F">
        <w:rPr>
          <w:sz w:val="26"/>
          <w:szCs w:val="26"/>
        </w:rPr>
        <w:t xml:space="preserve">подготовки к ГВЭ </w:t>
      </w:r>
      <w:r w:rsidRPr="002978ED">
        <w:rPr>
          <w:sz w:val="26"/>
          <w:szCs w:val="26"/>
        </w:rPr>
        <w:t>(устная и письменная формы)</w:t>
      </w:r>
      <w:r>
        <w:rPr>
          <w:sz w:val="26"/>
          <w:szCs w:val="26"/>
        </w:rPr>
        <w:t xml:space="preserve"> размещены на официальном сайте ФИПИ (</w:t>
      </w:r>
      <w:r>
        <w:rPr>
          <w:sz w:val="26"/>
          <w:szCs w:val="26"/>
          <w:lang w:val="en-US"/>
        </w:rPr>
        <w:t>http</w:t>
      </w:r>
      <w:r w:rsidRPr="00F16E77">
        <w:rPr>
          <w:sz w:val="26"/>
          <w:szCs w:val="26"/>
        </w:rPr>
        <w:t>://</w:t>
      </w:r>
      <w:r>
        <w:rPr>
          <w:sz w:val="26"/>
          <w:szCs w:val="26"/>
          <w:lang w:val="en-US"/>
        </w:rPr>
        <w:t>fipi</w:t>
      </w:r>
      <w:r w:rsidRPr="00F16E77">
        <w:rPr>
          <w:sz w:val="26"/>
          <w:szCs w:val="26"/>
        </w:rPr>
        <w:t>.</w:t>
      </w:r>
      <w:r>
        <w:rPr>
          <w:sz w:val="26"/>
          <w:szCs w:val="26"/>
          <w:lang w:val="en-US"/>
        </w:rPr>
        <w:t>ru</w:t>
      </w:r>
      <w:r w:rsidRPr="00F16E77">
        <w:rPr>
          <w:sz w:val="26"/>
          <w:szCs w:val="26"/>
        </w:rPr>
        <w:t>).</w:t>
      </w:r>
    </w:p>
    <w:p w:rsidR="00D050C3" w:rsidRPr="002978ED" w:rsidRDefault="00B908C1" w:rsidP="006E430F">
      <w:pPr>
        <w:overflowPunct w:val="0"/>
        <w:autoSpaceDE w:val="0"/>
        <w:autoSpaceDN w:val="0"/>
        <w:adjustRightInd w:val="0"/>
        <w:ind w:firstLine="567"/>
        <w:jc w:val="both"/>
        <w:textAlignment w:val="baseline"/>
        <w:rPr>
          <w:sz w:val="26"/>
          <w:szCs w:val="26"/>
        </w:rPr>
      </w:pPr>
      <w:r w:rsidRPr="002978ED">
        <w:rPr>
          <w:sz w:val="26"/>
          <w:szCs w:val="26"/>
        </w:rPr>
        <w:t xml:space="preserve">Особенности ЭМ ГВЭ (устная и письменная формы) представлены в приложениях </w:t>
      </w:r>
      <w:r w:rsidR="00FD4D3D">
        <w:rPr>
          <w:sz w:val="26"/>
          <w:szCs w:val="26"/>
        </w:rPr>
        <w:t>8</w:t>
      </w:r>
      <w:r w:rsidR="00FD4D3D" w:rsidRPr="002978ED">
        <w:rPr>
          <w:sz w:val="26"/>
          <w:szCs w:val="26"/>
        </w:rPr>
        <w:t xml:space="preserve"> </w:t>
      </w:r>
      <w:r w:rsidRPr="002978ED">
        <w:rPr>
          <w:sz w:val="26"/>
          <w:szCs w:val="26"/>
        </w:rPr>
        <w:t xml:space="preserve">и </w:t>
      </w:r>
      <w:r w:rsidR="00FD4D3D">
        <w:rPr>
          <w:sz w:val="26"/>
          <w:szCs w:val="26"/>
        </w:rPr>
        <w:t>9</w:t>
      </w:r>
      <w:r w:rsidRPr="002978ED">
        <w:rPr>
          <w:sz w:val="26"/>
          <w:szCs w:val="26"/>
        </w:rPr>
        <w:t>.</w:t>
      </w:r>
    </w:p>
    <w:p w:rsidR="00044167" w:rsidRPr="002978ED" w:rsidRDefault="00044167">
      <w:pPr>
        <w:ind w:firstLine="709"/>
        <w:jc w:val="both"/>
        <w:rPr>
          <w:sz w:val="26"/>
          <w:szCs w:val="26"/>
        </w:rPr>
      </w:pPr>
    </w:p>
    <w:p w:rsidR="00FE4A4B" w:rsidRPr="002978ED" w:rsidRDefault="00FE4A4B" w:rsidP="00BE2F14">
      <w:pPr>
        <w:pStyle w:val="20"/>
      </w:pPr>
      <w:bookmarkStart w:id="25" w:name="_Toc410235021"/>
      <w:bookmarkStart w:id="26" w:name="_Toc410235127"/>
      <w:bookmarkStart w:id="27" w:name="_Toc470715310"/>
      <w:r w:rsidRPr="002978ED">
        <w:lastRenderedPageBreak/>
        <w:t>2.4</w:t>
      </w:r>
      <w:r w:rsidR="00523D5A" w:rsidRPr="002978ED">
        <w:t>.</w:t>
      </w:r>
      <w:r w:rsidRPr="002978ED">
        <w:t xml:space="preserve"> Организация хранения КИМ</w:t>
      </w:r>
      <w:bookmarkEnd w:id="25"/>
      <w:bookmarkEnd w:id="26"/>
      <w:bookmarkEnd w:id="27"/>
      <w:r w:rsidRPr="002978ED">
        <w:t xml:space="preserve"> </w:t>
      </w:r>
    </w:p>
    <w:p w:rsidR="00A60DFC" w:rsidRPr="002978ED" w:rsidRDefault="00FE4A4B">
      <w:pPr>
        <w:ind w:firstLine="709"/>
        <w:jc w:val="both"/>
        <w:rPr>
          <w:sz w:val="26"/>
          <w:szCs w:val="26"/>
        </w:rPr>
      </w:pPr>
      <w:r w:rsidRPr="002978ED">
        <w:rPr>
          <w:sz w:val="26"/>
          <w:szCs w:val="26"/>
        </w:rPr>
        <w:t>Хранение</w:t>
      </w:r>
      <w:r w:rsidR="00A053A6" w:rsidRPr="002978ED">
        <w:rPr>
          <w:sz w:val="26"/>
          <w:szCs w:val="26"/>
        </w:rPr>
        <w:t xml:space="preserve"> ЭМ о</w:t>
      </w:r>
      <w:r w:rsidRPr="002978ED">
        <w:rPr>
          <w:sz w:val="26"/>
          <w:szCs w:val="26"/>
        </w:rPr>
        <w:t>существляется</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 разработки, использования</w:t>
      </w:r>
      <w:r w:rsidR="00A053A6" w:rsidRPr="002978ED">
        <w:rPr>
          <w:sz w:val="26"/>
          <w:szCs w:val="26"/>
        </w:rPr>
        <w:t xml:space="preserve"> и х</w:t>
      </w:r>
      <w:r w:rsidRPr="002978ED">
        <w:rPr>
          <w:sz w:val="26"/>
          <w:szCs w:val="26"/>
        </w:rPr>
        <w:t xml:space="preserve">ранения КИМ, устанавливаемого Рособрнадзором. </w:t>
      </w:r>
    </w:p>
    <w:p w:rsidR="00044167" w:rsidRDefault="00FE4A4B">
      <w:pPr>
        <w:ind w:firstLine="709"/>
        <w:jc w:val="both"/>
        <w:rPr>
          <w:sz w:val="26"/>
          <w:szCs w:val="26"/>
        </w:rPr>
      </w:pPr>
      <w:r w:rsidRPr="002978ED">
        <w:rPr>
          <w:sz w:val="26"/>
          <w:szCs w:val="26"/>
        </w:rPr>
        <w:t>Вскрытие</w:t>
      </w:r>
      <w:r w:rsidR="00A053A6" w:rsidRPr="002978ED">
        <w:rPr>
          <w:sz w:val="26"/>
          <w:szCs w:val="26"/>
        </w:rPr>
        <w:t xml:space="preserve"> ЭМ д</w:t>
      </w:r>
      <w:r w:rsidRPr="002978ED">
        <w:rPr>
          <w:sz w:val="26"/>
          <w:szCs w:val="26"/>
        </w:rPr>
        <w:t>о начала экзамена, разглашение информации, содержащейся</w:t>
      </w:r>
      <w:r w:rsidR="00A053A6" w:rsidRPr="002978ED">
        <w:rPr>
          <w:sz w:val="26"/>
          <w:szCs w:val="26"/>
        </w:rPr>
        <w:t xml:space="preserve"> в К</w:t>
      </w:r>
      <w:r w:rsidRPr="002978ED">
        <w:rPr>
          <w:sz w:val="26"/>
          <w:szCs w:val="26"/>
        </w:rPr>
        <w:t>ИМ, запрещено.</w:t>
      </w:r>
      <w:r w:rsidR="008B74A5">
        <w:rPr>
          <w:sz w:val="26"/>
          <w:szCs w:val="26"/>
        </w:rPr>
        <w:t xml:space="preserve"> </w:t>
      </w:r>
    </w:p>
    <w:p w:rsidR="00A42D88" w:rsidRPr="002978ED" w:rsidRDefault="00A42D88">
      <w:pPr>
        <w:ind w:firstLine="709"/>
        <w:jc w:val="both"/>
        <w:rPr>
          <w:sz w:val="26"/>
          <w:szCs w:val="26"/>
        </w:rPr>
      </w:pPr>
    </w:p>
    <w:p w:rsidR="00FE4A4B" w:rsidRDefault="00FE4A4B" w:rsidP="00BE2F14">
      <w:pPr>
        <w:pStyle w:val="20"/>
      </w:pPr>
      <w:bookmarkStart w:id="28" w:name="_Toc410235022"/>
      <w:bookmarkStart w:id="29" w:name="_Toc410235128"/>
      <w:bookmarkStart w:id="30" w:name="_Toc470715311"/>
      <w:r w:rsidRPr="002978ED">
        <w:t>2.5</w:t>
      </w:r>
      <w:r w:rsidR="00523D5A" w:rsidRPr="002978ED">
        <w:t>.</w:t>
      </w:r>
      <w:r w:rsidRPr="002978ED">
        <w:t xml:space="preserve"> Организация </w:t>
      </w:r>
      <w:r w:rsidR="00832E2D">
        <w:t xml:space="preserve">тиражирования и </w:t>
      </w:r>
      <w:r w:rsidRPr="002978ED">
        <w:t>доставки КИМ</w:t>
      </w:r>
      <w:bookmarkEnd w:id="28"/>
      <w:bookmarkEnd w:id="29"/>
      <w:bookmarkEnd w:id="30"/>
      <w:r w:rsidRPr="002978ED">
        <w:t xml:space="preserve"> </w:t>
      </w:r>
    </w:p>
    <w:p w:rsidR="00832E2D" w:rsidRPr="00832E2D" w:rsidRDefault="00832E2D" w:rsidP="00832E2D">
      <w:pPr>
        <w:jc w:val="both"/>
        <w:rPr>
          <w:sz w:val="26"/>
        </w:rPr>
      </w:pPr>
      <w:r>
        <w:tab/>
      </w:r>
      <w:r w:rsidRPr="00832E2D">
        <w:rPr>
          <w:sz w:val="26"/>
        </w:rPr>
        <w:t>На всех этапах</w:t>
      </w:r>
      <w:r>
        <w:rPr>
          <w:sz w:val="26"/>
        </w:rPr>
        <w:t xml:space="preserve"> работы с КИМ в субъектах Российской Федерации ОИВ принимает меры по обеспечению их информационной безопасности.</w:t>
      </w:r>
    </w:p>
    <w:p w:rsidR="003F5FB2" w:rsidRDefault="003F5FB2" w:rsidP="00832E2D">
      <w:pPr>
        <w:tabs>
          <w:tab w:val="left" w:pos="1418"/>
        </w:tabs>
        <w:ind w:firstLine="709"/>
        <w:jc w:val="both"/>
        <w:rPr>
          <w:sz w:val="26"/>
          <w:szCs w:val="26"/>
        </w:rPr>
      </w:pPr>
      <w:r w:rsidRPr="00A02D6E">
        <w:rPr>
          <w:b/>
          <w:sz w:val="26"/>
          <w:szCs w:val="26"/>
        </w:rPr>
        <w:t>2.5.1.</w:t>
      </w:r>
      <w:r>
        <w:rPr>
          <w:sz w:val="26"/>
          <w:szCs w:val="26"/>
        </w:rPr>
        <w:t xml:space="preserve"> Согласно принятой </w:t>
      </w:r>
      <w:r w:rsidR="00832E2D">
        <w:rPr>
          <w:sz w:val="26"/>
          <w:szCs w:val="26"/>
        </w:rPr>
        <w:t xml:space="preserve">ОИВ </w:t>
      </w:r>
      <w:r>
        <w:rPr>
          <w:sz w:val="26"/>
          <w:szCs w:val="26"/>
        </w:rPr>
        <w:t>организационно-технологической схеме тиражирование КИМ</w:t>
      </w:r>
      <w:r w:rsidR="00A42D88">
        <w:rPr>
          <w:sz w:val="26"/>
          <w:szCs w:val="26"/>
        </w:rPr>
        <w:t xml:space="preserve"> </w:t>
      </w:r>
      <w:r w:rsidR="006276CA">
        <w:rPr>
          <w:sz w:val="26"/>
          <w:szCs w:val="26"/>
        </w:rPr>
        <w:t>ГИА</w:t>
      </w:r>
      <w:r w:rsidR="0097709D">
        <w:rPr>
          <w:sz w:val="26"/>
          <w:szCs w:val="26"/>
        </w:rPr>
        <w:t xml:space="preserve"> </w:t>
      </w:r>
      <w:r>
        <w:rPr>
          <w:sz w:val="26"/>
          <w:szCs w:val="26"/>
        </w:rPr>
        <w:t xml:space="preserve">на бумажных носителях </w:t>
      </w:r>
      <w:r w:rsidR="00E7548D">
        <w:rPr>
          <w:sz w:val="26"/>
          <w:szCs w:val="26"/>
        </w:rPr>
        <w:t xml:space="preserve">может </w:t>
      </w:r>
      <w:r w:rsidR="00D9638A">
        <w:rPr>
          <w:sz w:val="26"/>
          <w:szCs w:val="26"/>
        </w:rPr>
        <w:t>производит</w:t>
      </w:r>
      <w:r w:rsidR="00E7548D">
        <w:rPr>
          <w:sz w:val="26"/>
          <w:szCs w:val="26"/>
        </w:rPr>
        <w:t>ь</w:t>
      </w:r>
      <w:r w:rsidR="00D9638A">
        <w:rPr>
          <w:sz w:val="26"/>
          <w:szCs w:val="26"/>
        </w:rPr>
        <w:t xml:space="preserve">ся в РЦОИ, </w:t>
      </w:r>
      <w:r w:rsidR="00070B15">
        <w:rPr>
          <w:sz w:val="26"/>
          <w:szCs w:val="26"/>
        </w:rPr>
        <w:t>МСУ</w:t>
      </w:r>
      <w:r w:rsidR="00D9638A">
        <w:rPr>
          <w:sz w:val="26"/>
          <w:szCs w:val="26"/>
        </w:rPr>
        <w:t>, ППЭ или типографии.</w:t>
      </w:r>
    </w:p>
    <w:p w:rsidR="00D9638A" w:rsidRPr="002978ED" w:rsidRDefault="00D9638A" w:rsidP="00D9638A">
      <w:pPr>
        <w:ind w:firstLine="709"/>
        <w:jc w:val="both"/>
        <w:rPr>
          <w:sz w:val="26"/>
          <w:szCs w:val="26"/>
        </w:rPr>
      </w:pPr>
      <w:r>
        <w:rPr>
          <w:sz w:val="26"/>
          <w:szCs w:val="26"/>
        </w:rPr>
        <w:t xml:space="preserve">В случае печати КИМ </w:t>
      </w:r>
      <w:r w:rsidR="006276CA">
        <w:rPr>
          <w:sz w:val="26"/>
          <w:szCs w:val="26"/>
        </w:rPr>
        <w:t>ГИА</w:t>
      </w:r>
      <w:r w:rsidR="0097709D">
        <w:rPr>
          <w:sz w:val="26"/>
          <w:szCs w:val="26"/>
        </w:rPr>
        <w:t xml:space="preserve"> </w:t>
      </w:r>
      <w:r>
        <w:rPr>
          <w:sz w:val="26"/>
          <w:szCs w:val="26"/>
        </w:rPr>
        <w:t xml:space="preserve">в РЦОИ или МСУ тиражирование на бумажных носителях и упаковка </w:t>
      </w:r>
      <w:r w:rsidR="00A42D88">
        <w:rPr>
          <w:sz w:val="26"/>
          <w:szCs w:val="26"/>
        </w:rPr>
        <w:t>КИМ</w:t>
      </w:r>
      <w:r>
        <w:rPr>
          <w:sz w:val="26"/>
          <w:szCs w:val="26"/>
        </w:rPr>
        <w:t xml:space="preserve"> осуществляется накануне дня проведения соответствующего экзамена </w:t>
      </w:r>
      <w:r w:rsidR="0097709D">
        <w:rPr>
          <w:sz w:val="26"/>
          <w:szCs w:val="26"/>
        </w:rPr>
        <w:t xml:space="preserve">(в случае печати КИМ в типографии - не ранее чем за два дня до начала соответствующего экзамена)  </w:t>
      </w:r>
      <w:r>
        <w:rPr>
          <w:sz w:val="26"/>
          <w:szCs w:val="26"/>
        </w:rPr>
        <w:t xml:space="preserve">в присутствии </w:t>
      </w:r>
      <w:r w:rsidRPr="002978ED">
        <w:rPr>
          <w:sz w:val="26"/>
          <w:szCs w:val="26"/>
        </w:rPr>
        <w:t>уполномоченного представителя ГЭК, общественных наблюдателей (при наличии)</w:t>
      </w:r>
      <w:r>
        <w:rPr>
          <w:sz w:val="26"/>
          <w:szCs w:val="26"/>
        </w:rPr>
        <w:t>.</w:t>
      </w:r>
      <w:r w:rsidRPr="00D9638A">
        <w:rPr>
          <w:sz w:val="26"/>
          <w:szCs w:val="26"/>
        </w:rPr>
        <w:t xml:space="preserve"> </w:t>
      </w:r>
      <w:r>
        <w:rPr>
          <w:sz w:val="26"/>
          <w:szCs w:val="26"/>
        </w:rPr>
        <w:t xml:space="preserve">При этом </w:t>
      </w:r>
      <w:r w:rsidRPr="002978ED">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D9638A" w:rsidRPr="002978ED" w:rsidRDefault="00D9638A" w:rsidP="00D9638A">
      <w:pPr>
        <w:ind w:firstLine="709"/>
        <w:jc w:val="both"/>
        <w:rPr>
          <w:sz w:val="26"/>
          <w:szCs w:val="26"/>
        </w:rPr>
      </w:pPr>
      <w:r w:rsidRPr="002978ED">
        <w:rPr>
          <w:sz w:val="26"/>
          <w:szCs w:val="26"/>
        </w:rPr>
        <w:t xml:space="preserve">В случае </w:t>
      </w:r>
      <w:r>
        <w:rPr>
          <w:sz w:val="26"/>
          <w:szCs w:val="26"/>
        </w:rPr>
        <w:t xml:space="preserve">печати КИМ </w:t>
      </w:r>
      <w:r w:rsidR="006276CA">
        <w:rPr>
          <w:sz w:val="26"/>
          <w:szCs w:val="26"/>
        </w:rPr>
        <w:t xml:space="preserve">ГИА </w:t>
      </w:r>
      <w:r>
        <w:rPr>
          <w:sz w:val="26"/>
          <w:szCs w:val="26"/>
        </w:rPr>
        <w:t>в ППЭ</w:t>
      </w:r>
      <w:r w:rsidRPr="002978ED">
        <w:rPr>
          <w:sz w:val="26"/>
          <w:szCs w:val="26"/>
        </w:rPr>
        <w:t xml:space="preserve"> руководитель ППЭ получает от РЦОИ КИМ </w:t>
      </w:r>
      <w:r w:rsidR="00832E2D">
        <w:rPr>
          <w:sz w:val="26"/>
          <w:szCs w:val="26"/>
        </w:rPr>
        <w:t>на электронн</w:t>
      </w:r>
      <w:r w:rsidR="00A02D6E">
        <w:rPr>
          <w:sz w:val="26"/>
          <w:szCs w:val="26"/>
        </w:rPr>
        <w:t>о</w:t>
      </w:r>
      <w:r w:rsidR="00832E2D">
        <w:rPr>
          <w:sz w:val="26"/>
          <w:szCs w:val="26"/>
        </w:rPr>
        <w:t xml:space="preserve">м носителе </w:t>
      </w:r>
      <w:r>
        <w:rPr>
          <w:sz w:val="26"/>
          <w:szCs w:val="26"/>
        </w:rPr>
        <w:t>в день проведения</w:t>
      </w:r>
      <w:r w:rsidR="00E7548D">
        <w:rPr>
          <w:sz w:val="26"/>
          <w:szCs w:val="26"/>
        </w:rPr>
        <w:t>,</w:t>
      </w:r>
      <w:r>
        <w:rPr>
          <w:sz w:val="26"/>
          <w:szCs w:val="26"/>
        </w:rPr>
        <w:t xml:space="preserve"> </w:t>
      </w:r>
      <w:r w:rsidR="00E7548D">
        <w:rPr>
          <w:sz w:val="26"/>
          <w:szCs w:val="26"/>
        </w:rPr>
        <w:t xml:space="preserve">организует </w:t>
      </w:r>
      <w:r w:rsidRPr="002978ED">
        <w:rPr>
          <w:sz w:val="26"/>
          <w:szCs w:val="26"/>
        </w:rPr>
        <w:t>тиражирование на бумажных носителях и </w:t>
      </w:r>
      <w:r>
        <w:rPr>
          <w:sz w:val="26"/>
          <w:szCs w:val="26"/>
        </w:rPr>
        <w:t>комплектование</w:t>
      </w:r>
      <w:r w:rsidRPr="002978ED">
        <w:rPr>
          <w:sz w:val="26"/>
          <w:szCs w:val="26"/>
        </w:rPr>
        <w:t xml:space="preserve"> ЭМ</w:t>
      </w:r>
      <w:r>
        <w:rPr>
          <w:sz w:val="26"/>
          <w:szCs w:val="26"/>
        </w:rPr>
        <w:t xml:space="preserve"> в аудиториях в присутствии обучающихся или в Штабе ППЭ в присутствии уполномоченного представителя ГЭК, общественных наблюдателей (при наличии).</w:t>
      </w:r>
      <w:r w:rsidRPr="002978ED">
        <w:rPr>
          <w:sz w:val="26"/>
          <w:szCs w:val="26"/>
        </w:rPr>
        <w:t xml:space="preserve"> </w:t>
      </w:r>
    </w:p>
    <w:p w:rsidR="00044167" w:rsidRPr="002978ED" w:rsidRDefault="006276CA">
      <w:pPr>
        <w:ind w:firstLine="709"/>
        <w:jc w:val="both"/>
        <w:rPr>
          <w:sz w:val="26"/>
          <w:szCs w:val="26"/>
        </w:rPr>
      </w:pPr>
      <w:r w:rsidRPr="00A02D6E">
        <w:rPr>
          <w:b/>
          <w:sz w:val="26"/>
          <w:szCs w:val="26"/>
        </w:rPr>
        <w:t>2.5.2.</w:t>
      </w:r>
      <w:r>
        <w:rPr>
          <w:sz w:val="26"/>
          <w:szCs w:val="26"/>
        </w:rPr>
        <w:t xml:space="preserve"> </w:t>
      </w:r>
      <w:r w:rsidR="00FE4A4B" w:rsidRPr="002978ED">
        <w:rPr>
          <w:sz w:val="26"/>
          <w:szCs w:val="26"/>
        </w:rPr>
        <w:t>По завершении экзамена запечатанные пакеты</w:t>
      </w:r>
      <w:r w:rsidR="00A053A6" w:rsidRPr="002978ED">
        <w:rPr>
          <w:sz w:val="26"/>
          <w:szCs w:val="26"/>
        </w:rPr>
        <w:t xml:space="preserve"> с э</w:t>
      </w:r>
      <w:r w:rsidR="00FE4A4B" w:rsidRPr="002978ED">
        <w:rPr>
          <w:sz w:val="26"/>
          <w:szCs w:val="26"/>
        </w:rPr>
        <w:t>кзаменационными работами</w:t>
      </w:r>
      <w:r w:rsidR="00A053A6" w:rsidRPr="002978ED">
        <w:rPr>
          <w:sz w:val="26"/>
          <w:szCs w:val="26"/>
        </w:rPr>
        <w:t xml:space="preserve"> в т</w:t>
      </w:r>
      <w:r w:rsidR="00FE4A4B" w:rsidRPr="002978ED">
        <w:rPr>
          <w:sz w:val="26"/>
          <w:szCs w:val="26"/>
        </w:rPr>
        <w:t>от</w:t>
      </w:r>
      <w:r w:rsidR="00A053A6" w:rsidRPr="002978ED">
        <w:rPr>
          <w:sz w:val="26"/>
          <w:szCs w:val="26"/>
        </w:rPr>
        <w:t xml:space="preserve"> же д</w:t>
      </w:r>
      <w:r w:rsidR="00FE4A4B" w:rsidRPr="002978ED">
        <w:rPr>
          <w:sz w:val="26"/>
          <w:szCs w:val="26"/>
        </w:rPr>
        <w:t>ень направляются уполномоченными представителями ГЭК</w:t>
      </w:r>
      <w:r w:rsidR="00A053A6" w:rsidRPr="002978ED">
        <w:rPr>
          <w:sz w:val="26"/>
          <w:szCs w:val="26"/>
        </w:rPr>
        <w:t xml:space="preserve"> в Р</w:t>
      </w:r>
      <w:r w:rsidR="00FE4A4B" w:rsidRPr="002978ED">
        <w:rPr>
          <w:sz w:val="26"/>
          <w:szCs w:val="26"/>
        </w:rPr>
        <w:t>ЦОИ (структурные подразделения РЦОИ муниципального района и (или) городского округа).</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 xml:space="preserve"> хранятся</w:t>
      </w:r>
      <w:r w:rsidR="00A053A6" w:rsidRPr="002978ED">
        <w:rPr>
          <w:sz w:val="26"/>
          <w:szCs w:val="26"/>
        </w:rPr>
        <w:t xml:space="preserve"> д</w:t>
      </w:r>
      <w:r w:rsidR="00977B70" w:rsidRPr="002978ED">
        <w:rPr>
          <w:sz w:val="26"/>
          <w:szCs w:val="26"/>
        </w:rPr>
        <w:t xml:space="preserve">о </w:t>
      </w:r>
      <w:r w:rsidR="00A84590" w:rsidRPr="002978ED">
        <w:rPr>
          <w:sz w:val="26"/>
          <w:szCs w:val="26"/>
        </w:rPr>
        <w:t>1</w:t>
      </w:r>
      <w:r w:rsidR="00977B70" w:rsidRPr="002978ED">
        <w:rPr>
          <w:sz w:val="26"/>
          <w:szCs w:val="26"/>
        </w:rPr>
        <w:t xml:space="preserve"> </w:t>
      </w:r>
      <w:r w:rsidR="00A84590" w:rsidRPr="002978ED">
        <w:rPr>
          <w:sz w:val="26"/>
          <w:szCs w:val="26"/>
        </w:rPr>
        <w:t xml:space="preserve">марта </w:t>
      </w:r>
      <w:r w:rsidR="00977B70" w:rsidRPr="002978ED">
        <w:rPr>
          <w:sz w:val="26"/>
          <w:szCs w:val="26"/>
        </w:rPr>
        <w:t xml:space="preserve">года, </w:t>
      </w:r>
      <w:r w:rsidR="00A84590"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ечение месяца после проведения экзамена.</w:t>
      </w:r>
    </w:p>
    <w:p w:rsidR="00044167" w:rsidRPr="002978ED" w:rsidRDefault="00FE4A4B">
      <w:pPr>
        <w:ind w:firstLine="709"/>
        <w:jc w:val="both"/>
        <w:rPr>
          <w:sz w:val="26"/>
          <w:szCs w:val="26"/>
        </w:rPr>
      </w:pPr>
      <w:r w:rsidRPr="002978ED">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2978ED" w:rsidRDefault="00FE4A4B">
      <w:pPr>
        <w:ind w:firstLine="709"/>
        <w:jc w:val="both"/>
        <w:rPr>
          <w:sz w:val="26"/>
          <w:szCs w:val="26"/>
        </w:rPr>
      </w:pPr>
      <w:r w:rsidRPr="002978ED">
        <w:rPr>
          <w:sz w:val="26"/>
          <w:szCs w:val="26"/>
        </w:rPr>
        <w:t>Если</w:t>
      </w:r>
      <w:r w:rsidR="00A053A6" w:rsidRPr="002978ED">
        <w:rPr>
          <w:sz w:val="26"/>
          <w:szCs w:val="26"/>
        </w:rPr>
        <w:t xml:space="preserve"> по р</w:t>
      </w:r>
      <w:r w:rsidRPr="002978ED">
        <w:rPr>
          <w:sz w:val="26"/>
          <w:szCs w:val="26"/>
        </w:rPr>
        <w:t>ешению ОИВ сканирование экзаменационных работ обучающихся проводится</w:t>
      </w:r>
      <w:r w:rsidR="00A053A6" w:rsidRPr="002978ED">
        <w:rPr>
          <w:sz w:val="26"/>
          <w:szCs w:val="26"/>
        </w:rPr>
        <w:t xml:space="preserve"> в П</w:t>
      </w:r>
      <w:r w:rsidRPr="002978ED">
        <w:rPr>
          <w:sz w:val="26"/>
          <w:szCs w:val="26"/>
        </w:rPr>
        <w:t>ПЭ (в аудиториях</w:t>
      </w:r>
      <w:r w:rsidR="00662BA0" w:rsidRPr="002978ED">
        <w:rPr>
          <w:sz w:val="26"/>
          <w:szCs w:val="26"/>
        </w:rPr>
        <w:t>/Штабе ППЭ</w:t>
      </w:r>
      <w:r w:rsidRPr="002978ED">
        <w:rPr>
          <w:sz w:val="26"/>
          <w:szCs w:val="26"/>
        </w:rPr>
        <w:t>),</w:t>
      </w:r>
      <w:r w:rsidR="00A053A6" w:rsidRPr="002978ED">
        <w:rPr>
          <w:sz w:val="26"/>
          <w:szCs w:val="26"/>
        </w:rPr>
        <w:t xml:space="preserve"> то в</w:t>
      </w:r>
      <w:r w:rsidRPr="002978ED">
        <w:rPr>
          <w:sz w:val="26"/>
          <w:szCs w:val="26"/>
        </w:rPr>
        <w:t xml:space="preserve"> данном ППЭ сразу</w:t>
      </w:r>
      <w:r w:rsidR="00A053A6" w:rsidRPr="002978ED">
        <w:rPr>
          <w:sz w:val="26"/>
          <w:szCs w:val="26"/>
        </w:rPr>
        <w:t xml:space="preserve"> по з</w:t>
      </w:r>
      <w:r w:rsidRPr="002978ED">
        <w:rPr>
          <w:sz w:val="26"/>
          <w:szCs w:val="26"/>
        </w:rPr>
        <w:t>авершении экзамена техническим специалистом производится сканирование экзаменационных работ</w:t>
      </w:r>
      <w:r w:rsidR="00A053A6" w:rsidRPr="002978ED">
        <w:rPr>
          <w:sz w:val="26"/>
          <w:szCs w:val="26"/>
        </w:rPr>
        <w:t xml:space="preserve"> в п</w:t>
      </w:r>
      <w:r w:rsidRPr="002978ED">
        <w:rPr>
          <w:sz w:val="26"/>
          <w:szCs w:val="26"/>
        </w:rPr>
        <w:t xml:space="preserve">рисутствии уполномоченных представителей ГЭК, руководителя ППЭ, общественных наблюдателей (при наличии). </w:t>
      </w:r>
    </w:p>
    <w:p w:rsidR="00FE4A4B" w:rsidRPr="002978ED" w:rsidRDefault="00FE4A4B" w:rsidP="00BE2F14">
      <w:pPr>
        <w:pStyle w:val="20"/>
      </w:pPr>
      <w:bookmarkStart w:id="31" w:name="_Toc410235023"/>
      <w:bookmarkStart w:id="32" w:name="_Toc410235129"/>
      <w:bookmarkStart w:id="33" w:name="_Toc470715312"/>
      <w:r w:rsidRPr="002978ED">
        <w:t>2.6</w:t>
      </w:r>
      <w:r w:rsidR="00523D5A" w:rsidRPr="002978ED">
        <w:t>.</w:t>
      </w:r>
      <w:r w:rsidRPr="002978ED">
        <w:t xml:space="preserve"> Формирование РИС</w:t>
      </w:r>
      <w:r w:rsidR="00A053A6" w:rsidRPr="002978ED">
        <w:t xml:space="preserve"> и и</w:t>
      </w:r>
      <w:r w:rsidRPr="002978ED">
        <w:t>нформационный обмен</w:t>
      </w:r>
      <w:r w:rsidR="00A053A6" w:rsidRPr="002978ED">
        <w:t xml:space="preserve"> с Ф</w:t>
      </w:r>
      <w:r w:rsidRPr="002978ED">
        <w:t>ИС</w:t>
      </w:r>
      <w:bookmarkEnd w:id="31"/>
      <w:bookmarkEnd w:id="32"/>
      <w:bookmarkEnd w:id="33"/>
    </w:p>
    <w:p w:rsidR="00044167" w:rsidRDefault="00FE4A4B">
      <w:pPr>
        <w:ind w:firstLine="709"/>
        <w:jc w:val="both"/>
        <w:rPr>
          <w:sz w:val="26"/>
          <w:szCs w:val="26"/>
        </w:rPr>
      </w:pPr>
      <w:r w:rsidRPr="002978ED">
        <w:rPr>
          <w:sz w:val="26"/>
          <w:szCs w:val="26"/>
        </w:rPr>
        <w:t>ОИВ</w:t>
      </w:r>
      <w:r w:rsidR="00A053A6" w:rsidRPr="002978ED">
        <w:rPr>
          <w:sz w:val="26"/>
          <w:szCs w:val="26"/>
        </w:rPr>
        <w:t xml:space="preserve"> </w:t>
      </w:r>
      <w:r w:rsidR="00463DE5">
        <w:rPr>
          <w:sz w:val="26"/>
          <w:szCs w:val="26"/>
        </w:rPr>
        <w:t>определяет</w:t>
      </w:r>
      <w:r w:rsidR="006276CA">
        <w:rPr>
          <w:sz w:val="26"/>
          <w:szCs w:val="26"/>
        </w:rPr>
        <w:t xml:space="preserve"> уполномоченную организацию с предоставлением</w:t>
      </w:r>
      <w:r w:rsidRPr="002978ED">
        <w:rPr>
          <w:sz w:val="26"/>
          <w:szCs w:val="26"/>
        </w:rPr>
        <w:t xml:space="preserve"> </w:t>
      </w:r>
      <w:r w:rsidR="006276CA" w:rsidRPr="002978ED">
        <w:rPr>
          <w:sz w:val="26"/>
          <w:szCs w:val="26"/>
        </w:rPr>
        <w:t>прав</w:t>
      </w:r>
      <w:r w:rsidR="006276CA">
        <w:rPr>
          <w:sz w:val="26"/>
          <w:szCs w:val="26"/>
        </w:rPr>
        <w:t>а</w:t>
      </w:r>
      <w:r w:rsidR="006276CA" w:rsidRPr="002978ED">
        <w:rPr>
          <w:sz w:val="26"/>
          <w:szCs w:val="26"/>
        </w:rPr>
        <w:t xml:space="preserve"> </w:t>
      </w:r>
      <w:r w:rsidRPr="002978ED">
        <w:rPr>
          <w:sz w:val="26"/>
          <w:szCs w:val="26"/>
        </w:rPr>
        <w:t>доступа</w:t>
      </w:r>
      <w:r w:rsidR="00A053A6" w:rsidRPr="002978ED">
        <w:rPr>
          <w:sz w:val="26"/>
          <w:szCs w:val="26"/>
        </w:rPr>
        <w:t xml:space="preserve"> к Р</w:t>
      </w:r>
      <w:r w:rsidRPr="002978ED">
        <w:rPr>
          <w:sz w:val="26"/>
          <w:szCs w:val="26"/>
        </w:rPr>
        <w:t>ИС</w:t>
      </w:r>
      <w:r w:rsidR="00463DE5">
        <w:rPr>
          <w:sz w:val="26"/>
          <w:szCs w:val="26"/>
        </w:rPr>
        <w:t>. Уполномоченная организация назначает</w:t>
      </w:r>
      <w:r w:rsidR="00A053A6" w:rsidRPr="002978ED">
        <w:rPr>
          <w:sz w:val="26"/>
          <w:szCs w:val="26"/>
        </w:rPr>
        <w:t xml:space="preserve"> о</w:t>
      </w:r>
      <w:r w:rsidRPr="002978ED">
        <w:rPr>
          <w:sz w:val="26"/>
          <w:szCs w:val="26"/>
        </w:rPr>
        <w:t>тветственных</w:t>
      </w:r>
      <w:r w:rsidR="00A053A6" w:rsidRPr="002978ED">
        <w:rPr>
          <w:sz w:val="26"/>
          <w:szCs w:val="26"/>
        </w:rPr>
        <w:t xml:space="preserve"> за в</w:t>
      </w:r>
      <w:r w:rsidRPr="002978ED">
        <w:rPr>
          <w:sz w:val="26"/>
          <w:szCs w:val="26"/>
        </w:rPr>
        <w:t>несение сведений</w:t>
      </w:r>
      <w:r w:rsidR="00A053A6" w:rsidRPr="002978ED">
        <w:rPr>
          <w:sz w:val="26"/>
          <w:szCs w:val="26"/>
        </w:rPr>
        <w:t xml:space="preserve"> в Р</w:t>
      </w:r>
      <w:r w:rsidRPr="002978ED">
        <w:rPr>
          <w:sz w:val="26"/>
          <w:szCs w:val="26"/>
        </w:rPr>
        <w:t>ИС</w:t>
      </w:r>
      <w:r w:rsidR="00961CB2" w:rsidRPr="002978ED">
        <w:rPr>
          <w:sz w:val="26"/>
          <w:szCs w:val="26"/>
        </w:rPr>
        <w:t>.</w:t>
      </w:r>
    </w:p>
    <w:p w:rsidR="00B57992" w:rsidRPr="0061231F" w:rsidRDefault="00B57992" w:rsidP="00B57992">
      <w:pPr>
        <w:ind w:firstLine="360"/>
        <w:rPr>
          <w:rFonts w:eastAsia="Calibri"/>
          <w:sz w:val="26"/>
          <w:szCs w:val="22"/>
        </w:rPr>
      </w:pPr>
      <w:r w:rsidRPr="0061231F">
        <w:rPr>
          <w:rFonts w:eastAsia="Calibri"/>
          <w:sz w:val="26"/>
          <w:szCs w:val="22"/>
        </w:rPr>
        <w:lastRenderedPageBreak/>
        <w:t>Региональные базы данных  создаются и ведутся с помощью:</w:t>
      </w:r>
    </w:p>
    <w:p w:rsidR="00B57992" w:rsidRPr="0061231F" w:rsidRDefault="00B57992" w:rsidP="00B57992">
      <w:pPr>
        <w:numPr>
          <w:ilvl w:val="0"/>
          <w:numId w:val="71"/>
        </w:numPr>
        <w:jc w:val="both"/>
        <w:rPr>
          <w:rFonts w:eastAsia="Calibri"/>
          <w:sz w:val="26"/>
          <w:szCs w:val="22"/>
        </w:rPr>
      </w:pPr>
      <w:r w:rsidRPr="0061231F">
        <w:rPr>
          <w:rFonts w:eastAsia="Calibri"/>
          <w:sz w:val="26"/>
          <w:szCs w:val="22"/>
        </w:rPr>
        <w:t xml:space="preserve">ПО АИС ГИА-9 - в субъектах Российской Федерации, использующих ПО ФЦТ;  </w:t>
      </w:r>
    </w:p>
    <w:p w:rsidR="00B57992" w:rsidRPr="0061231F" w:rsidRDefault="00B57992" w:rsidP="00B57992">
      <w:pPr>
        <w:numPr>
          <w:ilvl w:val="0"/>
          <w:numId w:val="71"/>
        </w:numPr>
        <w:ind w:left="0" w:firstLine="360"/>
        <w:jc w:val="both"/>
        <w:rPr>
          <w:rFonts w:eastAsia="Calibri"/>
          <w:sz w:val="26"/>
          <w:szCs w:val="22"/>
        </w:rPr>
      </w:pPr>
      <w:r w:rsidRPr="0061231F">
        <w:rPr>
          <w:rFonts w:eastAsia="Calibri"/>
          <w:sz w:val="26"/>
          <w:szCs w:val="22"/>
        </w:rPr>
        <w:t xml:space="preserve">ПО «Импорт данных ГИА-9» - в субъектах Российской Федерации, использующих собственный программный ресурс. </w:t>
      </w:r>
    </w:p>
    <w:p w:rsidR="00044167" w:rsidRPr="002978ED" w:rsidRDefault="00FE4A4B">
      <w:pPr>
        <w:ind w:firstLine="709"/>
        <w:jc w:val="both"/>
        <w:rPr>
          <w:sz w:val="26"/>
          <w:szCs w:val="26"/>
        </w:rPr>
      </w:pPr>
      <w:r w:rsidRPr="002978ED">
        <w:rPr>
          <w:sz w:val="26"/>
          <w:szCs w:val="26"/>
        </w:rPr>
        <w:t>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в т</w:t>
      </w:r>
      <w:r w:rsidRPr="002978ED">
        <w:rPr>
          <w:sz w:val="26"/>
          <w:szCs w:val="26"/>
        </w:rPr>
        <w:t>ом числе внесение</w:t>
      </w:r>
      <w:r w:rsidR="00A053A6" w:rsidRPr="002978ED">
        <w:rPr>
          <w:sz w:val="26"/>
          <w:szCs w:val="26"/>
        </w:rPr>
        <w:t xml:space="preserve"> в Р</w:t>
      </w:r>
      <w:r w:rsidRPr="002978ED">
        <w:rPr>
          <w:sz w:val="26"/>
          <w:szCs w:val="26"/>
        </w:rPr>
        <w:t>ИС сведений, обработка, хранение</w:t>
      </w:r>
      <w:r w:rsidR="00A053A6" w:rsidRPr="002978ED">
        <w:rPr>
          <w:sz w:val="26"/>
          <w:szCs w:val="26"/>
        </w:rPr>
        <w:t xml:space="preserve"> и и</w:t>
      </w:r>
      <w:r w:rsidRPr="002978ED">
        <w:rPr>
          <w:sz w:val="26"/>
          <w:szCs w:val="26"/>
        </w:rPr>
        <w:t>спользование содержащейся</w:t>
      </w:r>
      <w:r w:rsidR="00A053A6" w:rsidRPr="002978ED">
        <w:rPr>
          <w:sz w:val="26"/>
          <w:szCs w:val="26"/>
        </w:rPr>
        <w:t xml:space="preserve"> в н</w:t>
      </w:r>
      <w:r w:rsidRPr="002978ED">
        <w:rPr>
          <w:sz w:val="26"/>
          <w:szCs w:val="26"/>
        </w:rPr>
        <w:t>ей информации, взаимодействие</w:t>
      </w:r>
      <w:r w:rsidR="00A053A6" w:rsidRPr="002978ED">
        <w:rPr>
          <w:sz w:val="26"/>
          <w:szCs w:val="26"/>
        </w:rPr>
        <w:t xml:space="preserve"> с Ф</w:t>
      </w:r>
      <w:r w:rsidRPr="002978ED">
        <w:rPr>
          <w:sz w:val="26"/>
          <w:szCs w:val="26"/>
        </w:rPr>
        <w:t>ИС, доступ</w:t>
      </w:r>
      <w:r w:rsidR="00A053A6" w:rsidRPr="002978ED">
        <w:rPr>
          <w:sz w:val="26"/>
          <w:szCs w:val="26"/>
        </w:rPr>
        <w:t xml:space="preserve"> к и</w:t>
      </w:r>
      <w:r w:rsidRPr="002978ED">
        <w:rPr>
          <w:sz w:val="26"/>
          <w:szCs w:val="26"/>
        </w:rPr>
        <w:t>нформации, содержащейся</w:t>
      </w:r>
      <w:r w:rsidR="00A053A6" w:rsidRPr="002978ED">
        <w:rPr>
          <w:sz w:val="26"/>
          <w:szCs w:val="26"/>
        </w:rPr>
        <w:t xml:space="preserve"> в Р</w:t>
      </w:r>
      <w:r w:rsidRPr="002978ED">
        <w:rPr>
          <w:sz w:val="26"/>
          <w:szCs w:val="26"/>
        </w:rPr>
        <w:t>ИС,</w:t>
      </w:r>
      <w:r w:rsidR="00A053A6" w:rsidRPr="002978ED">
        <w:rPr>
          <w:sz w:val="26"/>
          <w:szCs w:val="26"/>
        </w:rPr>
        <w:t xml:space="preserve"> а т</w:t>
      </w:r>
      <w:r w:rsidRPr="002978ED">
        <w:rPr>
          <w:sz w:val="26"/>
          <w:szCs w:val="26"/>
        </w:rPr>
        <w:t>акже защита информации осуществляются</w:t>
      </w:r>
      <w:r w:rsidR="00A053A6" w:rsidRPr="002978ED">
        <w:rPr>
          <w:sz w:val="26"/>
          <w:szCs w:val="26"/>
        </w:rPr>
        <w:t xml:space="preserve"> с с</w:t>
      </w:r>
      <w:r w:rsidRPr="002978ED">
        <w:rPr>
          <w:sz w:val="26"/>
          <w:szCs w:val="26"/>
        </w:rPr>
        <w:t>облюдением требований, установленных законодательством Российской Федерации</w:t>
      </w:r>
      <w:r w:rsidR="00A053A6" w:rsidRPr="002978ED">
        <w:rPr>
          <w:sz w:val="26"/>
          <w:szCs w:val="26"/>
        </w:rPr>
        <w:t xml:space="preserve"> об и</w:t>
      </w:r>
      <w:r w:rsidRPr="002978ED">
        <w:rPr>
          <w:sz w:val="26"/>
          <w:szCs w:val="26"/>
        </w:rPr>
        <w:t>нформации, информационных технологиях</w:t>
      </w:r>
      <w:r w:rsidR="00A053A6" w:rsidRPr="002978ED">
        <w:rPr>
          <w:sz w:val="26"/>
          <w:szCs w:val="26"/>
        </w:rPr>
        <w:t xml:space="preserve"> и о</w:t>
      </w:r>
      <w:r w:rsidRPr="002978ED">
        <w:rPr>
          <w:sz w:val="26"/>
          <w:szCs w:val="26"/>
        </w:rPr>
        <w:t xml:space="preserve"> защите информации,</w:t>
      </w:r>
      <w:r w:rsidR="00A053A6" w:rsidRPr="002978ED">
        <w:rPr>
          <w:sz w:val="26"/>
          <w:szCs w:val="26"/>
        </w:rPr>
        <w:t xml:space="preserve"> с п</w:t>
      </w:r>
      <w:r w:rsidRPr="002978ED">
        <w:rPr>
          <w:sz w:val="26"/>
          <w:szCs w:val="26"/>
        </w:rPr>
        <w:t>рименением единых классификаторов</w:t>
      </w:r>
      <w:r w:rsidR="00A053A6" w:rsidRPr="002978ED">
        <w:rPr>
          <w:sz w:val="26"/>
          <w:szCs w:val="26"/>
        </w:rPr>
        <w:t xml:space="preserve"> и с</w:t>
      </w:r>
      <w:r w:rsidRPr="002978ED">
        <w:rPr>
          <w:sz w:val="26"/>
          <w:szCs w:val="26"/>
        </w:rPr>
        <w:t>правочников, стандартизированных технических</w:t>
      </w:r>
      <w:r w:rsidR="00A053A6" w:rsidRPr="002978ED">
        <w:rPr>
          <w:sz w:val="26"/>
          <w:szCs w:val="26"/>
        </w:rPr>
        <w:t xml:space="preserve"> и п</w:t>
      </w:r>
      <w:r w:rsidRPr="002978ED">
        <w:rPr>
          <w:sz w:val="26"/>
          <w:szCs w:val="26"/>
        </w:rPr>
        <w:t>рограммных средств,</w:t>
      </w:r>
      <w:r w:rsidR="00A053A6" w:rsidRPr="002978ED">
        <w:rPr>
          <w:sz w:val="26"/>
          <w:szCs w:val="26"/>
        </w:rPr>
        <w:t xml:space="preserve"> в т</w:t>
      </w:r>
      <w:r w:rsidRPr="002978ED">
        <w:rPr>
          <w:sz w:val="26"/>
          <w:szCs w:val="26"/>
        </w:rPr>
        <w:t>ом числе позволяющих осуществлять обработку информации</w:t>
      </w:r>
      <w:r w:rsidR="00A053A6" w:rsidRPr="002978ED">
        <w:rPr>
          <w:sz w:val="26"/>
          <w:szCs w:val="26"/>
        </w:rPr>
        <w:t xml:space="preserve"> на о</w:t>
      </w:r>
      <w:r w:rsidRPr="002978ED">
        <w:rPr>
          <w:sz w:val="26"/>
          <w:szCs w:val="26"/>
        </w:rPr>
        <w:t>снове использования единых форматов</w:t>
      </w:r>
      <w:r w:rsidR="00A053A6" w:rsidRPr="002978ED">
        <w:rPr>
          <w:sz w:val="26"/>
          <w:szCs w:val="26"/>
        </w:rPr>
        <w:t xml:space="preserve"> и к</w:t>
      </w:r>
      <w:r w:rsidRPr="002978ED">
        <w:rPr>
          <w:sz w:val="26"/>
          <w:szCs w:val="26"/>
        </w:rPr>
        <w:t>лассификаторов учетных данных</w:t>
      </w:r>
      <w:r w:rsidR="00A053A6" w:rsidRPr="002978ED">
        <w:rPr>
          <w:sz w:val="26"/>
          <w:szCs w:val="26"/>
        </w:rPr>
        <w:t xml:space="preserve"> и с</w:t>
      </w:r>
      <w:r w:rsidRPr="002978ED">
        <w:rPr>
          <w:sz w:val="26"/>
          <w:szCs w:val="26"/>
        </w:rPr>
        <w:t>тандартных протоколов</w:t>
      </w:r>
      <w:r w:rsidR="00961CB2" w:rsidRPr="002978ED">
        <w:rPr>
          <w:sz w:val="26"/>
          <w:szCs w:val="26"/>
        </w:rPr>
        <w:t>.</w:t>
      </w:r>
    </w:p>
    <w:p w:rsidR="00F45080" w:rsidRPr="0061231F" w:rsidRDefault="00FE4A4B" w:rsidP="00F45080">
      <w:pPr>
        <w:ind w:firstLine="708"/>
        <w:jc w:val="both"/>
        <w:rPr>
          <w:rFonts w:ascii="Calibri" w:eastAsia="Calibri" w:hAnsi="Calibri"/>
          <w:sz w:val="22"/>
          <w:szCs w:val="22"/>
        </w:rPr>
      </w:pPr>
      <w:r w:rsidRPr="0061231F">
        <w:rPr>
          <w:sz w:val="26"/>
          <w:szCs w:val="26"/>
        </w:rPr>
        <w:t>РЦОИ осуществляет формирование</w:t>
      </w:r>
      <w:r w:rsidR="00A053A6" w:rsidRPr="0061231F">
        <w:rPr>
          <w:sz w:val="26"/>
          <w:szCs w:val="26"/>
        </w:rPr>
        <w:t xml:space="preserve"> и в</w:t>
      </w:r>
      <w:r w:rsidRPr="0061231F">
        <w:rPr>
          <w:sz w:val="26"/>
          <w:szCs w:val="26"/>
        </w:rPr>
        <w:t>едение РИС</w:t>
      </w:r>
      <w:r w:rsidR="00A053A6" w:rsidRPr="0061231F">
        <w:rPr>
          <w:sz w:val="26"/>
          <w:szCs w:val="26"/>
        </w:rPr>
        <w:t xml:space="preserve"> 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961CB2" w:rsidRPr="0061231F">
        <w:rPr>
          <w:sz w:val="26"/>
          <w:szCs w:val="26"/>
        </w:rPr>
        <w:t>.</w:t>
      </w:r>
      <w:r w:rsidR="00F45080" w:rsidRPr="0061231F">
        <w:rPr>
          <w:rFonts w:ascii="Calibri" w:eastAsia="Calibri" w:hAnsi="Calibri"/>
          <w:sz w:val="22"/>
          <w:szCs w:val="22"/>
        </w:rPr>
        <w:t xml:space="preserve"> </w:t>
      </w:r>
    </w:p>
    <w:p w:rsidR="00070B15" w:rsidRPr="0061231F" w:rsidRDefault="00F45080" w:rsidP="00070B15">
      <w:pPr>
        <w:ind w:firstLine="709"/>
        <w:jc w:val="both"/>
        <w:rPr>
          <w:rFonts w:eastAsia="Calibri"/>
          <w:sz w:val="26"/>
          <w:szCs w:val="22"/>
        </w:rPr>
      </w:pPr>
      <w:r w:rsidRPr="0061231F">
        <w:rPr>
          <w:rFonts w:eastAsia="Calibri"/>
          <w:sz w:val="26"/>
          <w:szCs w:val="22"/>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61231F">
        <w:rPr>
          <w:rFonts w:eastAsia="Calibri"/>
          <w:sz w:val="26"/>
          <w:szCs w:val="22"/>
        </w:rPr>
        <w:t>.</w:t>
      </w:r>
    </w:p>
    <w:p w:rsidR="00070B15" w:rsidRPr="0061231F" w:rsidRDefault="00070B15" w:rsidP="00070B15">
      <w:pPr>
        <w:ind w:firstLine="709"/>
        <w:jc w:val="both"/>
        <w:rPr>
          <w:sz w:val="26"/>
          <w:szCs w:val="26"/>
        </w:rPr>
      </w:pPr>
      <w:r w:rsidRPr="0061231F">
        <w:rPr>
          <w:sz w:val="26"/>
          <w:szCs w:val="26"/>
        </w:rPr>
        <w:t>Формат сведений, вносимых в РИС, должен строго соответствовать установленному формату.</w:t>
      </w:r>
    </w:p>
    <w:p w:rsidR="00B57992" w:rsidRPr="00B57992" w:rsidRDefault="00B57992" w:rsidP="00070B15">
      <w:pPr>
        <w:ind w:firstLine="708"/>
        <w:jc w:val="both"/>
        <w:rPr>
          <w:rFonts w:eastAsia="Calibri"/>
          <w:sz w:val="26"/>
          <w:szCs w:val="22"/>
        </w:rPr>
      </w:pPr>
      <w:r w:rsidRPr="0061231F">
        <w:rPr>
          <w:rFonts w:eastAsia="Calibri"/>
          <w:sz w:val="26"/>
          <w:szCs w:val="22"/>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Pr>
          <w:rFonts w:eastAsia="Calibri"/>
          <w:sz w:val="26"/>
          <w:szCs w:val="22"/>
        </w:rPr>
        <w:t>.</w:t>
      </w:r>
      <w:r w:rsidRPr="0061231F">
        <w:rPr>
          <w:rFonts w:eastAsia="Calibri"/>
          <w:sz w:val="26"/>
          <w:szCs w:val="22"/>
        </w:rPr>
        <w:t xml:space="preserve"> </w:t>
      </w:r>
    </w:p>
    <w:p w:rsidR="00044167" w:rsidRPr="0061231F" w:rsidRDefault="00FE4A4B">
      <w:pPr>
        <w:ind w:firstLine="709"/>
        <w:jc w:val="both"/>
        <w:rPr>
          <w:sz w:val="26"/>
          <w:szCs w:val="26"/>
        </w:rPr>
      </w:pPr>
      <w:r w:rsidRPr="0061231F">
        <w:rPr>
          <w:sz w:val="26"/>
          <w:szCs w:val="26"/>
        </w:rPr>
        <w:t>РЦОИ осуществляет обмен информацией</w:t>
      </w:r>
      <w:r w:rsidR="00A053A6" w:rsidRPr="0061231F">
        <w:rPr>
          <w:sz w:val="26"/>
          <w:szCs w:val="26"/>
        </w:rPr>
        <w:t xml:space="preserve"> с Ф</w:t>
      </w:r>
      <w:r w:rsidRPr="0061231F">
        <w:rPr>
          <w:sz w:val="26"/>
          <w:szCs w:val="26"/>
        </w:rPr>
        <w:t xml:space="preserve">ИС </w:t>
      </w:r>
      <w:r w:rsidR="00A053A6" w:rsidRPr="0061231F">
        <w:rPr>
          <w:sz w:val="26"/>
          <w:szCs w:val="26"/>
        </w:rPr>
        <w:t>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61231F" w:rsidRPr="0061231F">
        <w:rPr>
          <w:sz w:val="26"/>
          <w:szCs w:val="26"/>
        </w:rPr>
        <w:t xml:space="preserve"> посредством ПО «Импорт данных ГИА-9».</w:t>
      </w:r>
      <w:r w:rsidRPr="0061231F">
        <w:rPr>
          <w:sz w:val="26"/>
          <w:szCs w:val="26"/>
        </w:rPr>
        <w:t xml:space="preserve"> </w:t>
      </w:r>
    </w:p>
    <w:p w:rsidR="00044167" w:rsidRPr="0061231F" w:rsidRDefault="00FE4A4B">
      <w:pPr>
        <w:ind w:firstLine="709"/>
        <w:jc w:val="both"/>
        <w:rPr>
          <w:sz w:val="26"/>
          <w:szCs w:val="26"/>
        </w:rPr>
      </w:pPr>
      <w:r w:rsidRPr="0061231F">
        <w:rPr>
          <w:sz w:val="26"/>
          <w:szCs w:val="26"/>
        </w:rPr>
        <w:t xml:space="preserve">РЦОИ </w:t>
      </w:r>
      <w:r w:rsidR="00C73E31" w:rsidRPr="0061231F">
        <w:rPr>
          <w:sz w:val="26"/>
          <w:szCs w:val="26"/>
        </w:rPr>
        <w:t xml:space="preserve">по решению ОИВ </w:t>
      </w:r>
      <w:r w:rsidRPr="0061231F">
        <w:rPr>
          <w:sz w:val="26"/>
          <w:szCs w:val="26"/>
        </w:rPr>
        <w:t>осуществляет мониторинг полноты, достоверности</w:t>
      </w:r>
      <w:r w:rsidR="00A053A6" w:rsidRPr="0061231F">
        <w:rPr>
          <w:sz w:val="26"/>
          <w:szCs w:val="26"/>
        </w:rPr>
        <w:t xml:space="preserve"> и а</w:t>
      </w:r>
      <w:r w:rsidRPr="0061231F">
        <w:rPr>
          <w:sz w:val="26"/>
          <w:szCs w:val="26"/>
        </w:rPr>
        <w:t>ктуальности сведений, внесенных</w:t>
      </w:r>
      <w:r w:rsidR="00A053A6" w:rsidRPr="0061231F">
        <w:rPr>
          <w:sz w:val="26"/>
          <w:szCs w:val="26"/>
        </w:rPr>
        <w:t xml:space="preserve"> в Р</w:t>
      </w:r>
      <w:r w:rsidRPr="0061231F">
        <w:rPr>
          <w:sz w:val="26"/>
          <w:szCs w:val="26"/>
        </w:rPr>
        <w:t>ИС</w:t>
      </w:r>
      <w:r w:rsidR="00B57992" w:rsidRPr="0061231F">
        <w:rPr>
          <w:rStyle w:val="afd"/>
          <w:szCs w:val="26"/>
        </w:rPr>
        <w:footnoteReference w:id="1"/>
      </w:r>
      <w:r w:rsidR="00463DE5" w:rsidRPr="0061231F">
        <w:rPr>
          <w:sz w:val="26"/>
          <w:szCs w:val="26"/>
        </w:rPr>
        <w:t>.</w:t>
      </w:r>
    </w:p>
    <w:p w:rsidR="00044167" w:rsidRPr="0061231F" w:rsidRDefault="00FE4A4B">
      <w:pPr>
        <w:ind w:firstLine="709"/>
        <w:jc w:val="both"/>
        <w:rPr>
          <w:sz w:val="26"/>
          <w:szCs w:val="26"/>
        </w:rPr>
      </w:pPr>
      <w:r w:rsidRPr="0061231F">
        <w:rPr>
          <w:sz w:val="26"/>
          <w:szCs w:val="26"/>
        </w:rPr>
        <w:t>Информационный обмен при взаимодействии ФИС</w:t>
      </w:r>
      <w:r w:rsidR="00A053A6" w:rsidRPr="0061231F">
        <w:rPr>
          <w:sz w:val="26"/>
          <w:szCs w:val="26"/>
        </w:rPr>
        <w:t xml:space="preserve"> и Р</w:t>
      </w:r>
      <w:r w:rsidRPr="0061231F">
        <w:rPr>
          <w:sz w:val="26"/>
          <w:szCs w:val="26"/>
        </w:rPr>
        <w:t>ИС осуществляется</w:t>
      </w:r>
      <w:r w:rsidR="00A053A6" w:rsidRPr="0061231F">
        <w:rPr>
          <w:sz w:val="26"/>
          <w:szCs w:val="26"/>
        </w:rPr>
        <w:t xml:space="preserve"> в с</w:t>
      </w:r>
      <w:r w:rsidRPr="0061231F">
        <w:rPr>
          <w:sz w:val="26"/>
          <w:szCs w:val="26"/>
        </w:rPr>
        <w:t xml:space="preserve">роки, </w:t>
      </w:r>
      <w:r w:rsidR="00463DE5" w:rsidRPr="0061231F">
        <w:rPr>
          <w:sz w:val="26"/>
          <w:szCs w:val="26"/>
        </w:rPr>
        <w:t>установленные Графиком внесения сведений в РИС для досрочного и основного периодов проведения ГИА в 2017 году.</w:t>
      </w:r>
    </w:p>
    <w:p w:rsidR="00044167" w:rsidRPr="002978ED" w:rsidRDefault="00FE4A4B">
      <w:pPr>
        <w:ind w:firstLine="709"/>
        <w:jc w:val="both"/>
        <w:rPr>
          <w:sz w:val="26"/>
          <w:szCs w:val="26"/>
        </w:rPr>
      </w:pPr>
      <w:r w:rsidRPr="0061231F">
        <w:rPr>
          <w:sz w:val="26"/>
          <w:szCs w:val="26"/>
        </w:rPr>
        <w:t>РЦОИ обеспечивает бесперебойную</w:t>
      </w:r>
      <w:r w:rsidR="00A053A6" w:rsidRPr="0061231F">
        <w:rPr>
          <w:sz w:val="26"/>
          <w:szCs w:val="26"/>
        </w:rPr>
        <w:t xml:space="preserve"> и н</w:t>
      </w:r>
      <w:r w:rsidRPr="0061231F">
        <w:rPr>
          <w:sz w:val="26"/>
          <w:szCs w:val="26"/>
        </w:rPr>
        <w:t>епрерывную работу каналов связи для взаимодействия РИС</w:t>
      </w:r>
      <w:r w:rsidR="00A053A6" w:rsidRPr="0061231F">
        <w:rPr>
          <w:sz w:val="26"/>
          <w:szCs w:val="26"/>
        </w:rPr>
        <w:t xml:space="preserve"> и Ф</w:t>
      </w:r>
      <w:r w:rsidRPr="0061231F">
        <w:rPr>
          <w:sz w:val="26"/>
          <w:szCs w:val="26"/>
        </w:rPr>
        <w:t>ИС</w:t>
      </w:r>
      <w:r w:rsidR="00A82E7B" w:rsidRPr="0061231F">
        <w:rPr>
          <w:sz w:val="26"/>
          <w:szCs w:val="26"/>
        </w:rPr>
        <w:t>, а также своевременное предоставление данных в ФИС.</w:t>
      </w:r>
    </w:p>
    <w:p w:rsidR="00F45080" w:rsidRPr="00F45080" w:rsidRDefault="00F45080" w:rsidP="00F45080">
      <w:pPr>
        <w:rPr>
          <w:rFonts w:ascii="Calibri" w:eastAsia="Calibri" w:hAnsi="Calibri"/>
          <w:sz w:val="22"/>
          <w:szCs w:val="22"/>
        </w:rPr>
      </w:pPr>
      <w:bookmarkStart w:id="34" w:name="_Toc404598537"/>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35" w:name="_Toc410235024"/>
      <w:bookmarkStart w:id="36" w:name="_Toc410235130"/>
      <w:bookmarkStart w:id="37" w:name="_Toc470715313"/>
      <w:r w:rsidRPr="002978ED">
        <w:lastRenderedPageBreak/>
        <w:t xml:space="preserve">3. </w:t>
      </w:r>
      <w:r w:rsidR="00FE4A4B" w:rsidRPr="002978ED">
        <w:t xml:space="preserve">Информация </w:t>
      </w:r>
      <w:r w:rsidR="00463DE5">
        <w:t xml:space="preserve">об участии в </w:t>
      </w:r>
      <w:bookmarkEnd w:id="34"/>
      <w:r w:rsidR="00FE4A4B" w:rsidRPr="002978ED">
        <w:t>ГИА</w:t>
      </w:r>
      <w:bookmarkEnd w:id="35"/>
      <w:bookmarkEnd w:id="36"/>
      <w:bookmarkEnd w:id="37"/>
    </w:p>
    <w:p w:rsidR="00FE4A4B" w:rsidRPr="002978ED" w:rsidRDefault="00FE4A4B" w:rsidP="00BE2F14">
      <w:pPr>
        <w:pStyle w:val="20"/>
      </w:pPr>
      <w:bookmarkStart w:id="38" w:name="_Toc404598538"/>
      <w:bookmarkStart w:id="39" w:name="_Toc410235025"/>
      <w:bookmarkStart w:id="40" w:name="_Toc410235131"/>
      <w:bookmarkStart w:id="41" w:name="_Toc470715314"/>
      <w:r w:rsidRPr="002978ED">
        <w:t>3.1</w:t>
      </w:r>
      <w:r w:rsidR="00523D5A" w:rsidRPr="002978ED">
        <w:t>.</w:t>
      </w:r>
      <w:r w:rsidRPr="002978ED">
        <w:t xml:space="preserve"> Общие сведения</w:t>
      </w:r>
      <w:bookmarkEnd w:id="38"/>
      <w:bookmarkEnd w:id="39"/>
      <w:bookmarkEnd w:id="40"/>
      <w:bookmarkEnd w:id="41"/>
      <w:r w:rsidRPr="002978ED">
        <w:t xml:space="preserve"> </w:t>
      </w:r>
    </w:p>
    <w:p w:rsidR="008B171E" w:rsidRPr="002978ED" w:rsidRDefault="00FE4A4B">
      <w:pPr>
        <w:ind w:firstLine="709"/>
        <w:jc w:val="both"/>
        <w:rPr>
          <w:bCs/>
          <w:sz w:val="26"/>
          <w:szCs w:val="26"/>
        </w:rPr>
      </w:pPr>
      <w:r w:rsidRPr="002978ED">
        <w:rPr>
          <w:bCs/>
          <w:sz w:val="26"/>
          <w:szCs w:val="26"/>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ГИА включает</w:t>
      </w:r>
      <w:r w:rsidR="00A053A6" w:rsidRPr="002978ED">
        <w:rPr>
          <w:rFonts w:eastAsia="Calibri"/>
          <w:sz w:val="26"/>
          <w:szCs w:val="26"/>
        </w:rPr>
        <w:t xml:space="preserve"> в с</w:t>
      </w:r>
      <w:r w:rsidRPr="002978ED">
        <w:rPr>
          <w:rFonts w:eastAsia="Calibri"/>
          <w:sz w:val="26"/>
          <w:szCs w:val="26"/>
        </w:rPr>
        <w:t>ебя обязательные экзамены</w:t>
      </w:r>
      <w:r w:rsidR="00A053A6" w:rsidRPr="002978ED">
        <w:rPr>
          <w:rFonts w:eastAsia="Calibri"/>
          <w:sz w:val="26"/>
          <w:szCs w:val="26"/>
        </w:rPr>
        <w:t xml:space="preserve"> по р</w:t>
      </w:r>
      <w:r w:rsidRPr="002978ED">
        <w:rPr>
          <w:rFonts w:eastAsia="Calibri"/>
          <w:sz w:val="26"/>
          <w:szCs w:val="26"/>
        </w:rPr>
        <w:t>усскому языку</w:t>
      </w:r>
      <w:r w:rsidR="00A053A6" w:rsidRPr="002978ED">
        <w:rPr>
          <w:rFonts w:eastAsia="Calibri"/>
          <w:sz w:val="26"/>
          <w:szCs w:val="26"/>
        </w:rPr>
        <w:t xml:space="preserve"> и м</w:t>
      </w:r>
      <w:r w:rsidRPr="002978ED">
        <w:rPr>
          <w:rFonts w:eastAsia="Calibri"/>
          <w:sz w:val="26"/>
          <w:szCs w:val="26"/>
        </w:rPr>
        <w:t>атематике,</w:t>
      </w:r>
      <w:r w:rsidR="00A053A6" w:rsidRPr="002978ED">
        <w:rPr>
          <w:rFonts w:eastAsia="Calibri"/>
          <w:sz w:val="26"/>
          <w:szCs w:val="26"/>
        </w:rPr>
        <w:t xml:space="preserve"> а т</w:t>
      </w:r>
      <w:r w:rsidRPr="002978ED">
        <w:rPr>
          <w:rFonts w:eastAsia="Calibri"/>
          <w:sz w:val="26"/>
          <w:szCs w:val="26"/>
        </w:rPr>
        <w:t>акже экзамены</w:t>
      </w:r>
      <w:r w:rsidR="00A053A6" w:rsidRPr="002978ED">
        <w:rPr>
          <w:rFonts w:eastAsia="Calibri"/>
          <w:sz w:val="26"/>
          <w:szCs w:val="26"/>
        </w:rPr>
        <w:t xml:space="preserve"> по в</w:t>
      </w:r>
      <w:r w:rsidRPr="002978ED">
        <w:rPr>
          <w:rFonts w:eastAsia="Calibri"/>
          <w:sz w:val="26"/>
          <w:szCs w:val="26"/>
        </w:rPr>
        <w:t>ыбору обучающегося</w:t>
      </w:r>
      <w:r w:rsidR="00A053A6" w:rsidRPr="002978ED">
        <w:rPr>
          <w:rFonts w:eastAsia="Calibri"/>
          <w:sz w:val="26"/>
          <w:szCs w:val="26"/>
        </w:rPr>
        <w:t xml:space="preserve"> по д</w:t>
      </w:r>
      <w:r w:rsidRPr="002978ED">
        <w:rPr>
          <w:rFonts w:eastAsia="Calibri"/>
          <w:sz w:val="26"/>
          <w:szCs w:val="26"/>
        </w:rPr>
        <w:t>вум учебным предметам</w:t>
      </w:r>
      <w:r w:rsidR="00A053A6" w:rsidRPr="002978ED">
        <w:rPr>
          <w:rFonts w:eastAsia="Calibri"/>
          <w:sz w:val="26"/>
          <w:szCs w:val="26"/>
        </w:rPr>
        <w:t xml:space="preserve"> из ч</w:t>
      </w:r>
      <w:r w:rsidRPr="002978ED">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2978ED">
        <w:rPr>
          <w:rFonts w:eastAsia="Calibri"/>
          <w:sz w:val="26"/>
          <w:szCs w:val="26"/>
        </w:rPr>
        <w:t xml:space="preserve"> и и</w:t>
      </w:r>
      <w:r w:rsidRPr="002978ED">
        <w:rPr>
          <w:rFonts w:eastAsia="Calibri"/>
          <w:sz w:val="26"/>
          <w:szCs w:val="26"/>
        </w:rPr>
        <w:t>спанский языки), информатика</w:t>
      </w:r>
      <w:r w:rsidR="00A053A6" w:rsidRPr="002978ED">
        <w:rPr>
          <w:rFonts w:eastAsia="Calibri"/>
          <w:sz w:val="26"/>
          <w:szCs w:val="26"/>
        </w:rPr>
        <w:t xml:space="preserve"> и и</w:t>
      </w:r>
      <w:r w:rsidRPr="002978ED">
        <w:rPr>
          <w:rFonts w:eastAsia="Calibri"/>
          <w:sz w:val="26"/>
          <w:szCs w:val="26"/>
        </w:rPr>
        <w:t>нформационно-коммуникационные технологии (ИКТ).</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Лицам, изучавшим родной язык</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w:t>
      </w:r>
      <w:r w:rsidR="00A053A6" w:rsidRPr="002978ED">
        <w:rPr>
          <w:rFonts w:eastAsia="Calibri"/>
          <w:sz w:val="26"/>
          <w:szCs w:val="26"/>
        </w:rPr>
        <w:t xml:space="preserve"> и л</w:t>
      </w:r>
      <w:r w:rsidRPr="002978ED">
        <w:rPr>
          <w:rFonts w:eastAsia="Calibri"/>
          <w:sz w:val="26"/>
          <w:szCs w:val="26"/>
        </w:rPr>
        <w:t>итературу народов Российской Федерации</w:t>
      </w:r>
      <w:r w:rsidR="00A053A6" w:rsidRPr="002978ED">
        <w:rPr>
          <w:rFonts w:eastAsia="Calibri"/>
          <w:sz w:val="26"/>
          <w:szCs w:val="26"/>
        </w:rPr>
        <w:t xml:space="preserve"> на р</w:t>
      </w:r>
      <w:r w:rsidRPr="002978ED">
        <w:rPr>
          <w:rFonts w:eastAsia="Calibri"/>
          <w:sz w:val="26"/>
          <w:szCs w:val="26"/>
        </w:rPr>
        <w:t>одном языке</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2978ED">
        <w:rPr>
          <w:rFonts w:eastAsia="Calibri"/>
          <w:sz w:val="26"/>
          <w:szCs w:val="26"/>
        </w:rPr>
        <w:t xml:space="preserve"> по р</w:t>
      </w:r>
      <w:r w:rsidRPr="002978ED">
        <w:rPr>
          <w:rFonts w:eastAsia="Calibri"/>
          <w:sz w:val="26"/>
          <w:szCs w:val="26"/>
        </w:rPr>
        <w:t>одному языку и/или родной литературе.</w:t>
      </w:r>
    </w:p>
    <w:p w:rsidR="00FC6D6F" w:rsidRPr="002978ED" w:rsidRDefault="00FE4A4B">
      <w:pPr>
        <w:autoSpaceDE w:val="0"/>
        <w:autoSpaceDN w:val="0"/>
        <w:adjustRightInd w:val="0"/>
        <w:ind w:firstLine="540"/>
        <w:jc w:val="both"/>
        <w:rPr>
          <w:sz w:val="26"/>
          <w:szCs w:val="26"/>
        </w:rPr>
      </w:pPr>
      <w:r w:rsidRPr="002978ED">
        <w:rPr>
          <w:sz w:val="26"/>
          <w:szCs w:val="26"/>
        </w:rPr>
        <w:t>Общее количество экзаменов в IX классах</w:t>
      </w:r>
      <w:r w:rsidR="00A053A6" w:rsidRPr="002978ED">
        <w:rPr>
          <w:sz w:val="26"/>
          <w:szCs w:val="26"/>
        </w:rPr>
        <w:t xml:space="preserve"> не д</w:t>
      </w:r>
      <w:r w:rsidRPr="002978ED">
        <w:rPr>
          <w:sz w:val="26"/>
          <w:szCs w:val="26"/>
        </w:rPr>
        <w:t>олжно превышать четырех экзаменов.</w:t>
      </w:r>
    </w:p>
    <w:p w:rsidR="008E51DA" w:rsidRPr="002978ED" w:rsidRDefault="00FF28D3">
      <w:pPr>
        <w:autoSpaceDE w:val="0"/>
        <w:autoSpaceDN w:val="0"/>
        <w:adjustRightInd w:val="0"/>
        <w:ind w:firstLine="540"/>
        <w:jc w:val="both"/>
        <w:rPr>
          <w:sz w:val="26"/>
          <w:szCs w:val="26"/>
        </w:rPr>
      </w:pPr>
      <w:r w:rsidRPr="002978ED">
        <w:rPr>
          <w:sz w:val="26"/>
          <w:szCs w:val="26"/>
        </w:rPr>
        <w:t>Для обучающихся</w:t>
      </w:r>
      <w:r w:rsidR="00A053A6" w:rsidRPr="002978ED">
        <w:rPr>
          <w:sz w:val="26"/>
          <w:szCs w:val="26"/>
        </w:rPr>
        <w:t xml:space="preserve"> с О</w:t>
      </w:r>
      <w:r w:rsidR="008501C3" w:rsidRPr="002978ED">
        <w:rPr>
          <w:sz w:val="26"/>
          <w:szCs w:val="26"/>
        </w:rPr>
        <w:t>ВЗ</w:t>
      </w:r>
      <w:r w:rsidRPr="002978ED">
        <w:rPr>
          <w:sz w:val="26"/>
          <w:szCs w:val="26"/>
        </w:rPr>
        <w:t xml:space="preserve">, освоивших образовательные программы основного общего образования, количество сдаваемых экзаменов </w:t>
      </w:r>
      <w:r w:rsidR="00A053A6" w:rsidRPr="002978ED">
        <w:rPr>
          <w:sz w:val="26"/>
          <w:szCs w:val="26"/>
        </w:rPr>
        <w:t xml:space="preserve"> по и</w:t>
      </w:r>
      <w:r w:rsidRPr="002978ED">
        <w:rPr>
          <w:sz w:val="26"/>
          <w:szCs w:val="26"/>
        </w:rPr>
        <w:t>х желанию сокращается</w:t>
      </w:r>
      <w:r w:rsidR="00A053A6" w:rsidRPr="002978ED">
        <w:rPr>
          <w:sz w:val="26"/>
          <w:szCs w:val="26"/>
        </w:rPr>
        <w:t xml:space="preserve"> до д</w:t>
      </w:r>
      <w:r w:rsidRPr="002978ED">
        <w:rPr>
          <w:sz w:val="26"/>
          <w:szCs w:val="26"/>
        </w:rPr>
        <w:t>вух обязательных экзаменов</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м</w:t>
      </w:r>
      <w:r w:rsidRPr="002978ED">
        <w:rPr>
          <w:sz w:val="26"/>
          <w:szCs w:val="26"/>
        </w:rPr>
        <w:t>атематике.</w:t>
      </w:r>
      <w:r w:rsidR="00A053A6" w:rsidRPr="002978ED">
        <w:rPr>
          <w:sz w:val="26"/>
          <w:szCs w:val="26"/>
        </w:rPr>
        <w:t xml:space="preserve"> </w:t>
      </w:r>
    </w:p>
    <w:p w:rsidR="00A221A2" w:rsidRPr="002978ED" w:rsidRDefault="00A053A6">
      <w:pPr>
        <w:autoSpaceDE w:val="0"/>
        <w:autoSpaceDN w:val="0"/>
        <w:adjustRightInd w:val="0"/>
        <w:ind w:firstLine="540"/>
        <w:jc w:val="both"/>
        <w:rPr>
          <w:sz w:val="26"/>
          <w:szCs w:val="26"/>
        </w:rPr>
      </w:pPr>
      <w:r w:rsidRPr="002978ED">
        <w:rPr>
          <w:sz w:val="26"/>
          <w:szCs w:val="26"/>
        </w:rPr>
        <w:t>К Г</w:t>
      </w:r>
      <w:r w:rsidR="008501C3" w:rsidRPr="002978ED">
        <w:rPr>
          <w:sz w:val="26"/>
          <w:szCs w:val="26"/>
        </w:rPr>
        <w:t>ИА допускаются обучающиеся,</w:t>
      </w:r>
      <w:r w:rsidRPr="002978ED">
        <w:rPr>
          <w:sz w:val="26"/>
          <w:szCs w:val="26"/>
        </w:rPr>
        <w:t xml:space="preserve"> не и</w:t>
      </w:r>
      <w:r w:rsidR="008501C3" w:rsidRPr="002978ED">
        <w:rPr>
          <w:sz w:val="26"/>
          <w:szCs w:val="26"/>
        </w:rPr>
        <w:t>меющие академической задолженности</w:t>
      </w:r>
      <w:r w:rsidRPr="002978ED">
        <w:rPr>
          <w:sz w:val="26"/>
          <w:szCs w:val="26"/>
        </w:rPr>
        <w:t xml:space="preserve"> и в</w:t>
      </w:r>
      <w:r w:rsidR="008501C3" w:rsidRPr="002978ED">
        <w:rPr>
          <w:sz w:val="26"/>
          <w:szCs w:val="26"/>
        </w:rPr>
        <w:t xml:space="preserve"> полном объеме выполнившие учебный план или индивидуальный учебный план (имеющие годовые отметки</w:t>
      </w:r>
      <w:r w:rsidRPr="002978ED">
        <w:rPr>
          <w:sz w:val="26"/>
          <w:szCs w:val="26"/>
        </w:rPr>
        <w:t xml:space="preserve"> по в</w:t>
      </w:r>
      <w:r w:rsidR="008501C3" w:rsidRPr="002978ED">
        <w:rPr>
          <w:sz w:val="26"/>
          <w:szCs w:val="26"/>
        </w:rPr>
        <w:t>сем учебным предметам учебного плана за IX класс</w:t>
      </w:r>
      <w:r w:rsidRPr="002978ED">
        <w:rPr>
          <w:sz w:val="26"/>
          <w:szCs w:val="26"/>
        </w:rPr>
        <w:t xml:space="preserve"> не н</w:t>
      </w:r>
      <w:r w:rsidR="008501C3" w:rsidRPr="002978ED">
        <w:rPr>
          <w:sz w:val="26"/>
          <w:szCs w:val="26"/>
        </w:rPr>
        <w:t>иже удовлетворительных).</w:t>
      </w:r>
    </w:p>
    <w:p w:rsidR="00044167" w:rsidRPr="002978ED" w:rsidRDefault="00FE4A4B">
      <w:pPr>
        <w:ind w:firstLine="709"/>
        <w:jc w:val="both"/>
        <w:rPr>
          <w:bCs/>
          <w:sz w:val="26"/>
          <w:szCs w:val="26"/>
        </w:rPr>
      </w:pPr>
      <w:r w:rsidRPr="002978ED">
        <w:rPr>
          <w:bCs/>
          <w:sz w:val="26"/>
          <w:szCs w:val="26"/>
        </w:rPr>
        <w:t>В случае если организация образовательной деятельности</w:t>
      </w:r>
      <w:r w:rsidR="00A053A6" w:rsidRPr="002978ED">
        <w:rPr>
          <w:bCs/>
          <w:sz w:val="26"/>
          <w:szCs w:val="26"/>
        </w:rPr>
        <w:t xml:space="preserve"> по о</w:t>
      </w:r>
      <w:r w:rsidRPr="002978ED">
        <w:rPr>
          <w:bCs/>
          <w:sz w:val="26"/>
          <w:szCs w:val="26"/>
        </w:rPr>
        <w:t>бразовательным программам основного общего образования основана</w:t>
      </w:r>
      <w:r w:rsidR="00A053A6" w:rsidRPr="002978ED">
        <w:rPr>
          <w:bCs/>
          <w:sz w:val="26"/>
          <w:szCs w:val="26"/>
        </w:rPr>
        <w:t xml:space="preserve"> на д</w:t>
      </w:r>
      <w:r w:rsidRPr="002978ED">
        <w:rPr>
          <w:bCs/>
          <w:sz w:val="26"/>
          <w:szCs w:val="26"/>
        </w:rPr>
        <w:t>ифференциации содержания</w:t>
      </w:r>
      <w:r w:rsidR="00A053A6" w:rsidRPr="002978ED">
        <w:rPr>
          <w:bCs/>
          <w:sz w:val="26"/>
          <w:szCs w:val="26"/>
        </w:rPr>
        <w:t xml:space="preserve"> с у</w:t>
      </w:r>
      <w:r w:rsidRPr="002978ED">
        <w:rPr>
          <w:bCs/>
          <w:sz w:val="26"/>
          <w:szCs w:val="26"/>
        </w:rPr>
        <w:t>четом образовательных потребностей</w:t>
      </w:r>
      <w:r w:rsidR="00A053A6" w:rsidRPr="002978ED">
        <w:rPr>
          <w:bCs/>
          <w:sz w:val="26"/>
          <w:szCs w:val="26"/>
        </w:rPr>
        <w:t xml:space="preserve"> и и</w:t>
      </w:r>
      <w:r w:rsidRPr="002978ED">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2978ED">
        <w:rPr>
          <w:bCs/>
          <w:sz w:val="26"/>
          <w:szCs w:val="26"/>
        </w:rPr>
        <w:t xml:space="preserve"> то о</w:t>
      </w:r>
      <w:r w:rsidRPr="002978ED">
        <w:rPr>
          <w:bCs/>
          <w:sz w:val="26"/>
          <w:szCs w:val="26"/>
        </w:rPr>
        <w:t>рганизация индивидуального отбора при приёме либо переводе</w:t>
      </w:r>
      <w:r w:rsidR="00A053A6" w:rsidRPr="002978ED">
        <w:rPr>
          <w:bCs/>
          <w:sz w:val="26"/>
          <w:szCs w:val="26"/>
        </w:rPr>
        <w:t xml:space="preserve"> в г</w:t>
      </w:r>
      <w:r w:rsidRPr="002978ED">
        <w:rPr>
          <w:bCs/>
          <w:sz w:val="26"/>
          <w:szCs w:val="26"/>
        </w:rPr>
        <w:t>осударственные</w:t>
      </w:r>
      <w:r w:rsidR="00A053A6" w:rsidRPr="002978ED">
        <w:rPr>
          <w:bCs/>
          <w:sz w:val="26"/>
          <w:szCs w:val="26"/>
        </w:rPr>
        <w:t xml:space="preserve"> и м</w:t>
      </w:r>
      <w:r w:rsidRPr="002978ED">
        <w:rPr>
          <w:bCs/>
          <w:sz w:val="26"/>
          <w:szCs w:val="26"/>
        </w:rPr>
        <w:t>униципальные образовательные организации для получения среднего общего образования</w:t>
      </w:r>
      <w:r w:rsidR="00A053A6" w:rsidRPr="002978ED">
        <w:rPr>
          <w:bCs/>
          <w:sz w:val="26"/>
          <w:szCs w:val="26"/>
        </w:rPr>
        <w:t xml:space="preserve"> с у</w:t>
      </w:r>
      <w:r w:rsidRPr="002978ED">
        <w:rPr>
          <w:bCs/>
          <w:sz w:val="26"/>
          <w:szCs w:val="26"/>
        </w:rPr>
        <w:t>глубленным изучением отдельных учебных предметов или для профильного обучения допускается</w:t>
      </w:r>
      <w:r w:rsidR="00A053A6" w:rsidRPr="002978ED">
        <w:rPr>
          <w:bCs/>
          <w:sz w:val="26"/>
          <w:szCs w:val="26"/>
        </w:rPr>
        <w:t xml:space="preserve"> в с</w:t>
      </w:r>
      <w:r w:rsidRPr="002978ED">
        <w:rPr>
          <w:bCs/>
          <w:sz w:val="26"/>
          <w:szCs w:val="26"/>
        </w:rPr>
        <w:t>лучаях</w:t>
      </w:r>
      <w:r w:rsidR="00A053A6" w:rsidRPr="002978ED">
        <w:rPr>
          <w:bCs/>
          <w:sz w:val="26"/>
          <w:szCs w:val="26"/>
        </w:rPr>
        <w:t xml:space="preserve"> и в</w:t>
      </w:r>
      <w:r w:rsidRPr="002978ED">
        <w:rPr>
          <w:bCs/>
          <w:sz w:val="26"/>
          <w:szCs w:val="26"/>
        </w:rPr>
        <w:t xml:space="preserve"> порядке, которые предусмотрены законодательством субъекта Российской Федерации.</w:t>
      </w:r>
      <w:r w:rsidRPr="002978ED">
        <w:rPr>
          <w:rStyle w:val="afd"/>
          <w:bCs/>
          <w:sz w:val="26"/>
          <w:szCs w:val="26"/>
        </w:rPr>
        <w:footnoteReference w:id="2"/>
      </w:r>
      <w:r w:rsidRPr="002978ED">
        <w:rPr>
          <w:bCs/>
          <w:sz w:val="26"/>
          <w:szCs w:val="26"/>
        </w:rPr>
        <w:t>,</w:t>
      </w:r>
      <w:r w:rsidRPr="002978ED">
        <w:rPr>
          <w:rStyle w:val="afd"/>
          <w:bCs/>
          <w:sz w:val="26"/>
          <w:szCs w:val="26"/>
        </w:rPr>
        <w:footnoteReference w:id="3"/>
      </w:r>
    </w:p>
    <w:p w:rsidR="00044167" w:rsidRPr="002978ED" w:rsidRDefault="00FE4A4B">
      <w:pPr>
        <w:ind w:firstLine="709"/>
        <w:jc w:val="both"/>
        <w:rPr>
          <w:bCs/>
          <w:sz w:val="26"/>
          <w:szCs w:val="26"/>
        </w:rPr>
      </w:pPr>
      <w:r w:rsidRPr="002978ED">
        <w:rPr>
          <w:bCs/>
          <w:sz w:val="26"/>
          <w:szCs w:val="26"/>
        </w:rPr>
        <w:t>В таком случае ОИВ вправе издавать региональные нормативные правовые акты, регламентирующие порядок приёма</w:t>
      </w:r>
      <w:r w:rsidR="00A053A6" w:rsidRPr="002978ED">
        <w:rPr>
          <w:bCs/>
          <w:sz w:val="26"/>
          <w:szCs w:val="26"/>
        </w:rPr>
        <w:t xml:space="preserve"> в п</w:t>
      </w:r>
      <w:r w:rsidRPr="002978ED">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2978ED">
        <w:rPr>
          <w:bCs/>
          <w:sz w:val="26"/>
          <w:szCs w:val="26"/>
        </w:rPr>
        <w:t xml:space="preserve"> по у</w:t>
      </w:r>
      <w:r w:rsidRPr="002978ED">
        <w:rPr>
          <w:bCs/>
          <w:sz w:val="26"/>
          <w:szCs w:val="26"/>
        </w:rPr>
        <w:t>чебным предметам</w:t>
      </w:r>
      <w:r w:rsidR="00977B70" w:rsidRPr="002978ED">
        <w:rPr>
          <w:bCs/>
          <w:sz w:val="26"/>
          <w:szCs w:val="26"/>
        </w:rPr>
        <w:t>,</w:t>
      </w:r>
      <w:r w:rsidRPr="002978ED">
        <w:rPr>
          <w:bCs/>
          <w:sz w:val="26"/>
          <w:szCs w:val="26"/>
        </w:rPr>
        <w:t xml:space="preserve"> соответствующим учебным предметам выбранного профиля. Образовательная организация</w:t>
      </w:r>
      <w:r w:rsidR="00A053A6" w:rsidRPr="002978ED">
        <w:rPr>
          <w:bCs/>
          <w:sz w:val="26"/>
          <w:szCs w:val="26"/>
        </w:rPr>
        <w:t xml:space="preserve"> не в</w:t>
      </w:r>
      <w:r w:rsidRPr="002978ED">
        <w:rPr>
          <w:bCs/>
          <w:sz w:val="26"/>
          <w:szCs w:val="26"/>
        </w:rPr>
        <w:t>праве самостоятельно устанавливать данное требование.</w:t>
      </w:r>
    </w:p>
    <w:p w:rsidR="00044167" w:rsidRPr="002978ED" w:rsidRDefault="00FE4A4B">
      <w:pPr>
        <w:ind w:firstLine="709"/>
        <w:jc w:val="both"/>
        <w:rPr>
          <w:bCs/>
          <w:sz w:val="26"/>
          <w:szCs w:val="26"/>
        </w:rPr>
      </w:pPr>
      <w:r w:rsidRPr="002978ED">
        <w:rPr>
          <w:bCs/>
          <w:sz w:val="26"/>
          <w:szCs w:val="26"/>
        </w:rPr>
        <w:t>ГИА проводится</w:t>
      </w:r>
      <w:r w:rsidR="00A053A6" w:rsidRPr="002978ED">
        <w:rPr>
          <w:bCs/>
          <w:sz w:val="26"/>
          <w:szCs w:val="26"/>
        </w:rPr>
        <w:t xml:space="preserve"> в ф</w:t>
      </w:r>
      <w:r w:rsidRPr="002978ED">
        <w:rPr>
          <w:bCs/>
          <w:sz w:val="26"/>
          <w:szCs w:val="26"/>
        </w:rPr>
        <w:t>ормах ОГЭ и (или) ГВЭ</w:t>
      </w:r>
      <w:r w:rsidR="00A053A6" w:rsidRPr="002978ED">
        <w:rPr>
          <w:bCs/>
          <w:sz w:val="26"/>
          <w:szCs w:val="26"/>
        </w:rPr>
        <w:t xml:space="preserve"> и в</w:t>
      </w:r>
      <w:r w:rsidRPr="002978ED">
        <w:rPr>
          <w:bCs/>
          <w:sz w:val="26"/>
          <w:szCs w:val="26"/>
        </w:rPr>
        <w:t xml:space="preserve"> форме, устанавливаемой ОИВ для обучающихся</w:t>
      </w:r>
      <w:r w:rsidR="00A053A6" w:rsidRPr="002978ED">
        <w:rPr>
          <w:bCs/>
          <w:sz w:val="26"/>
          <w:szCs w:val="26"/>
        </w:rPr>
        <w:t xml:space="preserve"> по о</w:t>
      </w:r>
      <w:r w:rsidRPr="002978ED">
        <w:rPr>
          <w:bCs/>
          <w:sz w:val="26"/>
          <w:szCs w:val="26"/>
        </w:rPr>
        <w:t xml:space="preserve">бразовательным программам основного общего образования, </w:t>
      </w:r>
      <w:r w:rsidRPr="002978ED">
        <w:rPr>
          <w:bCs/>
          <w:sz w:val="26"/>
          <w:szCs w:val="26"/>
        </w:rPr>
        <w:lastRenderedPageBreak/>
        <w:t>изучавших родной язык</w:t>
      </w:r>
      <w:r w:rsidR="00A053A6" w:rsidRPr="002978ED">
        <w:rPr>
          <w:bCs/>
          <w:sz w:val="26"/>
          <w:szCs w:val="26"/>
        </w:rPr>
        <w:t xml:space="preserve"> и р</w:t>
      </w:r>
      <w:r w:rsidRPr="002978ED">
        <w:rPr>
          <w:bCs/>
          <w:sz w:val="26"/>
          <w:szCs w:val="26"/>
        </w:rPr>
        <w:t>одную литературу (национальную литературу</w:t>
      </w:r>
      <w:r w:rsidR="00A053A6" w:rsidRPr="002978ED">
        <w:rPr>
          <w:bCs/>
          <w:sz w:val="26"/>
          <w:szCs w:val="26"/>
        </w:rPr>
        <w:t xml:space="preserve"> на р</w:t>
      </w:r>
      <w:r w:rsidRPr="002978ED">
        <w:rPr>
          <w:bCs/>
          <w:sz w:val="26"/>
          <w:szCs w:val="26"/>
        </w:rPr>
        <w:t>одном языке)</w:t>
      </w:r>
      <w:r w:rsidR="00A053A6" w:rsidRPr="002978ED">
        <w:rPr>
          <w:bCs/>
          <w:sz w:val="26"/>
          <w:szCs w:val="26"/>
        </w:rPr>
        <w:t xml:space="preserve"> и в</w:t>
      </w:r>
      <w:r w:rsidRPr="002978ED">
        <w:rPr>
          <w:bCs/>
          <w:sz w:val="26"/>
          <w:szCs w:val="26"/>
        </w:rPr>
        <w:t>ыбравших экзамен</w:t>
      </w:r>
      <w:r w:rsidR="00A053A6" w:rsidRPr="002978ED">
        <w:rPr>
          <w:bCs/>
          <w:sz w:val="26"/>
          <w:szCs w:val="26"/>
        </w:rPr>
        <w:t xml:space="preserve"> по р</w:t>
      </w:r>
      <w:r w:rsidRPr="002978ED">
        <w:rPr>
          <w:bCs/>
          <w:sz w:val="26"/>
          <w:szCs w:val="26"/>
        </w:rPr>
        <w:t>одному языку и/или родной литературе для прохождения ГИА.</w:t>
      </w:r>
    </w:p>
    <w:p w:rsidR="00044167" w:rsidRPr="002978ED" w:rsidRDefault="00FE4A4B">
      <w:pPr>
        <w:ind w:firstLine="709"/>
        <w:jc w:val="both"/>
        <w:rPr>
          <w:bCs/>
          <w:sz w:val="26"/>
          <w:szCs w:val="26"/>
        </w:rPr>
      </w:pPr>
      <w:r w:rsidRPr="002978ED">
        <w:rPr>
          <w:bCs/>
          <w:sz w:val="26"/>
          <w:szCs w:val="26"/>
        </w:rPr>
        <w:t>При проведении ОГЭ используются КИМ, представляющие собой комплексы заданий стандартизированной формы.</w:t>
      </w:r>
    </w:p>
    <w:p w:rsidR="00044167" w:rsidRPr="002978ED" w:rsidRDefault="00FE4A4B">
      <w:pPr>
        <w:ind w:firstLine="709"/>
        <w:jc w:val="both"/>
        <w:rPr>
          <w:bCs/>
          <w:sz w:val="26"/>
          <w:szCs w:val="26"/>
        </w:rPr>
      </w:pPr>
      <w:r w:rsidRPr="002978ED">
        <w:rPr>
          <w:bCs/>
          <w:sz w:val="26"/>
          <w:szCs w:val="26"/>
        </w:rPr>
        <w:t>ГВЭ проводится</w:t>
      </w:r>
      <w:r w:rsidR="00A053A6" w:rsidRPr="002978ED">
        <w:rPr>
          <w:sz w:val="26"/>
          <w:szCs w:val="26"/>
        </w:rPr>
        <w:t xml:space="preserve"> </w:t>
      </w:r>
      <w:r w:rsidR="00A053A6" w:rsidRPr="002978ED">
        <w:rPr>
          <w:bCs/>
          <w:sz w:val="26"/>
          <w:szCs w:val="26"/>
        </w:rPr>
        <w:t>в</w:t>
      </w:r>
      <w:r w:rsidR="00A053A6" w:rsidRPr="002978ED">
        <w:rPr>
          <w:sz w:val="26"/>
          <w:szCs w:val="26"/>
        </w:rPr>
        <w:t> </w:t>
      </w:r>
      <w:r w:rsidR="00A053A6" w:rsidRPr="002978ED">
        <w:rPr>
          <w:bCs/>
          <w:sz w:val="26"/>
          <w:szCs w:val="26"/>
        </w:rPr>
        <w:t>ф</w:t>
      </w:r>
      <w:r w:rsidRPr="002978ED">
        <w:rPr>
          <w:bCs/>
          <w:sz w:val="26"/>
          <w:szCs w:val="26"/>
        </w:rPr>
        <w:t>орме письменных</w:t>
      </w:r>
      <w:r w:rsidR="00A053A6" w:rsidRPr="002978ED">
        <w:rPr>
          <w:bCs/>
          <w:sz w:val="26"/>
          <w:szCs w:val="26"/>
        </w:rPr>
        <w:t xml:space="preserve"> и у</w:t>
      </w:r>
      <w:r w:rsidRPr="002978ED">
        <w:rPr>
          <w:bCs/>
          <w:sz w:val="26"/>
          <w:szCs w:val="26"/>
        </w:rPr>
        <w:t>стных экзаменов</w:t>
      </w:r>
      <w:r w:rsidR="00A053A6" w:rsidRPr="002978ED">
        <w:rPr>
          <w:bCs/>
          <w:sz w:val="26"/>
          <w:szCs w:val="26"/>
        </w:rPr>
        <w:t xml:space="preserve"> с и</w:t>
      </w:r>
      <w:r w:rsidRPr="002978ED">
        <w:rPr>
          <w:bCs/>
          <w:sz w:val="26"/>
          <w:szCs w:val="26"/>
        </w:rPr>
        <w:t xml:space="preserve">спользованием текстов, тем, заданий, билетов. </w:t>
      </w:r>
    </w:p>
    <w:p w:rsidR="00D050C3" w:rsidRPr="002978ED" w:rsidRDefault="00D050C3">
      <w:pPr>
        <w:ind w:firstLine="709"/>
        <w:jc w:val="both"/>
        <w:rPr>
          <w:bCs/>
          <w:sz w:val="26"/>
          <w:szCs w:val="26"/>
        </w:rPr>
      </w:pPr>
      <w:r w:rsidRPr="002978ED">
        <w:rPr>
          <w:bCs/>
          <w:sz w:val="26"/>
          <w:szCs w:val="26"/>
        </w:rPr>
        <w:t>ГВЭ, по решению ОИВ, может проводиться в автоматизированной форме.</w:t>
      </w:r>
    </w:p>
    <w:p w:rsidR="00271C02" w:rsidRPr="002978ED" w:rsidRDefault="00271C02">
      <w:pPr>
        <w:ind w:firstLine="709"/>
        <w:jc w:val="both"/>
        <w:rPr>
          <w:bCs/>
          <w:sz w:val="26"/>
          <w:szCs w:val="26"/>
        </w:rPr>
      </w:pPr>
    </w:p>
    <w:p w:rsidR="00FE4A4B" w:rsidRPr="002978ED" w:rsidRDefault="00FE4A4B" w:rsidP="00BE2F14">
      <w:pPr>
        <w:pStyle w:val="20"/>
      </w:pPr>
      <w:bookmarkStart w:id="42" w:name="_Toc410235026"/>
      <w:bookmarkStart w:id="43" w:name="_Toc410235132"/>
      <w:bookmarkStart w:id="44" w:name="_Toc470715315"/>
      <w:r w:rsidRPr="002978ED">
        <w:t>3.2</w:t>
      </w:r>
      <w:r w:rsidR="00523D5A" w:rsidRPr="002978ED">
        <w:t>.</w:t>
      </w:r>
      <w:r w:rsidRPr="002978ED">
        <w:t xml:space="preserve"> Категории участников ГИА</w:t>
      </w:r>
      <w:bookmarkEnd w:id="42"/>
      <w:bookmarkEnd w:id="43"/>
      <w:bookmarkEnd w:id="44"/>
    </w:p>
    <w:p w:rsidR="00044167" w:rsidRPr="002978ED" w:rsidRDefault="00FE4A4B" w:rsidP="00FF28D3">
      <w:pPr>
        <w:ind w:firstLine="709"/>
        <w:jc w:val="both"/>
        <w:rPr>
          <w:sz w:val="26"/>
          <w:szCs w:val="26"/>
        </w:rPr>
      </w:pPr>
      <w:r w:rsidRPr="002978ED">
        <w:rPr>
          <w:sz w:val="26"/>
          <w:szCs w:val="26"/>
        </w:rPr>
        <w:t xml:space="preserve">Участниками ОГЭ являются: </w:t>
      </w:r>
    </w:p>
    <w:p w:rsidR="00A221A2" w:rsidRPr="002978ED" w:rsidRDefault="00FF28D3">
      <w:pPr>
        <w:pStyle w:val="afb"/>
        <w:ind w:left="0" w:firstLine="709"/>
        <w:jc w:val="both"/>
        <w:rPr>
          <w:sz w:val="26"/>
          <w:szCs w:val="26"/>
        </w:rPr>
      </w:pPr>
      <w:r w:rsidRPr="002978ED">
        <w:rPr>
          <w:sz w:val="26"/>
          <w:szCs w:val="26"/>
        </w:rPr>
        <w:t xml:space="preserve">обучающиеся </w:t>
      </w:r>
      <w:r w:rsidR="00FE4A4B" w:rsidRPr="002978ED">
        <w:rPr>
          <w:sz w:val="26"/>
          <w:szCs w:val="26"/>
        </w:rPr>
        <w:t>образовательных организаций,</w:t>
      </w:r>
      <w:r w:rsidR="00A053A6" w:rsidRPr="002978ED">
        <w:rPr>
          <w:sz w:val="26"/>
          <w:szCs w:val="26"/>
        </w:rPr>
        <w:t xml:space="preserve"> в т</w:t>
      </w:r>
      <w:r w:rsidR="00FE4A4B" w:rsidRPr="002978ED">
        <w:rPr>
          <w:sz w:val="26"/>
          <w:szCs w:val="26"/>
        </w:rPr>
        <w:t xml:space="preserve">ом числе </w:t>
      </w:r>
      <w:r w:rsidRPr="002978ED">
        <w:rPr>
          <w:sz w:val="26"/>
          <w:szCs w:val="26"/>
        </w:rPr>
        <w:t xml:space="preserve">иностранные </w:t>
      </w:r>
      <w:r w:rsidR="00FE4A4B" w:rsidRPr="002978ED">
        <w:rPr>
          <w:sz w:val="26"/>
          <w:szCs w:val="26"/>
        </w:rPr>
        <w:t>граждан</w:t>
      </w:r>
      <w:r w:rsidRPr="002978ED">
        <w:rPr>
          <w:sz w:val="26"/>
          <w:szCs w:val="26"/>
        </w:rPr>
        <w:t>е</w:t>
      </w:r>
      <w:r w:rsidR="00FE4A4B" w:rsidRPr="002978ED">
        <w:rPr>
          <w:sz w:val="26"/>
          <w:szCs w:val="26"/>
        </w:rPr>
        <w:t>, лиц</w:t>
      </w:r>
      <w:r w:rsidRPr="002978ED">
        <w:rPr>
          <w:sz w:val="26"/>
          <w:szCs w:val="26"/>
        </w:rPr>
        <w:t>а</w:t>
      </w:r>
      <w:r w:rsidR="00FE4A4B" w:rsidRPr="002978ED">
        <w:rPr>
          <w:sz w:val="26"/>
          <w:szCs w:val="26"/>
        </w:rPr>
        <w:t xml:space="preserve"> без гражданства,</w:t>
      </w:r>
      <w:r w:rsidR="00A053A6" w:rsidRPr="002978ED">
        <w:rPr>
          <w:sz w:val="26"/>
          <w:szCs w:val="26"/>
        </w:rPr>
        <w:t xml:space="preserve"> в т</w:t>
      </w:r>
      <w:r w:rsidR="00FE4A4B" w:rsidRPr="002978ED">
        <w:rPr>
          <w:sz w:val="26"/>
          <w:szCs w:val="26"/>
        </w:rPr>
        <w:t xml:space="preserve">ом числе </w:t>
      </w:r>
      <w:r w:rsidRPr="002978ED">
        <w:rPr>
          <w:sz w:val="26"/>
          <w:szCs w:val="26"/>
        </w:rPr>
        <w:t>соотечественники</w:t>
      </w:r>
      <w:r w:rsidR="00A053A6" w:rsidRPr="002978ED">
        <w:rPr>
          <w:sz w:val="26"/>
          <w:szCs w:val="26"/>
        </w:rPr>
        <w:t xml:space="preserve"> за р</w:t>
      </w:r>
      <w:r w:rsidR="00FE4A4B" w:rsidRPr="002978ED">
        <w:rPr>
          <w:sz w:val="26"/>
          <w:szCs w:val="26"/>
        </w:rPr>
        <w:t xml:space="preserve">убежом, </w:t>
      </w:r>
      <w:r w:rsidRPr="002978ED">
        <w:rPr>
          <w:sz w:val="26"/>
          <w:szCs w:val="26"/>
        </w:rPr>
        <w:t>беженцы</w:t>
      </w:r>
      <w:r w:rsidR="00A053A6" w:rsidRPr="002978ED">
        <w:rPr>
          <w:sz w:val="26"/>
          <w:szCs w:val="26"/>
        </w:rPr>
        <w:t xml:space="preserve"> и в</w:t>
      </w:r>
      <w:r w:rsidRPr="002978ED">
        <w:rPr>
          <w:sz w:val="26"/>
          <w:szCs w:val="26"/>
        </w:rPr>
        <w:t>ынужденные переселенцы</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о</w:t>
      </w:r>
      <w:r w:rsidR="00FE4A4B" w:rsidRPr="002978ED">
        <w:rPr>
          <w:sz w:val="26"/>
          <w:szCs w:val="26"/>
        </w:rPr>
        <w:t>чной, очно-заочной или заочной формах,</w:t>
      </w:r>
      <w:r w:rsidR="00A053A6" w:rsidRPr="002978ED">
        <w:rPr>
          <w:sz w:val="26"/>
          <w:szCs w:val="26"/>
        </w:rPr>
        <w:t xml:space="preserve"> а т</w:t>
      </w:r>
      <w:r w:rsidR="00FE4A4B" w:rsidRPr="002978ED">
        <w:rPr>
          <w:sz w:val="26"/>
          <w:szCs w:val="26"/>
        </w:rPr>
        <w:t>акже лиц</w:t>
      </w:r>
      <w:r w:rsidRPr="002978ED">
        <w:rPr>
          <w:sz w:val="26"/>
          <w:szCs w:val="26"/>
        </w:rPr>
        <w:t>а</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ф</w:t>
      </w:r>
      <w:r w:rsidR="00FE4A4B" w:rsidRPr="002978ED">
        <w:rPr>
          <w:sz w:val="26"/>
          <w:szCs w:val="26"/>
        </w:rPr>
        <w:t>орме семейного образования</w:t>
      </w:r>
      <w:r w:rsidR="00A053A6" w:rsidRPr="002978ED">
        <w:rPr>
          <w:sz w:val="26"/>
          <w:szCs w:val="26"/>
        </w:rPr>
        <w:t xml:space="preserve"> и д</w:t>
      </w:r>
      <w:r w:rsidR="00FE4A4B" w:rsidRPr="002978ED">
        <w:rPr>
          <w:sz w:val="26"/>
          <w:szCs w:val="26"/>
        </w:rPr>
        <w:t>опущенные</w:t>
      </w:r>
      <w:r w:rsidR="00A053A6" w:rsidRPr="002978ED">
        <w:rPr>
          <w:sz w:val="26"/>
          <w:szCs w:val="26"/>
        </w:rPr>
        <w:t xml:space="preserve"> в т</w:t>
      </w:r>
      <w:r w:rsidR="00FE4A4B" w:rsidRPr="002978ED">
        <w:rPr>
          <w:sz w:val="26"/>
          <w:szCs w:val="26"/>
        </w:rPr>
        <w:t>екущем году</w:t>
      </w:r>
      <w:r w:rsidR="00A053A6" w:rsidRPr="002978ED">
        <w:rPr>
          <w:sz w:val="26"/>
          <w:szCs w:val="26"/>
        </w:rPr>
        <w:t xml:space="preserve"> к Г</w:t>
      </w:r>
      <w:r w:rsidR="00FE4A4B" w:rsidRPr="002978ED">
        <w:rPr>
          <w:sz w:val="26"/>
          <w:szCs w:val="26"/>
        </w:rPr>
        <w:t>ИА.</w:t>
      </w:r>
    </w:p>
    <w:p w:rsidR="00A84A8E" w:rsidRPr="002978ED" w:rsidRDefault="00FE4A4B">
      <w:pPr>
        <w:ind w:firstLine="709"/>
        <w:jc w:val="both"/>
        <w:rPr>
          <w:sz w:val="26"/>
          <w:szCs w:val="26"/>
        </w:rPr>
      </w:pPr>
      <w:r w:rsidRPr="002978ED">
        <w:rPr>
          <w:sz w:val="26"/>
          <w:szCs w:val="26"/>
        </w:rPr>
        <w:t>Участниками ГВЭ являются:</w:t>
      </w:r>
    </w:p>
    <w:p w:rsidR="00A221A2" w:rsidRPr="002978ED" w:rsidRDefault="00FE4A4B">
      <w:pPr>
        <w:pStyle w:val="afb"/>
        <w:ind w:left="0" w:firstLine="709"/>
        <w:jc w:val="both"/>
        <w:rPr>
          <w:sz w:val="26"/>
          <w:szCs w:val="26"/>
        </w:rPr>
      </w:pPr>
      <w:r w:rsidRPr="002978ED">
        <w:rPr>
          <w:sz w:val="26"/>
          <w:szCs w:val="26"/>
        </w:rPr>
        <w:t>обучающиеся, освоившие образовательные программы основного общего образования</w:t>
      </w:r>
      <w:r w:rsidR="00A053A6" w:rsidRPr="002978ED">
        <w:rPr>
          <w:sz w:val="26"/>
          <w:szCs w:val="26"/>
        </w:rPr>
        <w:t xml:space="preserve"> в с</w:t>
      </w:r>
      <w:r w:rsidRPr="002978ED">
        <w:rPr>
          <w:sz w:val="26"/>
          <w:szCs w:val="26"/>
        </w:rPr>
        <w:t>пециальных учебно-воспитательных учреждениях закрытого типа,</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w:t>
      </w:r>
      <w:r w:rsidR="00A053A6" w:rsidRPr="002978ED">
        <w:rPr>
          <w:sz w:val="26"/>
          <w:szCs w:val="26"/>
        </w:rPr>
        <w:t xml:space="preserve"> и р</w:t>
      </w:r>
      <w:r w:rsidRPr="002978ED">
        <w:rPr>
          <w:sz w:val="26"/>
          <w:szCs w:val="26"/>
        </w:rPr>
        <w:t>еализующих имеющие государственную аккредитацию образовательные программы основного общего образования,</w:t>
      </w:r>
      <w:r w:rsidR="00A053A6" w:rsidRPr="002978ED">
        <w:rPr>
          <w:sz w:val="26"/>
          <w:szCs w:val="26"/>
        </w:rPr>
        <w:t xml:space="preserve"> и з</w:t>
      </w:r>
      <w:r w:rsidRPr="002978ED">
        <w:rPr>
          <w:sz w:val="26"/>
          <w:szCs w:val="26"/>
        </w:rPr>
        <w:t>агранучреждениях Министерства иностранных дел Российской Федерации, имеющих</w:t>
      </w:r>
      <w:r w:rsidR="00A053A6" w:rsidRPr="002978ED">
        <w:rPr>
          <w:sz w:val="26"/>
          <w:szCs w:val="26"/>
        </w:rPr>
        <w:t xml:space="preserve"> в с</w:t>
      </w:r>
      <w:r w:rsidRPr="002978ED">
        <w:rPr>
          <w:sz w:val="26"/>
          <w:szCs w:val="26"/>
        </w:rPr>
        <w:t>воей структуре специализированные структурные образовательные подразделения (загранучреждения);</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освоившие образовательные программы основного общего образования;</w:t>
      </w:r>
    </w:p>
    <w:p w:rsidR="00A221A2" w:rsidRPr="002978ED" w:rsidRDefault="00FE4A4B">
      <w:pPr>
        <w:pStyle w:val="afb"/>
        <w:ind w:left="0" w:firstLine="709"/>
        <w:jc w:val="both"/>
        <w:rPr>
          <w:sz w:val="26"/>
          <w:szCs w:val="26"/>
        </w:rPr>
      </w:pPr>
      <w:r w:rsidRPr="002978ED">
        <w:rPr>
          <w:sz w:val="26"/>
          <w:szCs w:val="26"/>
        </w:rPr>
        <w:t>обучающиеся, освоившие в 2014-</w:t>
      </w:r>
      <w:r w:rsidR="00A84590" w:rsidRPr="002978ED">
        <w:rPr>
          <w:sz w:val="26"/>
          <w:szCs w:val="26"/>
        </w:rPr>
        <w:t>201</w:t>
      </w:r>
      <w:r w:rsidR="00254C98" w:rsidRPr="002978ED">
        <w:rPr>
          <w:sz w:val="26"/>
          <w:szCs w:val="26"/>
        </w:rPr>
        <w:t>7</w:t>
      </w:r>
      <w:r w:rsidR="00A84590" w:rsidRPr="002978ED">
        <w:rPr>
          <w:sz w:val="26"/>
          <w:szCs w:val="26"/>
        </w:rPr>
        <w:t xml:space="preserve"> </w:t>
      </w:r>
      <w:r w:rsidRPr="002978ED">
        <w:rPr>
          <w:sz w:val="26"/>
          <w:szCs w:val="26"/>
        </w:rPr>
        <w:t>годах образовательные программы основного общего образования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на т</w:t>
      </w:r>
      <w:r w:rsidRPr="002978ED">
        <w:rPr>
          <w:sz w:val="26"/>
          <w:szCs w:val="26"/>
        </w:rPr>
        <w:t>ерриториях Республики Крым</w:t>
      </w:r>
      <w:r w:rsidR="00A053A6" w:rsidRPr="002978ED">
        <w:rPr>
          <w:sz w:val="26"/>
          <w:szCs w:val="26"/>
        </w:rPr>
        <w:t xml:space="preserve"> и г</w:t>
      </w:r>
      <w:r w:rsidRPr="002978ED">
        <w:rPr>
          <w:sz w:val="26"/>
          <w:szCs w:val="26"/>
        </w:rPr>
        <w:t>орода федерального значения Севастополя.</w:t>
      </w:r>
    </w:p>
    <w:p w:rsidR="00A84A8E" w:rsidRPr="002978ED" w:rsidRDefault="00FE4A4B">
      <w:pPr>
        <w:ind w:firstLine="709"/>
        <w:jc w:val="both"/>
        <w:rPr>
          <w:sz w:val="26"/>
          <w:szCs w:val="26"/>
        </w:rPr>
      </w:pPr>
      <w:r w:rsidRPr="002978ED">
        <w:rPr>
          <w:sz w:val="26"/>
          <w:szCs w:val="26"/>
        </w:rPr>
        <w:t>Указанные категории участников ГВЭ при желании имеют право пройти ГИА</w:t>
      </w:r>
      <w:r w:rsidR="00A053A6" w:rsidRPr="002978ED">
        <w:rPr>
          <w:sz w:val="26"/>
          <w:szCs w:val="26"/>
        </w:rPr>
        <w:t xml:space="preserve"> в ф</w:t>
      </w:r>
      <w:r w:rsidRPr="002978ED">
        <w:rPr>
          <w:sz w:val="26"/>
          <w:szCs w:val="26"/>
        </w:rPr>
        <w:t>орме ОГЭ</w:t>
      </w:r>
      <w:r w:rsidR="00A053A6" w:rsidRPr="002978ED">
        <w:rPr>
          <w:sz w:val="26"/>
          <w:szCs w:val="26"/>
        </w:rPr>
        <w:t xml:space="preserve"> по о</w:t>
      </w:r>
      <w:r w:rsidRPr="002978ED">
        <w:rPr>
          <w:sz w:val="26"/>
          <w:szCs w:val="26"/>
        </w:rPr>
        <w:t>тдельным учебным предметам.</w:t>
      </w:r>
    </w:p>
    <w:p w:rsidR="00FE4A4B" w:rsidRPr="002978ED" w:rsidRDefault="00FE4A4B" w:rsidP="00BE2F14">
      <w:pPr>
        <w:pStyle w:val="20"/>
      </w:pPr>
      <w:bookmarkStart w:id="45" w:name="_Toc404598539"/>
      <w:bookmarkStart w:id="46" w:name="_Toc410235027"/>
      <w:bookmarkStart w:id="47" w:name="_Toc410235133"/>
      <w:bookmarkStart w:id="48" w:name="_Toc470715316"/>
      <w:r w:rsidRPr="002978ED">
        <w:t>3.3</w:t>
      </w:r>
      <w:r w:rsidR="00523D5A" w:rsidRPr="002978ED">
        <w:t>.</w:t>
      </w:r>
      <w:r w:rsidRPr="002978ED">
        <w:t xml:space="preserve"> Организация подачи заявления</w:t>
      </w:r>
      <w:r w:rsidR="00A053A6" w:rsidRPr="002978ED">
        <w:t xml:space="preserve"> на у</w:t>
      </w:r>
      <w:r w:rsidRPr="002978ED">
        <w:t>частие</w:t>
      </w:r>
      <w:r w:rsidR="00A053A6" w:rsidRPr="002978ED">
        <w:t xml:space="preserve"> в Г</w:t>
      </w:r>
      <w:r w:rsidRPr="002978ED">
        <w:t>ИА</w:t>
      </w:r>
      <w:bookmarkEnd w:id="45"/>
      <w:bookmarkEnd w:id="46"/>
      <w:bookmarkEnd w:id="47"/>
      <w:bookmarkEnd w:id="48"/>
    </w:p>
    <w:p w:rsidR="007E11F6" w:rsidRPr="002978ED" w:rsidRDefault="00FE4A4B">
      <w:pPr>
        <w:widowControl w:val="0"/>
        <w:ind w:firstLine="709"/>
        <w:jc w:val="both"/>
        <w:rPr>
          <w:sz w:val="26"/>
          <w:szCs w:val="26"/>
        </w:rPr>
      </w:pPr>
      <w:r w:rsidRPr="002978ED">
        <w:rPr>
          <w:sz w:val="26"/>
          <w:szCs w:val="26"/>
        </w:rPr>
        <w:t>Выбранные обучающимся учебные предметы, форма (формы) ГИА (для обучающихся</w:t>
      </w:r>
      <w:r w:rsidR="00A053A6" w:rsidRPr="002978ED">
        <w:rPr>
          <w:sz w:val="26"/>
          <w:szCs w:val="26"/>
        </w:rPr>
        <w:t xml:space="preserve"> в с</w:t>
      </w:r>
      <w:r w:rsidRPr="002978ED">
        <w:rPr>
          <w:sz w:val="26"/>
          <w:szCs w:val="26"/>
        </w:rPr>
        <w:t>лучае, указанном</w:t>
      </w:r>
      <w:r w:rsidR="00A053A6" w:rsidRPr="002978ED">
        <w:rPr>
          <w:sz w:val="26"/>
          <w:szCs w:val="26"/>
        </w:rPr>
        <w:t xml:space="preserve"> в п</w:t>
      </w:r>
      <w:r w:rsidR="008501C3" w:rsidRPr="002978ED">
        <w:rPr>
          <w:sz w:val="26"/>
          <w:szCs w:val="26"/>
        </w:rPr>
        <w:t xml:space="preserve">ункте 8 </w:t>
      </w:r>
      <w:r w:rsidRPr="002978ED">
        <w:rPr>
          <w:sz w:val="26"/>
          <w:szCs w:val="26"/>
        </w:rPr>
        <w:t>Порядка)</w:t>
      </w:r>
      <w:r w:rsidR="00A053A6" w:rsidRPr="002978ED">
        <w:rPr>
          <w:sz w:val="26"/>
          <w:szCs w:val="26"/>
        </w:rPr>
        <w:t xml:space="preserve"> и я</w:t>
      </w:r>
      <w:r w:rsidRPr="002978ED">
        <w:rPr>
          <w:sz w:val="26"/>
          <w:szCs w:val="26"/>
        </w:rPr>
        <w:t>зык,</w:t>
      </w:r>
      <w:r w:rsidR="00A053A6" w:rsidRPr="002978ED">
        <w:rPr>
          <w:sz w:val="26"/>
          <w:szCs w:val="26"/>
        </w:rPr>
        <w:t xml:space="preserve"> на к</w:t>
      </w:r>
      <w:r w:rsidRPr="002978ED">
        <w:rPr>
          <w:sz w:val="26"/>
          <w:szCs w:val="26"/>
        </w:rPr>
        <w:t>отором</w:t>
      </w:r>
      <w:r w:rsidR="00A053A6" w:rsidRPr="002978ED">
        <w:rPr>
          <w:sz w:val="26"/>
          <w:szCs w:val="26"/>
        </w:rPr>
        <w:t xml:space="preserve"> он п</w:t>
      </w:r>
      <w:r w:rsidRPr="002978ED">
        <w:rPr>
          <w:sz w:val="26"/>
          <w:szCs w:val="26"/>
        </w:rPr>
        <w:t>ланирует сдавать экзамены (для обучающихся, указанных</w:t>
      </w:r>
      <w:r w:rsidR="00A053A6" w:rsidRPr="002978ED">
        <w:rPr>
          <w:sz w:val="26"/>
          <w:szCs w:val="26"/>
        </w:rPr>
        <w:t xml:space="preserve"> в п</w:t>
      </w:r>
      <w:r w:rsidRPr="002978ED">
        <w:rPr>
          <w:sz w:val="26"/>
          <w:szCs w:val="26"/>
        </w:rPr>
        <w:t>ункте 6 Порядка), указываются</w:t>
      </w:r>
      <w:r w:rsidR="00A053A6" w:rsidRPr="002978ED">
        <w:rPr>
          <w:sz w:val="26"/>
          <w:szCs w:val="26"/>
        </w:rPr>
        <w:t xml:space="preserve"> им в</w:t>
      </w:r>
      <w:r w:rsidRPr="002978ED">
        <w:rPr>
          <w:sz w:val="26"/>
          <w:szCs w:val="26"/>
        </w:rPr>
        <w:t xml:space="preserve"> заявлении, которое</w:t>
      </w:r>
      <w:r w:rsidR="00A053A6" w:rsidRPr="002978ED">
        <w:rPr>
          <w:sz w:val="26"/>
          <w:szCs w:val="26"/>
        </w:rPr>
        <w:t xml:space="preserve"> он п</w:t>
      </w:r>
      <w:r w:rsidRPr="002978ED">
        <w:rPr>
          <w:sz w:val="26"/>
          <w:szCs w:val="26"/>
        </w:rPr>
        <w:t>одает</w:t>
      </w:r>
      <w:r w:rsidR="00A053A6" w:rsidRPr="002978ED">
        <w:rPr>
          <w:sz w:val="26"/>
          <w:szCs w:val="26"/>
        </w:rPr>
        <w:t xml:space="preserve"> в о</w:t>
      </w:r>
      <w:r w:rsidRPr="002978ED">
        <w:rPr>
          <w:sz w:val="26"/>
          <w:szCs w:val="26"/>
        </w:rPr>
        <w:t xml:space="preserve">бразовательную организацию </w:t>
      </w:r>
      <w:r w:rsidR="00CD3C95" w:rsidRPr="002978ED">
        <w:rPr>
          <w:sz w:val="26"/>
          <w:szCs w:val="26"/>
        </w:rPr>
        <w:t xml:space="preserve">  </w:t>
      </w:r>
      <w:r w:rsidRPr="002978ED">
        <w:rPr>
          <w:sz w:val="26"/>
          <w:szCs w:val="26"/>
        </w:rPr>
        <w:t>до 1 марта (включительно) текущего года.</w:t>
      </w:r>
      <w:r w:rsidR="007E11F6" w:rsidRPr="002978ED">
        <w:rPr>
          <w:sz w:val="26"/>
          <w:szCs w:val="26"/>
        </w:rPr>
        <w:t xml:space="preserve"> </w:t>
      </w:r>
    </w:p>
    <w:p w:rsidR="002E4B7A" w:rsidRPr="002978ED" w:rsidRDefault="007E11F6">
      <w:pPr>
        <w:widowControl w:val="0"/>
        <w:ind w:firstLine="709"/>
        <w:jc w:val="both"/>
        <w:rPr>
          <w:sz w:val="26"/>
          <w:szCs w:val="26"/>
        </w:rPr>
      </w:pPr>
      <w:r w:rsidRPr="002978ED">
        <w:rPr>
          <w:sz w:val="26"/>
          <w:szCs w:val="26"/>
        </w:rPr>
        <w:t xml:space="preserve">Рекомендуемые формы заявлений на участие в ОГЭ и ГВЭ </w:t>
      </w:r>
      <w:r w:rsidR="008E51DA" w:rsidRPr="002978ED">
        <w:rPr>
          <w:sz w:val="26"/>
          <w:szCs w:val="26"/>
        </w:rPr>
        <w:t>представлены</w:t>
      </w:r>
      <w:r w:rsidRPr="002978ED">
        <w:rPr>
          <w:sz w:val="26"/>
          <w:szCs w:val="26"/>
        </w:rPr>
        <w:t xml:space="preserve"> в приложениях </w:t>
      </w:r>
      <w:r w:rsidR="001344BF">
        <w:rPr>
          <w:sz w:val="26"/>
          <w:szCs w:val="26"/>
        </w:rPr>
        <w:t>4</w:t>
      </w:r>
      <w:r w:rsidR="00FD4D3D" w:rsidRPr="002978ED">
        <w:rPr>
          <w:sz w:val="26"/>
          <w:szCs w:val="26"/>
        </w:rPr>
        <w:t xml:space="preserve"> </w:t>
      </w:r>
      <w:r w:rsidRPr="002978ED">
        <w:rPr>
          <w:sz w:val="26"/>
          <w:szCs w:val="26"/>
        </w:rPr>
        <w:t xml:space="preserve">и </w:t>
      </w:r>
      <w:r w:rsidR="001344BF">
        <w:rPr>
          <w:sz w:val="26"/>
          <w:szCs w:val="26"/>
        </w:rPr>
        <w:t>5</w:t>
      </w:r>
      <w:r w:rsidR="00FD4D3D" w:rsidRPr="002978ED">
        <w:rPr>
          <w:sz w:val="26"/>
          <w:szCs w:val="26"/>
        </w:rPr>
        <w:t xml:space="preserve"> </w:t>
      </w:r>
      <w:r w:rsidRPr="002978ED">
        <w:rPr>
          <w:sz w:val="26"/>
          <w:szCs w:val="26"/>
        </w:rPr>
        <w:t>соответственно.</w:t>
      </w:r>
    </w:p>
    <w:p w:rsidR="006764FB" w:rsidRPr="002978ED" w:rsidRDefault="00FE4A4B">
      <w:pPr>
        <w:widowControl w:val="0"/>
        <w:ind w:firstLine="709"/>
        <w:jc w:val="both"/>
        <w:rPr>
          <w:sz w:val="26"/>
          <w:szCs w:val="26"/>
        </w:rPr>
      </w:pPr>
      <w:r w:rsidRPr="002978ED">
        <w:rPr>
          <w:sz w:val="26"/>
          <w:szCs w:val="26"/>
        </w:rPr>
        <w:t>При подаче заявления</w:t>
      </w:r>
      <w:r w:rsidR="00A053A6" w:rsidRPr="002978ED">
        <w:rPr>
          <w:sz w:val="26"/>
          <w:szCs w:val="26"/>
        </w:rPr>
        <w:t xml:space="preserve"> на у</w:t>
      </w:r>
      <w:r w:rsidRPr="002978ED">
        <w:rPr>
          <w:sz w:val="26"/>
          <w:szCs w:val="26"/>
        </w:rPr>
        <w:t>частие</w:t>
      </w:r>
      <w:r w:rsidR="00A053A6" w:rsidRPr="002978ED">
        <w:rPr>
          <w:sz w:val="26"/>
          <w:szCs w:val="26"/>
        </w:rPr>
        <w:t xml:space="preserve"> в О</w:t>
      </w:r>
      <w:r w:rsidRPr="002978ED">
        <w:rPr>
          <w:sz w:val="26"/>
          <w:szCs w:val="26"/>
        </w:rPr>
        <w:t>ГЭ</w:t>
      </w:r>
      <w:r w:rsidR="00A053A6" w:rsidRPr="002978ED">
        <w:rPr>
          <w:sz w:val="26"/>
          <w:szCs w:val="26"/>
        </w:rPr>
        <w:t xml:space="preserve"> по и</w:t>
      </w:r>
      <w:r w:rsidRPr="002978ED">
        <w:rPr>
          <w:sz w:val="26"/>
          <w:szCs w:val="26"/>
        </w:rPr>
        <w:t>ностранным языкам обучающийся должен быть информирован</w:t>
      </w:r>
      <w:r w:rsidR="00A053A6" w:rsidRPr="002978ED">
        <w:rPr>
          <w:sz w:val="26"/>
          <w:szCs w:val="26"/>
        </w:rPr>
        <w:t xml:space="preserve"> о с</w:t>
      </w:r>
      <w:r w:rsidRPr="002978ED">
        <w:rPr>
          <w:sz w:val="26"/>
          <w:szCs w:val="26"/>
        </w:rPr>
        <w:t>хеме организации проведения ОГЭ</w:t>
      </w:r>
      <w:r w:rsidR="00A053A6" w:rsidRPr="002978ED">
        <w:rPr>
          <w:sz w:val="26"/>
          <w:szCs w:val="26"/>
        </w:rPr>
        <w:t xml:space="preserve"> по и</w:t>
      </w:r>
      <w:r w:rsidRPr="002978ED">
        <w:rPr>
          <w:sz w:val="26"/>
          <w:szCs w:val="26"/>
        </w:rPr>
        <w:t xml:space="preserve">ностранным языкам, принятой ОИВ. </w:t>
      </w:r>
    </w:p>
    <w:p w:rsidR="00DE2EAB" w:rsidRPr="002978ED" w:rsidRDefault="0036225F">
      <w:pPr>
        <w:widowControl w:val="0"/>
        <w:ind w:firstLine="709"/>
        <w:jc w:val="both"/>
        <w:rPr>
          <w:sz w:val="26"/>
          <w:szCs w:val="26"/>
        </w:rPr>
      </w:pPr>
      <w:r w:rsidRPr="00330000">
        <w:rPr>
          <w:sz w:val="26"/>
          <w:szCs w:val="26"/>
        </w:rPr>
        <w:lastRenderedPageBreak/>
        <w:t xml:space="preserve">При подаче заявления на участие в ГВЭ по </w:t>
      </w:r>
      <w:r w:rsidR="003B0D9B" w:rsidRPr="00330000">
        <w:rPr>
          <w:sz w:val="26"/>
          <w:szCs w:val="26"/>
        </w:rPr>
        <w:t xml:space="preserve">русскому </w:t>
      </w:r>
      <w:r w:rsidRPr="00330000">
        <w:rPr>
          <w:sz w:val="26"/>
          <w:szCs w:val="26"/>
        </w:rPr>
        <w:t>язык</w:t>
      </w:r>
      <w:r w:rsidR="003B0D9B" w:rsidRPr="00330000">
        <w:rPr>
          <w:sz w:val="26"/>
          <w:szCs w:val="26"/>
        </w:rPr>
        <w:t>у</w:t>
      </w:r>
      <w:r w:rsidRPr="00330000">
        <w:rPr>
          <w:sz w:val="26"/>
          <w:szCs w:val="26"/>
        </w:rPr>
        <w:t xml:space="preserve"> и </w:t>
      </w:r>
      <w:r w:rsidR="003B0D9B" w:rsidRPr="00330000">
        <w:rPr>
          <w:sz w:val="26"/>
          <w:szCs w:val="26"/>
        </w:rPr>
        <w:t xml:space="preserve">математике </w:t>
      </w:r>
      <w:r w:rsidR="007E11F6" w:rsidRPr="00330000">
        <w:rPr>
          <w:sz w:val="26"/>
          <w:szCs w:val="26"/>
        </w:rPr>
        <w:t xml:space="preserve">обучающемуся </w:t>
      </w:r>
      <w:r w:rsidRPr="00330000">
        <w:rPr>
          <w:sz w:val="26"/>
          <w:szCs w:val="26"/>
        </w:rPr>
        <w:t xml:space="preserve">необходимо указывать форму сдачи </w:t>
      </w:r>
      <w:r w:rsidR="007E11F6" w:rsidRPr="00330000">
        <w:rPr>
          <w:sz w:val="26"/>
          <w:szCs w:val="26"/>
        </w:rPr>
        <w:t xml:space="preserve">экзамена </w:t>
      </w:r>
      <w:r w:rsidR="00CC53F6" w:rsidRPr="00330000">
        <w:rPr>
          <w:sz w:val="26"/>
          <w:szCs w:val="26"/>
        </w:rPr>
        <w:t>(устная или письменная)</w:t>
      </w:r>
      <w:r w:rsidR="00070B15" w:rsidRPr="00330000">
        <w:rPr>
          <w:sz w:val="26"/>
          <w:szCs w:val="26"/>
        </w:rPr>
        <w:t>.</w:t>
      </w:r>
    </w:p>
    <w:p w:rsidR="00691A21" w:rsidRPr="002978ED" w:rsidRDefault="00FE4A4B">
      <w:pPr>
        <w:widowControl w:val="0"/>
        <w:ind w:firstLine="709"/>
        <w:jc w:val="both"/>
        <w:rPr>
          <w:sz w:val="26"/>
          <w:szCs w:val="26"/>
        </w:rPr>
      </w:pPr>
      <w:r w:rsidRPr="002978ED">
        <w:rPr>
          <w:sz w:val="26"/>
          <w:szCs w:val="26"/>
        </w:rPr>
        <w:t>Заявление</w:t>
      </w:r>
      <w:r w:rsidR="00A053A6" w:rsidRPr="002978ED">
        <w:rPr>
          <w:sz w:val="26"/>
          <w:szCs w:val="26"/>
        </w:rPr>
        <w:t xml:space="preserve"> на у</w:t>
      </w:r>
      <w:r w:rsidRPr="002978ED">
        <w:rPr>
          <w:sz w:val="26"/>
          <w:szCs w:val="26"/>
        </w:rPr>
        <w:t>частие</w:t>
      </w:r>
      <w:r w:rsidR="00A053A6" w:rsidRPr="002978ED">
        <w:rPr>
          <w:sz w:val="26"/>
          <w:szCs w:val="26"/>
        </w:rPr>
        <w:t xml:space="preserve"> в э</w:t>
      </w:r>
      <w:r w:rsidRPr="002978ED">
        <w:rPr>
          <w:sz w:val="26"/>
          <w:szCs w:val="26"/>
        </w:rPr>
        <w:t>кзамене подается обучающимися лично</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w:t>
      </w:r>
      <w:r w:rsidR="00A053A6" w:rsidRPr="002978ED">
        <w:rPr>
          <w:sz w:val="26"/>
          <w:szCs w:val="26"/>
        </w:rPr>
        <w:t xml:space="preserve"> их р</w:t>
      </w:r>
      <w:r w:rsidRPr="002978ED">
        <w:rPr>
          <w:sz w:val="26"/>
          <w:szCs w:val="26"/>
        </w:rPr>
        <w:t>одителями (законными представителями)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 уполномоченными лицами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w:t>
      </w:r>
      <w:r w:rsidR="00A053A6" w:rsidRPr="002978ED">
        <w:rPr>
          <w:sz w:val="26"/>
          <w:szCs w:val="26"/>
        </w:rPr>
        <w:t xml:space="preserve"> и о</w:t>
      </w:r>
      <w:r w:rsidRPr="002978ED">
        <w:rPr>
          <w:sz w:val="26"/>
          <w:szCs w:val="26"/>
        </w:rPr>
        <w:t>формленной</w:t>
      </w:r>
      <w:r w:rsidR="00A053A6" w:rsidRPr="002978ED">
        <w:rPr>
          <w:sz w:val="26"/>
          <w:szCs w:val="26"/>
        </w:rPr>
        <w:t xml:space="preserve"> в у</w:t>
      </w:r>
      <w:r w:rsidRPr="002978ED">
        <w:rPr>
          <w:sz w:val="26"/>
          <w:szCs w:val="26"/>
        </w:rPr>
        <w:t xml:space="preserve">становленном порядке доверенности. </w:t>
      </w:r>
    </w:p>
    <w:p w:rsidR="002A2661" w:rsidRPr="002978ED" w:rsidRDefault="00FE4A4B">
      <w:pPr>
        <w:widowControl w:val="0"/>
        <w:ind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при подаче заявления представляют копию рекомендаций психолого-медико-педагогической комиссии,</w:t>
      </w:r>
      <w:r w:rsidR="00A053A6" w:rsidRPr="002978ED">
        <w:rPr>
          <w:sz w:val="26"/>
          <w:szCs w:val="26"/>
        </w:rPr>
        <w:t xml:space="preserve"> а о</w:t>
      </w:r>
      <w:r w:rsidRPr="002978ED">
        <w:rPr>
          <w:sz w:val="26"/>
          <w:szCs w:val="26"/>
        </w:rPr>
        <w:t>бучающиеся дети-инвалиды</w:t>
      </w:r>
      <w:r w:rsidR="00A053A6" w:rsidRPr="002978ED">
        <w:rPr>
          <w:sz w:val="26"/>
          <w:szCs w:val="26"/>
        </w:rPr>
        <w:t xml:space="preserve"> и и</w:t>
      </w:r>
      <w:r w:rsidRPr="002978ED">
        <w:rPr>
          <w:sz w:val="26"/>
          <w:szCs w:val="26"/>
        </w:rPr>
        <w:t>нвалиды - оригинал или заверенную</w:t>
      </w:r>
      <w:r w:rsidR="00A053A6" w:rsidRPr="002978ED">
        <w:rPr>
          <w:sz w:val="26"/>
          <w:szCs w:val="26"/>
        </w:rPr>
        <w:t xml:space="preserve"> в у</w:t>
      </w:r>
      <w:r w:rsidRPr="002978ED">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Pr="002978ED" w:rsidRDefault="00FE4A4B">
      <w:pPr>
        <w:widowControl w:val="0"/>
        <w:ind w:firstLine="709"/>
        <w:jc w:val="both"/>
        <w:rPr>
          <w:sz w:val="26"/>
          <w:szCs w:val="26"/>
        </w:rPr>
      </w:pPr>
      <w:r w:rsidRPr="002978ED">
        <w:rPr>
          <w:sz w:val="26"/>
          <w:szCs w:val="26"/>
        </w:rPr>
        <w:t xml:space="preserve">Обучающиеся, являющиеся </w:t>
      </w:r>
      <w:r w:rsidR="00A924D5" w:rsidRPr="002978ED">
        <w:rPr>
          <w:sz w:val="26"/>
          <w:szCs w:val="26"/>
        </w:rPr>
        <w:t xml:space="preserve">в текущем </w:t>
      </w:r>
      <w:r w:rsidR="00463DE5">
        <w:rPr>
          <w:sz w:val="26"/>
          <w:szCs w:val="26"/>
        </w:rPr>
        <w:t xml:space="preserve">учебном </w:t>
      </w:r>
      <w:r w:rsidR="00A924D5" w:rsidRPr="002978ED">
        <w:rPr>
          <w:sz w:val="26"/>
          <w:szCs w:val="26"/>
        </w:rPr>
        <w:t xml:space="preserve">году </w:t>
      </w:r>
      <w:r w:rsidRPr="002978ED">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2978ED">
        <w:rPr>
          <w:sz w:val="26"/>
          <w:szCs w:val="26"/>
        </w:rPr>
        <w:t xml:space="preserve"> в м</w:t>
      </w:r>
      <w:r w:rsidRPr="002978ED">
        <w:rPr>
          <w:sz w:val="26"/>
          <w:szCs w:val="26"/>
        </w:rPr>
        <w:t>еждународных олимпиадах</w:t>
      </w:r>
      <w:r w:rsidR="00A053A6" w:rsidRPr="002978ED">
        <w:rPr>
          <w:sz w:val="26"/>
          <w:szCs w:val="26"/>
        </w:rPr>
        <w:t xml:space="preserve"> и с</w:t>
      </w:r>
      <w:r w:rsidRPr="002978ED">
        <w:rPr>
          <w:sz w:val="26"/>
          <w:szCs w:val="26"/>
        </w:rPr>
        <w:t>формированных</w:t>
      </w:r>
      <w:r w:rsidR="00A053A6" w:rsidRPr="002978ED">
        <w:rPr>
          <w:sz w:val="26"/>
          <w:szCs w:val="26"/>
        </w:rPr>
        <w:t xml:space="preserve"> в п</w:t>
      </w:r>
      <w:r w:rsidRPr="002978ED">
        <w:rPr>
          <w:sz w:val="26"/>
          <w:szCs w:val="26"/>
        </w:rPr>
        <w:t>орядке, устанавливаемом Минобрнауки России, освобождаются</w:t>
      </w:r>
      <w:r w:rsidR="00A053A6" w:rsidRPr="002978ED">
        <w:rPr>
          <w:sz w:val="26"/>
          <w:szCs w:val="26"/>
        </w:rPr>
        <w:t xml:space="preserve"> от п</w:t>
      </w:r>
      <w:r w:rsidRPr="002978ED">
        <w:rPr>
          <w:sz w:val="26"/>
          <w:szCs w:val="26"/>
        </w:rPr>
        <w:t>рохождения ГИА</w:t>
      </w:r>
      <w:r w:rsidR="00A053A6" w:rsidRPr="002978ED">
        <w:rPr>
          <w:sz w:val="26"/>
          <w:szCs w:val="26"/>
        </w:rPr>
        <w:t xml:space="preserve"> по у</w:t>
      </w:r>
      <w:r w:rsidRPr="002978ED">
        <w:rPr>
          <w:sz w:val="26"/>
          <w:szCs w:val="26"/>
        </w:rPr>
        <w:t>чебному предмету, соответствующему профилю всероссийской олимпиады школьников, международной олимпиады.</w:t>
      </w:r>
    </w:p>
    <w:p w:rsidR="00044167" w:rsidRPr="002978ED" w:rsidRDefault="00FE4A4B">
      <w:pPr>
        <w:widowControl w:val="0"/>
        <w:ind w:firstLine="709"/>
        <w:jc w:val="both"/>
        <w:rPr>
          <w:sz w:val="26"/>
          <w:szCs w:val="26"/>
        </w:rPr>
      </w:pPr>
      <w:r w:rsidRPr="002978ED">
        <w:rPr>
          <w:sz w:val="26"/>
          <w:szCs w:val="26"/>
        </w:rPr>
        <w:t>ГЭК вправе принимать решение</w:t>
      </w:r>
      <w:r w:rsidR="00A053A6" w:rsidRPr="002978ED">
        <w:rPr>
          <w:sz w:val="26"/>
          <w:szCs w:val="26"/>
        </w:rPr>
        <w:t xml:space="preserve"> о д</w:t>
      </w:r>
      <w:r w:rsidRPr="002978ED">
        <w:rPr>
          <w:sz w:val="26"/>
          <w:szCs w:val="26"/>
        </w:rPr>
        <w:t>опуске</w:t>
      </w:r>
      <w:r w:rsidR="00A053A6" w:rsidRPr="002978ED">
        <w:rPr>
          <w:sz w:val="26"/>
          <w:szCs w:val="26"/>
        </w:rPr>
        <w:t xml:space="preserve"> к с</w:t>
      </w:r>
      <w:r w:rsidRPr="002978ED">
        <w:rPr>
          <w:sz w:val="26"/>
          <w:szCs w:val="26"/>
        </w:rPr>
        <w:t>даче ГИА</w:t>
      </w:r>
      <w:r w:rsidR="00A053A6" w:rsidRPr="002978ED">
        <w:rPr>
          <w:sz w:val="26"/>
          <w:szCs w:val="26"/>
        </w:rPr>
        <w:t xml:space="preserve"> в д</w:t>
      </w:r>
      <w:r w:rsidRPr="002978ED">
        <w:rPr>
          <w:sz w:val="26"/>
          <w:szCs w:val="26"/>
        </w:rPr>
        <w:t>ополнительные сроки обучающихся,</w:t>
      </w:r>
      <w:r w:rsidR="00A053A6" w:rsidRPr="002978ED">
        <w:rPr>
          <w:sz w:val="26"/>
          <w:szCs w:val="26"/>
        </w:rPr>
        <w:t xml:space="preserve"> не и</w:t>
      </w:r>
      <w:r w:rsidRPr="002978ED">
        <w:rPr>
          <w:sz w:val="26"/>
          <w:szCs w:val="26"/>
        </w:rPr>
        <w:t>меющих возможности участвовать</w:t>
      </w:r>
      <w:r w:rsidR="00A053A6" w:rsidRPr="002978ED">
        <w:rPr>
          <w:sz w:val="26"/>
          <w:szCs w:val="26"/>
        </w:rPr>
        <w:t xml:space="preserve"> в Г</w:t>
      </w:r>
      <w:r w:rsidRPr="002978ED">
        <w:rPr>
          <w:sz w:val="26"/>
          <w:szCs w:val="26"/>
        </w:rPr>
        <w:t>ИА</w:t>
      </w:r>
      <w:r w:rsidR="00A053A6" w:rsidRPr="002978ED">
        <w:rPr>
          <w:sz w:val="26"/>
          <w:szCs w:val="26"/>
        </w:rPr>
        <w:t xml:space="preserve"> в о</w:t>
      </w:r>
      <w:r w:rsidRPr="002978ED">
        <w:rPr>
          <w:sz w:val="26"/>
          <w:szCs w:val="26"/>
        </w:rPr>
        <w:t>сновные сроки проведения ГИА</w:t>
      </w:r>
      <w:r w:rsidR="00A053A6" w:rsidRPr="002978ED">
        <w:rPr>
          <w:sz w:val="26"/>
          <w:szCs w:val="26"/>
        </w:rPr>
        <w:t xml:space="preserve"> по р</w:t>
      </w:r>
      <w:r w:rsidRPr="002978ED">
        <w:rPr>
          <w:sz w:val="26"/>
          <w:szCs w:val="26"/>
        </w:rPr>
        <w:t>елигиозным убеждениям,</w:t>
      </w:r>
      <w:r w:rsidR="00A053A6" w:rsidRPr="002978ED">
        <w:rPr>
          <w:sz w:val="26"/>
          <w:szCs w:val="26"/>
        </w:rPr>
        <w:t xml:space="preserve"> а т</w:t>
      </w:r>
      <w:r w:rsidRPr="002978ED">
        <w:rPr>
          <w:sz w:val="26"/>
          <w:szCs w:val="26"/>
        </w:rPr>
        <w:t>акже считать такие причины уважительными.</w:t>
      </w:r>
    </w:p>
    <w:p w:rsidR="00044167" w:rsidRPr="002978ED" w:rsidRDefault="00123EAF">
      <w:pPr>
        <w:widowControl w:val="0"/>
        <w:ind w:firstLine="709"/>
        <w:jc w:val="both"/>
        <w:rPr>
          <w:sz w:val="26"/>
          <w:szCs w:val="26"/>
        </w:rPr>
      </w:pPr>
      <w:r w:rsidRPr="002978ED">
        <w:rPr>
          <w:sz w:val="26"/>
          <w:szCs w:val="26"/>
        </w:rPr>
        <w:t>О</w:t>
      </w:r>
      <w:r w:rsidR="00FE4A4B" w:rsidRPr="002978ED">
        <w:rPr>
          <w:sz w:val="26"/>
          <w:szCs w:val="26"/>
        </w:rPr>
        <w:t>бучающиеся вправе изменить (дополнить) перечень указанных</w:t>
      </w:r>
      <w:r w:rsidR="00A053A6" w:rsidRPr="002978ED">
        <w:rPr>
          <w:sz w:val="26"/>
          <w:szCs w:val="26"/>
        </w:rPr>
        <w:t xml:space="preserve"> в з</w:t>
      </w:r>
      <w:r w:rsidR="00FE4A4B" w:rsidRPr="002978ED">
        <w:rPr>
          <w:sz w:val="26"/>
          <w:szCs w:val="26"/>
        </w:rPr>
        <w:t>аявлении экзаменов только при наличии</w:t>
      </w:r>
      <w:r w:rsidR="00A053A6" w:rsidRPr="002978ED">
        <w:rPr>
          <w:sz w:val="26"/>
          <w:szCs w:val="26"/>
        </w:rPr>
        <w:t xml:space="preserve"> у н</w:t>
      </w:r>
      <w:r w:rsidR="00FE4A4B" w:rsidRPr="002978ED">
        <w:rPr>
          <w:sz w:val="26"/>
          <w:szCs w:val="26"/>
        </w:rPr>
        <w:t>их уважительных причин (болезни или иных обстоятельств, подтвержденных документально).</w:t>
      </w:r>
      <w:r w:rsidR="00A053A6" w:rsidRPr="002978ED">
        <w:rPr>
          <w:sz w:val="26"/>
          <w:szCs w:val="26"/>
        </w:rPr>
        <w:t xml:space="preserve"> В э</w:t>
      </w:r>
      <w:r w:rsidR="00FE4A4B" w:rsidRPr="002978ED">
        <w:rPr>
          <w:sz w:val="26"/>
          <w:szCs w:val="26"/>
        </w:rPr>
        <w:t>том случае обучающиеся подают заявление</w:t>
      </w:r>
      <w:r w:rsidR="00A053A6" w:rsidRPr="002978ED">
        <w:rPr>
          <w:sz w:val="26"/>
          <w:szCs w:val="26"/>
        </w:rPr>
        <w:t xml:space="preserve"> в Г</w:t>
      </w:r>
      <w:r w:rsidR="00FE4A4B" w:rsidRPr="002978ED">
        <w:rPr>
          <w:sz w:val="26"/>
          <w:szCs w:val="26"/>
        </w:rPr>
        <w:t>ЭК</w:t>
      </w:r>
      <w:r w:rsidR="00A053A6" w:rsidRPr="002978ED">
        <w:rPr>
          <w:sz w:val="26"/>
          <w:szCs w:val="26"/>
        </w:rPr>
        <w:t xml:space="preserve"> с у</w:t>
      </w:r>
      <w:r w:rsidR="00FE4A4B" w:rsidRPr="002978ED">
        <w:rPr>
          <w:sz w:val="26"/>
          <w:szCs w:val="26"/>
        </w:rPr>
        <w:t>казанием измененного перечня учебных предметов,</w:t>
      </w:r>
      <w:r w:rsidR="00A053A6" w:rsidRPr="002978ED">
        <w:rPr>
          <w:sz w:val="26"/>
          <w:szCs w:val="26"/>
        </w:rPr>
        <w:t xml:space="preserve"> по к</w:t>
      </w:r>
      <w:r w:rsidR="00FE4A4B" w:rsidRPr="002978ED">
        <w:rPr>
          <w:sz w:val="26"/>
          <w:szCs w:val="26"/>
        </w:rPr>
        <w:t>оторым</w:t>
      </w:r>
      <w:r w:rsidR="00A053A6" w:rsidRPr="002978ED">
        <w:rPr>
          <w:sz w:val="26"/>
          <w:szCs w:val="26"/>
        </w:rPr>
        <w:t xml:space="preserve"> он п</w:t>
      </w:r>
      <w:r w:rsidR="00FE4A4B" w:rsidRPr="002978ED">
        <w:rPr>
          <w:sz w:val="26"/>
          <w:szCs w:val="26"/>
        </w:rPr>
        <w:t>ланирует пройти ГИА,</w:t>
      </w:r>
      <w:r w:rsidR="00A053A6" w:rsidRPr="002978ED">
        <w:rPr>
          <w:sz w:val="26"/>
          <w:szCs w:val="26"/>
        </w:rPr>
        <w:t xml:space="preserve"> и п</w:t>
      </w:r>
      <w:r w:rsidR="00FE4A4B" w:rsidRPr="002978ED">
        <w:rPr>
          <w:sz w:val="26"/>
          <w:szCs w:val="26"/>
        </w:rPr>
        <w:t>ричины изменения заявленного ранее перечня. Указанное заявление подается</w:t>
      </w:r>
      <w:r w:rsidR="00A053A6" w:rsidRPr="002978ED">
        <w:rPr>
          <w:sz w:val="26"/>
          <w:szCs w:val="26"/>
        </w:rPr>
        <w:t xml:space="preserve"> не п</w:t>
      </w:r>
      <w:r w:rsidR="00FE4A4B" w:rsidRPr="002978ED">
        <w:rPr>
          <w:sz w:val="26"/>
          <w:szCs w:val="26"/>
        </w:rPr>
        <w:t>озднее чем</w:t>
      </w:r>
      <w:r w:rsidR="00A053A6" w:rsidRPr="002978ED">
        <w:rPr>
          <w:sz w:val="26"/>
          <w:szCs w:val="26"/>
        </w:rPr>
        <w:t xml:space="preserve"> за д</w:t>
      </w:r>
      <w:r w:rsidR="00FE4A4B" w:rsidRPr="002978ED">
        <w:rPr>
          <w:sz w:val="26"/>
          <w:szCs w:val="26"/>
        </w:rPr>
        <w:t>ве недели</w:t>
      </w:r>
      <w:r w:rsidR="00A053A6" w:rsidRPr="002978ED">
        <w:rPr>
          <w:sz w:val="26"/>
          <w:szCs w:val="26"/>
        </w:rPr>
        <w:t xml:space="preserve"> до н</w:t>
      </w:r>
      <w:r w:rsidR="00FE4A4B" w:rsidRPr="002978ED">
        <w:rPr>
          <w:sz w:val="26"/>
          <w:szCs w:val="26"/>
        </w:rPr>
        <w:t xml:space="preserve">ачала соответствующих экзаменов. </w:t>
      </w:r>
    </w:p>
    <w:p w:rsidR="001F54C7" w:rsidRPr="002978ED" w:rsidRDefault="001F54C7">
      <w:pPr>
        <w:widowControl w:val="0"/>
        <w:ind w:firstLine="709"/>
        <w:jc w:val="both"/>
        <w:rPr>
          <w:sz w:val="26"/>
          <w:szCs w:val="26"/>
        </w:rPr>
      </w:pPr>
      <w:r w:rsidRPr="002978ED">
        <w:rPr>
          <w:sz w:val="26"/>
          <w:szCs w:val="26"/>
        </w:rPr>
        <w:t>Общее количество экзаменов не должно превышать четырех.</w:t>
      </w:r>
    </w:p>
    <w:p w:rsidR="003B0D9B" w:rsidRPr="002978ED" w:rsidRDefault="003B0D9B" w:rsidP="003B0D9B">
      <w:pPr>
        <w:autoSpaceDN w:val="0"/>
        <w:ind w:firstLine="720"/>
        <w:jc w:val="both"/>
        <w:textAlignment w:val="baseline"/>
        <w:rPr>
          <w:sz w:val="26"/>
          <w:szCs w:val="26"/>
        </w:rPr>
      </w:pPr>
      <w:r w:rsidRPr="002978ED">
        <w:rPr>
          <w:sz w:val="26"/>
          <w:szCs w:val="26"/>
        </w:rPr>
        <w:t>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C05D87" w:rsidRPr="002978ED" w:rsidRDefault="00C05D87" w:rsidP="00C05D87">
      <w:pPr>
        <w:widowControl w:val="0"/>
        <w:ind w:firstLine="709"/>
        <w:jc w:val="both"/>
        <w:rPr>
          <w:sz w:val="26"/>
          <w:szCs w:val="26"/>
        </w:rPr>
      </w:pPr>
      <w:r w:rsidRPr="002978ED">
        <w:rPr>
          <w:sz w:val="26"/>
          <w:szCs w:val="26"/>
        </w:rPr>
        <w:t xml:space="preserve">Изменение формы проведения ГИА после 1 марта текущего года Порядком не регламентировано. В то же время ГЭК может принимать решение по изменению формы проведения ГИА в соответствии с пунктом 9 Порядка, то есть обучающиеся вправе изменить форму проведения ГИА только при наличии у них уважительных причин, подтвержденных документально. </w:t>
      </w:r>
    </w:p>
    <w:p w:rsidR="00F37B12" w:rsidRPr="002978ED" w:rsidRDefault="00F37B12" w:rsidP="00F37B12">
      <w:pPr>
        <w:widowControl w:val="0"/>
        <w:ind w:firstLine="709"/>
        <w:jc w:val="both"/>
        <w:rPr>
          <w:sz w:val="26"/>
          <w:szCs w:val="26"/>
        </w:rPr>
      </w:pPr>
      <w:r w:rsidRPr="002978ED">
        <w:rPr>
          <w:sz w:val="26"/>
          <w:szCs w:val="26"/>
        </w:rPr>
        <w:t>В этом случае обучающийся подает заявление в ГЭК с указанием выбранной формы проведения ГИА и причины изменения заявленной ранее формы. Указанное заявление подается в ГЭК не позднее чем за две недели до начала соответствующих экзаменов.</w:t>
      </w:r>
    </w:p>
    <w:p w:rsidR="00C05D87" w:rsidRPr="002978ED" w:rsidRDefault="00C05D87" w:rsidP="00C05D87">
      <w:pPr>
        <w:widowControl w:val="0"/>
        <w:ind w:firstLine="709"/>
        <w:jc w:val="both"/>
        <w:rPr>
          <w:sz w:val="26"/>
          <w:szCs w:val="26"/>
        </w:rPr>
      </w:pPr>
      <w:r w:rsidRPr="002978ED">
        <w:rPr>
          <w:sz w:val="26"/>
          <w:szCs w:val="26"/>
        </w:rPr>
        <w:t>Решение об уважительности или неуважительности причины изменения (дополнения) участниками ГИА перечня учебных предметов, указанных в заявлениях, отнесено к компетенциям ГЭК, которая принимает его по каждому участнику ГИА отдельно.</w:t>
      </w:r>
    </w:p>
    <w:p w:rsidR="00FE4A4B" w:rsidRPr="002978ED" w:rsidRDefault="00FE4A4B" w:rsidP="00BE2F14">
      <w:pPr>
        <w:pStyle w:val="20"/>
      </w:pPr>
      <w:bookmarkStart w:id="49" w:name="_Toc410235028"/>
      <w:bookmarkStart w:id="50" w:name="_Toc410235134"/>
      <w:bookmarkStart w:id="51" w:name="_Toc470715317"/>
      <w:r w:rsidRPr="002978ED">
        <w:lastRenderedPageBreak/>
        <w:t>3.4</w:t>
      </w:r>
      <w:r w:rsidR="00523D5A" w:rsidRPr="002978ED">
        <w:t>.</w:t>
      </w:r>
      <w:r w:rsidRPr="002978ED">
        <w:t xml:space="preserve"> Сроки</w:t>
      </w:r>
      <w:r w:rsidR="00A053A6" w:rsidRPr="002978ED">
        <w:t xml:space="preserve"> и п</w:t>
      </w:r>
      <w:r w:rsidRPr="002978ED">
        <w:t>родолжительность проведения ГИА</w:t>
      </w:r>
      <w:bookmarkEnd w:id="49"/>
      <w:bookmarkEnd w:id="50"/>
      <w:bookmarkEnd w:id="51"/>
      <w:r w:rsidRPr="002978ED">
        <w:t xml:space="preserve"> </w:t>
      </w:r>
    </w:p>
    <w:p w:rsidR="00061D43" w:rsidRPr="002978ED" w:rsidRDefault="00FE4A4B">
      <w:pPr>
        <w:widowControl w:val="0"/>
        <w:ind w:firstLine="709"/>
        <w:jc w:val="both"/>
        <w:rPr>
          <w:sz w:val="26"/>
          <w:szCs w:val="26"/>
        </w:rPr>
      </w:pPr>
      <w:r w:rsidRPr="002978ED">
        <w:rPr>
          <w:sz w:val="26"/>
          <w:szCs w:val="26"/>
        </w:rPr>
        <w:t>Для проведения ГИА</w:t>
      </w:r>
      <w:r w:rsidR="00A053A6" w:rsidRPr="002978ED">
        <w:rPr>
          <w:sz w:val="26"/>
          <w:szCs w:val="26"/>
        </w:rPr>
        <w:t xml:space="preserve"> на т</w:t>
      </w:r>
      <w:r w:rsidRPr="002978ED">
        <w:rPr>
          <w:sz w:val="26"/>
          <w:szCs w:val="26"/>
        </w:rPr>
        <w:t>ерритории Российской Федерации</w:t>
      </w:r>
      <w:r w:rsidR="00A053A6" w:rsidRPr="002978ED">
        <w:rPr>
          <w:sz w:val="26"/>
          <w:szCs w:val="26"/>
        </w:rPr>
        <w:t xml:space="preserve"> и з</w:t>
      </w:r>
      <w:r w:rsidRPr="002978ED">
        <w:rPr>
          <w:sz w:val="26"/>
          <w:szCs w:val="26"/>
        </w:rPr>
        <w:t>а</w:t>
      </w:r>
      <w:r w:rsidR="00A053A6" w:rsidRPr="002978ED">
        <w:rPr>
          <w:sz w:val="26"/>
          <w:szCs w:val="26"/>
        </w:rPr>
        <w:t xml:space="preserve"> ее п</w:t>
      </w:r>
      <w:r w:rsidRPr="002978ED">
        <w:rPr>
          <w:sz w:val="26"/>
          <w:szCs w:val="26"/>
        </w:rPr>
        <w:t>ределами предусматривается единое расписание экзаменов.</w:t>
      </w:r>
      <w:r w:rsidR="00A053A6" w:rsidRPr="002978ED">
        <w:rPr>
          <w:sz w:val="26"/>
          <w:szCs w:val="26"/>
        </w:rPr>
        <w:t xml:space="preserve"> По к</w:t>
      </w:r>
      <w:r w:rsidRPr="002978ED">
        <w:rPr>
          <w:sz w:val="26"/>
          <w:szCs w:val="26"/>
        </w:rPr>
        <w:t>аждому учебному предмету устанавливается продолжительность выполнения экзаменационной работы.</w:t>
      </w:r>
      <w:r w:rsidR="008501C3" w:rsidRPr="002978ED">
        <w:rPr>
          <w:sz w:val="26"/>
          <w:szCs w:val="26"/>
        </w:rPr>
        <w:t xml:space="preserve"> </w:t>
      </w:r>
      <w:r w:rsidRPr="002978ED">
        <w:rPr>
          <w:sz w:val="26"/>
          <w:szCs w:val="26"/>
        </w:rPr>
        <w:t>ГИА начинается</w:t>
      </w:r>
      <w:r w:rsidR="00A053A6" w:rsidRPr="002978ED">
        <w:rPr>
          <w:sz w:val="26"/>
          <w:szCs w:val="26"/>
        </w:rPr>
        <w:t xml:space="preserve"> не р</w:t>
      </w:r>
      <w:r w:rsidRPr="002978ED">
        <w:rPr>
          <w:sz w:val="26"/>
          <w:szCs w:val="26"/>
        </w:rPr>
        <w:t>анее 25 мая текущего года.</w:t>
      </w:r>
    </w:p>
    <w:p w:rsidR="00061D43" w:rsidRPr="002978ED" w:rsidRDefault="00FE4A4B">
      <w:pPr>
        <w:widowControl w:val="0"/>
        <w:ind w:firstLine="709"/>
        <w:jc w:val="both"/>
        <w:rPr>
          <w:sz w:val="26"/>
          <w:szCs w:val="26"/>
        </w:rPr>
      </w:pPr>
      <w:r w:rsidRPr="002978ED">
        <w:rPr>
          <w:sz w:val="26"/>
          <w:szCs w:val="26"/>
        </w:rPr>
        <w:t>Для лиц, повторно допущенных</w:t>
      </w:r>
      <w:r w:rsidR="00A053A6" w:rsidRPr="002978ED">
        <w:rPr>
          <w:sz w:val="26"/>
          <w:szCs w:val="26"/>
        </w:rPr>
        <w:t xml:space="preserve"> в т</w:t>
      </w:r>
      <w:r w:rsidRPr="002978ED">
        <w:rPr>
          <w:sz w:val="26"/>
          <w:szCs w:val="26"/>
        </w:rPr>
        <w:t>екущем году</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по с</w:t>
      </w:r>
      <w:r w:rsidRPr="002978ED">
        <w:rPr>
          <w:sz w:val="26"/>
          <w:szCs w:val="26"/>
        </w:rPr>
        <w:t>оответствующим учебным предметам</w:t>
      </w:r>
      <w:r w:rsidR="00A053A6" w:rsidRPr="002978ED">
        <w:rPr>
          <w:sz w:val="26"/>
          <w:szCs w:val="26"/>
        </w:rPr>
        <w:t xml:space="preserve"> в с</w:t>
      </w:r>
      <w:r w:rsidRPr="002978ED">
        <w:rPr>
          <w:sz w:val="26"/>
          <w:szCs w:val="26"/>
        </w:rPr>
        <w:t>лучаях, предусмотренных Порядком, предусматриваются дополнительные сроки проведения ГИА</w:t>
      </w:r>
      <w:r w:rsidR="00A053A6" w:rsidRPr="002978ED">
        <w:rPr>
          <w:sz w:val="26"/>
          <w:szCs w:val="26"/>
        </w:rPr>
        <w:t xml:space="preserve"> в ф</w:t>
      </w:r>
      <w:r w:rsidRPr="002978ED">
        <w:rPr>
          <w:sz w:val="26"/>
          <w:szCs w:val="26"/>
        </w:rPr>
        <w:t>ормах, устанавливаемых Порядком.</w:t>
      </w:r>
    </w:p>
    <w:p w:rsidR="00061D43" w:rsidRPr="002978ED" w:rsidRDefault="00FE4A4B">
      <w:pPr>
        <w:widowControl w:val="0"/>
        <w:ind w:firstLine="709"/>
        <w:jc w:val="both"/>
        <w:rPr>
          <w:sz w:val="26"/>
          <w:szCs w:val="26"/>
        </w:rPr>
      </w:pPr>
      <w:r w:rsidRPr="002978ED">
        <w:rPr>
          <w:sz w:val="26"/>
          <w:szCs w:val="26"/>
        </w:rPr>
        <w:t>Для обучающихся,</w:t>
      </w:r>
      <w:r w:rsidR="00A053A6" w:rsidRPr="002978ED">
        <w:rPr>
          <w:sz w:val="26"/>
          <w:szCs w:val="26"/>
        </w:rPr>
        <w:t xml:space="preserve"> не и</w:t>
      </w:r>
      <w:r w:rsidRPr="002978ED">
        <w:rPr>
          <w:sz w:val="26"/>
          <w:szCs w:val="26"/>
        </w:rPr>
        <w:t>меющих возможности</w:t>
      </w:r>
      <w:r w:rsidR="00A053A6" w:rsidRPr="002978ED">
        <w:rPr>
          <w:sz w:val="26"/>
          <w:szCs w:val="26"/>
        </w:rPr>
        <w:t xml:space="preserve"> по у</w:t>
      </w:r>
      <w:r w:rsidRPr="002978ED">
        <w:rPr>
          <w:sz w:val="26"/>
          <w:szCs w:val="26"/>
        </w:rPr>
        <w:t>важительным причинам, подтвержденным документально, пройти ГИА</w:t>
      </w:r>
      <w:r w:rsidR="00A053A6" w:rsidRPr="002978ED">
        <w:rPr>
          <w:sz w:val="26"/>
          <w:szCs w:val="26"/>
        </w:rPr>
        <w:t xml:space="preserve"> в с</w:t>
      </w:r>
      <w:r w:rsidR="008501C3" w:rsidRPr="002978ED">
        <w:rPr>
          <w:sz w:val="26"/>
          <w:szCs w:val="26"/>
        </w:rPr>
        <w:t>роки, установленные</w:t>
      </w:r>
      <w:r w:rsidR="00A053A6" w:rsidRPr="002978ED">
        <w:rPr>
          <w:sz w:val="26"/>
          <w:szCs w:val="26"/>
        </w:rPr>
        <w:t xml:space="preserve"> в с</w:t>
      </w:r>
      <w:r w:rsidR="008501C3" w:rsidRPr="002978ED">
        <w:rPr>
          <w:sz w:val="26"/>
          <w:szCs w:val="26"/>
        </w:rPr>
        <w:t>оответствии</w:t>
      </w:r>
      <w:r w:rsidR="00A053A6" w:rsidRPr="002978ED">
        <w:rPr>
          <w:sz w:val="26"/>
          <w:szCs w:val="26"/>
        </w:rPr>
        <w:t xml:space="preserve"> с п</w:t>
      </w:r>
      <w:r w:rsidR="008501C3" w:rsidRPr="002978ED">
        <w:rPr>
          <w:sz w:val="26"/>
          <w:szCs w:val="26"/>
        </w:rPr>
        <w:t xml:space="preserve">унктами 24 и 25 Порядка, </w:t>
      </w:r>
      <w:r w:rsidRPr="002978ED">
        <w:rPr>
          <w:sz w:val="26"/>
          <w:szCs w:val="26"/>
        </w:rPr>
        <w:t>ГИА проводится досрочно,</w:t>
      </w:r>
      <w:r w:rsidR="00A053A6" w:rsidRPr="002978ED">
        <w:rPr>
          <w:sz w:val="26"/>
          <w:szCs w:val="26"/>
        </w:rPr>
        <w:t xml:space="preserve"> но н</w:t>
      </w:r>
      <w:r w:rsidRPr="002978ED">
        <w:rPr>
          <w:sz w:val="26"/>
          <w:szCs w:val="26"/>
        </w:rPr>
        <w:t>е ранее 20 апреля,</w:t>
      </w:r>
      <w:r w:rsidR="00A053A6" w:rsidRPr="002978ED">
        <w:rPr>
          <w:sz w:val="26"/>
          <w:szCs w:val="26"/>
        </w:rPr>
        <w:t xml:space="preserve"> в ф</w:t>
      </w:r>
      <w:r w:rsidRPr="002978ED">
        <w:rPr>
          <w:sz w:val="26"/>
          <w:szCs w:val="26"/>
        </w:rPr>
        <w:t>ормах, устанавливаемых Порядком.</w:t>
      </w:r>
    </w:p>
    <w:p w:rsidR="00D45D33" w:rsidRPr="002978ED" w:rsidRDefault="00FE4A4B">
      <w:pPr>
        <w:widowControl w:val="0"/>
        <w:ind w:firstLine="709"/>
        <w:jc w:val="both"/>
        <w:rPr>
          <w:sz w:val="26"/>
          <w:szCs w:val="26"/>
        </w:rPr>
      </w:pPr>
      <w:r w:rsidRPr="002978ED">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 проводится досрочно</w:t>
      </w:r>
      <w:r w:rsidR="00A053A6" w:rsidRPr="002978ED">
        <w:rPr>
          <w:sz w:val="26"/>
          <w:szCs w:val="26"/>
        </w:rPr>
        <w:t xml:space="preserve"> в с</w:t>
      </w:r>
      <w:r w:rsidRPr="002978ED">
        <w:rPr>
          <w:sz w:val="26"/>
          <w:szCs w:val="26"/>
        </w:rPr>
        <w:t>роки, определяемые ОИВ</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чредителями таких исправительных учреждений,</w:t>
      </w:r>
      <w:r w:rsidR="00A053A6" w:rsidRPr="002978ED">
        <w:rPr>
          <w:sz w:val="26"/>
          <w:szCs w:val="26"/>
        </w:rPr>
        <w:t xml:space="preserve"> но н</w:t>
      </w:r>
      <w:r w:rsidRPr="002978ED">
        <w:rPr>
          <w:sz w:val="26"/>
          <w:szCs w:val="26"/>
        </w:rPr>
        <w:t>е ранее 20 февраля текущего года.</w:t>
      </w:r>
    </w:p>
    <w:p w:rsidR="00CC4272" w:rsidRPr="002978ED" w:rsidRDefault="00FE4A4B">
      <w:pPr>
        <w:widowControl w:val="0"/>
        <w:ind w:firstLine="709"/>
        <w:jc w:val="both"/>
        <w:rPr>
          <w:sz w:val="26"/>
          <w:szCs w:val="26"/>
        </w:rPr>
      </w:pPr>
      <w:r w:rsidRPr="002978ED">
        <w:rPr>
          <w:sz w:val="26"/>
          <w:szCs w:val="26"/>
        </w:rPr>
        <w:t>Перерыв между проведением экзаменов</w:t>
      </w:r>
      <w:r w:rsidR="00A053A6" w:rsidRPr="002978ED">
        <w:rPr>
          <w:sz w:val="26"/>
          <w:szCs w:val="26"/>
        </w:rPr>
        <w:t xml:space="preserve"> по о</w:t>
      </w:r>
      <w:r w:rsidRPr="002978ED">
        <w:rPr>
          <w:sz w:val="26"/>
          <w:szCs w:val="26"/>
        </w:rPr>
        <w:t>бязательным учебным предметам</w:t>
      </w:r>
      <w:r w:rsidR="00445EDD" w:rsidRPr="002978ED">
        <w:rPr>
          <w:sz w:val="26"/>
          <w:szCs w:val="26"/>
        </w:rPr>
        <w:t xml:space="preserve"> (</w:t>
      </w:r>
      <w:r w:rsidR="00A84590" w:rsidRPr="002978ED">
        <w:rPr>
          <w:sz w:val="26"/>
          <w:szCs w:val="26"/>
        </w:rPr>
        <w:t>русскому языку и математике</w:t>
      </w:r>
      <w:r w:rsidR="00445EDD" w:rsidRPr="002978ED">
        <w:rPr>
          <w:sz w:val="26"/>
          <w:szCs w:val="26"/>
        </w:rPr>
        <w:t>)</w:t>
      </w:r>
      <w:r w:rsidRPr="002978ED">
        <w:rPr>
          <w:sz w:val="26"/>
          <w:szCs w:val="26"/>
        </w:rPr>
        <w:t xml:space="preserve"> составляет</w:t>
      </w:r>
      <w:r w:rsidR="00A053A6" w:rsidRPr="002978ED">
        <w:rPr>
          <w:sz w:val="26"/>
          <w:szCs w:val="26"/>
        </w:rPr>
        <w:t xml:space="preserve"> не м</w:t>
      </w:r>
      <w:r w:rsidRPr="002978ED">
        <w:rPr>
          <w:sz w:val="26"/>
          <w:szCs w:val="26"/>
        </w:rPr>
        <w:t>енее двух дней.</w:t>
      </w:r>
    </w:p>
    <w:p w:rsidR="00CC4272" w:rsidRPr="002978ED" w:rsidRDefault="00FE4A4B">
      <w:pPr>
        <w:widowControl w:val="0"/>
        <w:ind w:firstLine="709"/>
        <w:jc w:val="both"/>
        <w:rPr>
          <w:sz w:val="26"/>
          <w:szCs w:val="26"/>
        </w:rPr>
      </w:pPr>
      <w:r w:rsidRPr="002978ED">
        <w:rPr>
          <w:sz w:val="26"/>
          <w:szCs w:val="26"/>
        </w:rPr>
        <w:t>В продолжительность выполнения экзаменационной работы</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одготовительные мероприятия (инструктаж обучающихся, вскрытие пакетов</w:t>
      </w:r>
      <w:r w:rsidR="00A053A6" w:rsidRPr="002978ED">
        <w:rPr>
          <w:sz w:val="26"/>
          <w:szCs w:val="26"/>
        </w:rPr>
        <w:t xml:space="preserve"> с Э</w:t>
      </w:r>
      <w:r w:rsidRPr="002978ED">
        <w:rPr>
          <w:sz w:val="26"/>
          <w:szCs w:val="26"/>
        </w:rPr>
        <w:t>М, заполнение регистрационных полей экзаменационной работы, настройка технических средств).</w:t>
      </w:r>
    </w:p>
    <w:p w:rsidR="00CC4272" w:rsidRPr="002978ED" w:rsidRDefault="00FE4A4B">
      <w:pPr>
        <w:widowControl w:val="0"/>
        <w:ind w:firstLine="709"/>
        <w:jc w:val="both"/>
        <w:rPr>
          <w:sz w:val="26"/>
          <w:szCs w:val="26"/>
        </w:rPr>
      </w:pPr>
      <w:r w:rsidRPr="002978ED">
        <w:rPr>
          <w:sz w:val="26"/>
          <w:szCs w:val="26"/>
        </w:rPr>
        <w:t>При продолжительности выполнения экзаменационной работы 4</w:t>
      </w:r>
      <w:r w:rsidR="00A053A6" w:rsidRPr="002978ED">
        <w:rPr>
          <w:sz w:val="26"/>
          <w:szCs w:val="26"/>
        </w:rPr>
        <w:t xml:space="preserve"> и б</w:t>
      </w:r>
      <w:r w:rsidRPr="002978ED">
        <w:rPr>
          <w:sz w:val="26"/>
          <w:szCs w:val="26"/>
        </w:rPr>
        <w:t>олее часа организуется питание обучающихся.</w:t>
      </w:r>
    </w:p>
    <w:p w:rsidR="0017486C" w:rsidRPr="002978ED" w:rsidRDefault="0017486C">
      <w:pPr>
        <w:widowControl w:val="0"/>
        <w:ind w:firstLine="709"/>
        <w:jc w:val="both"/>
        <w:rPr>
          <w:sz w:val="26"/>
          <w:szCs w:val="26"/>
        </w:rPr>
      </w:pPr>
      <w:r w:rsidRPr="002978ED">
        <w:rPr>
          <w:sz w:val="26"/>
          <w:szCs w:val="26"/>
        </w:rPr>
        <w:t xml:space="preserve">Порядок организации питания и перерывов для проведения необходимых медико-технических процедур для </w:t>
      </w:r>
      <w:r w:rsidR="000F79D0" w:rsidRPr="002978ED">
        <w:rPr>
          <w:sz w:val="26"/>
          <w:szCs w:val="26"/>
        </w:rPr>
        <w:t>обучающихся</w:t>
      </w:r>
      <w:r w:rsidRPr="002978ED">
        <w:rPr>
          <w:sz w:val="26"/>
          <w:szCs w:val="26"/>
        </w:rPr>
        <w:t xml:space="preserve"> с ОВЗ определяется ОИВ.</w:t>
      </w:r>
    </w:p>
    <w:p w:rsidR="00442AEF"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Для обучающихся</w:t>
      </w:r>
      <w:r w:rsidR="00A053A6" w:rsidRPr="002978ED">
        <w:rPr>
          <w:rFonts w:ascii="Times New Roman" w:hAnsi="Times New Roman" w:cs="Times New Roman"/>
          <w:sz w:val="26"/>
          <w:szCs w:val="26"/>
        </w:rPr>
        <w:t xml:space="preserve"> с О</w:t>
      </w:r>
      <w:r w:rsidRPr="002978ED">
        <w:rPr>
          <w:rFonts w:ascii="Times New Roman" w:hAnsi="Times New Roman" w:cs="Times New Roman"/>
          <w:sz w:val="26"/>
          <w:szCs w:val="26"/>
        </w:rPr>
        <w:t>ВЗ,</w:t>
      </w:r>
      <w:r w:rsidR="00A053A6" w:rsidRPr="002978ED">
        <w:rPr>
          <w:rFonts w:ascii="Times New Roman" w:hAnsi="Times New Roman" w:cs="Times New Roman"/>
          <w:sz w:val="26"/>
          <w:szCs w:val="26"/>
        </w:rPr>
        <w:t xml:space="preserve"> а т</w:t>
      </w:r>
      <w:r w:rsidRPr="002978ED">
        <w:rPr>
          <w:rFonts w:ascii="Times New Roman" w:hAnsi="Times New Roman" w:cs="Times New Roman"/>
          <w:sz w:val="26"/>
          <w:szCs w:val="26"/>
        </w:rPr>
        <w:t>акже тех, кто обучался</w:t>
      </w:r>
      <w:r w:rsidR="00A053A6" w:rsidRPr="002978ED">
        <w:rPr>
          <w:rFonts w:ascii="Times New Roman" w:hAnsi="Times New Roman" w:cs="Times New Roman"/>
          <w:sz w:val="26"/>
          <w:szCs w:val="26"/>
        </w:rPr>
        <w:t xml:space="preserve"> по с</w:t>
      </w:r>
      <w:r w:rsidRPr="002978ED">
        <w:rPr>
          <w:rFonts w:ascii="Times New Roman" w:hAnsi="Times New Roman" w:cs="Times New Roman"/>
          <w:sz w:val="26"/>
          <w:szCs w:val="26"/>
        </w:rPr>
        <w:t>остоянию здоровья</w:t>
      </w:r>
      <w:r w:rsidR="00A053A6" w:rsidRPr="002978ED">
        <w:rPr>
          <w:rFonts w:ascii="Times New Roman" w:hAnsi="Times New Roman" w:cs="Times New Roman"/>
          <w:sz w:val="26"/>
          <w:szCs w:val="26"/>
        </w:rPr>
        <w:t xml:space="preserve"> на д</w:t>
      </w:r>
      <w:r w:rsidRPr="002978ED">
        <w:rPr>
          <w:rFonts w:ascii="Times New Roman" w:hAnsi="Times New Roman" w:cs="Times New Roman"/>
          <w:sz w:val="26"/>
          <w:szCs w:val="26"/>
        </w:rPr>
        <w:t>ому,</w:t>
      </w:r>
      <w:r w:rsidR="00A053A6" w:rsidRPr="002978ED">
        <w:rPr>
          <w:rFonts w:ascii="Times New Roman" w:hAnsi="Times New Roman" w:cs="Times New Roman"/>
          <w:sz w:val="26"/>
          <w:szCs w:val="26"/>
        </w:rPr>
        <w:t xml:space="preserve"> в о</w:t>
      </w:r>
      <w:r w:rsidRPr="002978ED">
        <w:rPr>
          <w:rFonts w:ascii="Times New Roman" w:hAnsi="Times New Roman" w:cs="Times New Roman"/>
          <w:sz w:val="26"/>
          <w:szCs w:val="26"/>
        </w:rPr>
        <w:t>бразовательных организациях,</w:t>
      </w:r>
      <w:r w:rsidR="00A053A6" w:rsidRPr="002978ED">
        <w:rPr>
          <w:rFonts w:ascii="Times New Roman" w:hAnsi="Times New Roman" w:cs="Times New Roman"/>
          <w:sz w:val="26"/>
          <w:szCs w:val="26"/>
        </w:rPr>
        <w:t xml:space="preserve"> в т</w:t>
      </w:r>
      <w:r w:rsidRPr="002978ED">
        <w:rPr>
          <w:rFonts w:ascii="Times New Roman" w:hAnsi="Times New Roman" w:cs="Times New Roman"/>
          <w:sz w:val="26"/>
          <w:szCs w:val="26"/>
        </w:rPr>
        <w:t>ом числе санаторно-курортных,</w:t>
      </w:r>
      <w:r w:rsidR="00A053A6" w:rsidRPr="002978ED">
        <w:rPr>
          <w:rFonts w:ascii="Times New Roman" w:hAnsi="Times New Roman" w:cs="Times New Roman"/>
          <w:sz w:val="26"/>
          <w:szCs w:val="26"/>
        </w:rPr>
        <w:t xml:space="preserve"> в к</w:t>
      </w:r>
      <w:r w:rsidRPr="002978ED">
        <w:rPr>
          <w:rFonts w:ascii="Times New Roman" w:hAnsi="Times New Roman" w:cs="Times New Roman"/>
          <w:sz w:val="26"/>
          <w:szCs w:val="26"/>
        </w:rPr>
        <w:t>оторых проводятся необходимые лечебные, реабилитационные</w:t>
      </w:r>
      <w:r w:rsidR="00A053A6" w:rsidRPr="002978ED">
        <w:rPr>
          <w:rFonts w:ascii="Times New Roman" w:hAnsi="Times New Roman" w:cs="Times New Roman"/>
          <w:sz w:val="26"/>
          <w:szCs w:val="26"/>
        </w:rPr>
        <w:t xml:space="preserve"> и о</w:t>
      </w:r>
      <w:r w:rsidRPr="002978ED">
        <w:rPr>
          <w:rFonts w:ascii="Times New Roman" w:hAnsi="Times New Roman" w:cs="Times New Roman"/>
          <w:sz w:val="26"/>
          <w:szCs w:val="26"/>
        </w:rPr>
        <w:t>здоровительные мероприятия для нуждающихся</w:t>
      </w:r>
      <w:r w:rsidR="00A053A6" w:rsidRPr="002978ED">
        <w:rPr>
          <w:rFonts w:ascii="Times New Roman" w:hAnsi="Times New Roman" w:cs="Times New Roman"/>
          <w:sz w:val="26"/>
          <w:szCs w:val="26"/>
        </w:rPr>
        <w:t xml:space="preserve"> в д</w:t>
      </w:r>
      <w:r w:rsidRPr="002978ED">
        <w:rPr>
          <w:rFonts w:ascii="Times New Roman" w:hAnsi="Times New Roman" w:cs="Times New Roman"/>
          <w:sz w:val="26"/>
          <w:szCs w:val="26"/>
        </w:rPr>
        <w:t xml:space="preserve">лительном лечении, продолжительность выполнения экзаменационной работы увеличивается </w:t>
      </w:r>
      <w:r w:rsidR="009005BA" w:rsidRPr="002978ED">
        <w:rPr>
          <w:rFonts w:ascii="Times New Roman" w:hAnsi="Times New Roman" w:cs="Times New Roman"/>
          <w:sz w:val="26"/>
          <w:szCs w:val="26"/>
        </w:rPr>
        <w:t xml:space="preserve">  </w:t>
      </w:r>
      <w:r w:rsidRPr="002978ED">
        <w:rPr>
          <w:rFonts w:ascii="Times New Roman" w:hAnsi="Times New Roman" w:cs="Times New Roman"/>
          <w:sz w:val="26"/>
          <w:szCs w:val="26"/>
        </w:rPr>
        <w:t>на 1,5 часа (за исключением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w:t>
      </w:r>
    </w:p>
    <w:p w:rsidR="00326E8B"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Продолжительность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2978ED" w:rsidRDefault="00326E8B">
      <w:pPr>
        <w:pStyle w:val="ConsPlusNormal"/>
        <w:ind w:firstLine="540"/>
        <w:jc w:val="both"/>
        <w:rPr>
          <w:rFonts w:ascii="Times New Roman" w:hAnsi="Times New Roman" w:cs="Times New Roman"/>
          <w:sz w:val="26"/>
          <w:szCs w:val="26"/>
        </w:rPr>
      </w:pPr>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52" w:name="_Toc410235029"/>
      <w:bookmarkStart w:id="53" w:name="_Toc410235135"/>
      <w:bookmarkStart w:id="54" w:name="_Toc470715318"/>
      <w:r w:rsidRPr="002978ED">
        <w:lastRenderedPageBreak/>
        <w:t xml:space="preserve">4. </w:t>
      </w:r>
      <w:r w:rsidR="00FE4A4B" w:rsidRPr="002978ED">
        <w:t>Требования</w:t>
      </w:r>
      <w:r w:rsidR="00A053A6" w:rsidRPr="002978ED">
        <w:t xml:space="preserve"> к П</w:t>
      </w:r>
      <w:r w:rsidR="00FE4A4B" w:rsidRPr="002978ED">
        <w:t>ПЭ</w:t>
      </w:r>
      <w:bookmarkEnd w:id="52"/>
      <w:bookmarkEnd w:id="53"/>
      <w:bookmarkEnd w:id="54"/>
    </w:p>
    <w:p w:rsidR="00FE4A4B" w:rsidRPr="002978ED" w:rsidRDefault="00523D5A" w:rsidP="00BE2F14">
      <w:pPr>
        <w:pStyle w:val="20"/>
        <w:rPr>
          <w:lang w:eastAsia="en-US"/>
        </w:rPr>
      </w:pPr>
      <w:bookmarkStart w:id="55" w:name="_Toc470715319"/>
      <w:r w:rsidRPr="002978ED">
        <w:rPr>
          <w:lang w:eastAsia="en-US"/>
        </w:rPr>
        <w:t xml:space="preserve">4.1. </w:t>
      </w:r>
      <w:r w:rsidR="00FE4A4B" w:rsidRPr="002978ED">
        <w:rPr>
          <w:lang w:eastAsia="en-US"/>
        </w:rPr>
        <w:t>Общая часть</w:t>
      </w:r>
      <w:bookmarkEnd w:id="55"/>
    </w:p>
    <w:p w:rsidR="00C05D87" w:rsidRPr="002978ED" w:rsidRDefault="00C05D87" w:rsidP="00072C86">
      <w:pPr>
        <w:autoSpaceDE w:val="0"/>
        <w:autoSpaceDN w:val="0"/>
        <w:adjustRightInd w:val="0"/>
        <w:ind w:firstLine="709"/>
        <w:jc w:val="both"/>
        <w:rPr>
          <w:rFonts w:eastAsia="Calibri"/>
          <w:sz w:val="26"/>
          <w:szCs w:val="26"/>
        </w:rPr>
      </w:pPr>
      <w:r w:rsidRPr="002978ED">
        <w:rPr>
          <w:rFonts w:eastAsia="Calibri"/>
          <w:sz w:val="26"/>
          <w:szCs w:val="26"/>
        </w:rPr>
        <w:t>ППЭ - здание (</w:t>
      </w:r>
      <w:r w:rsidR="00072C86" w:rsidRPr="002978ED">
        <w:rPr>
          <w:rFonts w:eastAsia="Calibri"/>
          <w:sz w:val="26"/>
          <w:szCs w:val="26"/>
        </w:rPr>
        <w:t xml:space="preserve">комплекс зданий, </w:t>
      </w:r>
      <w:r w:rsidRPr="002978ED">
        <w:rPr>
          <w:rFonts w:eastAsia="Calibri"/>
          <w:sz w:val="26"/>
          <w:szCs w:val="26"/>
        </w:rPr>
        <w:t xml:space="preserve">сооружение), которое используется для проведения ГИА. </w:t>
      </w:r>
    </w:p>
    <w:p w:rsidR="00C05D87" w:rsidRPr="002978ED" w:rsidRDefault="00C05D87" w:rsidP="00AB1268">
      <w:pPr>
        <w:autoSpaceDE w:val="0"/>
        <w:autoSpaceDN w:val="0"/>
        <w:adjustRightInd w:val="0"/>
        <w:ind w:firstLine="709"/>
        <w:jc w:val="both"/>
        <w:rPr>
          <w:rFonts w:eastAsia="Calibri"/>
          <w:sz w:val="26"/>
          <w:szCs w:val="26"/>
        </w:rPr>
      </w:pPr>
      <w:r w:rsidRPr="002978ED">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BE0B34" w:rsidRPr="002978ED" w:rsidRDefault="00AB1268" w:rsidP="008501C3">
      <w:pPr>
        <w:ind w:firstLine="709"/>
        <w:jc w:val="both"/>
        <w:rPr>
          <w:sz w:val="26"/>
          <w:szCs w:val="26"/>
        </w:rPr>
      </w:pPr>
      <w:r w:rsidRPr="002978ED">
        <w:rPr>
          <w:sz w:val="26"/>
          <w:szCs w:val="26"/>
        </w:rPr>
        <w:t>ГИА</w:t>
      </w:r>
      <w:r w:rsidR="00FE4A4B" w:rsidRPr="002978ED">
        <w:rPr>
          <w:sz w:val="26"/>
          <w:szCs w:val="26"/>
        </w:rPr>
        <w:t xml:space="preserve"> проводится</w:t>
      </w:r>
      <w:r w:rsidR="00A053A6" w:rsidRPr="002978ED">
        <w:rPr>
          <w:sz w:val="26"/>
          <w:szCs w:val="26"/>
        </w:rPr>
        <w:t xml:space="preserve"> в П</w:t>
      </w:r>
      <w:r w:rsidR="00FE4A4B" w:rsidRPr="002978ED">
        <w:rPr>
          <w:sz w:val="26"/>
          <w:szCs w:val="26"/>
        </w:rPr>
        <w:t>ПЭ, места расположения которых утверждаются ОИВ.</w:t>
      </w:r>
    </w:p>
    <w:p w:rsidR="00BE0B34" w:rsidRPr="002978ED" w:rsidRDefault="00FE4A4B" w:rsidP="008501C3">
      <w:pPr>
        <w:ind w:firstLine="709"/>
        <w:jc w:val="both"/>
        <w:rPr>
          <w:sz w:val="26"/>
          <w:szCs w:val="26"/>
        </w:rPr>
      </w:pPr>
      <w:r w:rsidRPr="002978ED">
        <w:rPr>
          <w:sz w:val="26"/>
          <w:szCs w:val="26"/>
        </w:rPr>
        <w:t>Утверждение перечня ППЭ</w:t>
      </w:r>
      <w:r w:rsidR="00A053A6" w:rsidRPr="002978ED">
        <w:rPr>
          <w:sz w:val="26"/>
          <w:szCs w:val="26"/>
        </w:rPr>
        <w:t xml:space="preserve"> и р</w:t>
      </w:r>
      <w:r w:rsidRPr="002978ED">
        <w:rPr>
          <w:sz w:val="26"/>
          <w:szCs w:val="26"/>
        </w:rPr>
        <w:t xml:space="preserve">аспределение между ними участников </w:t>
      </w:r>
      <w:r w:rsidR="00AB1268" w:rsidRPr="002978ED">
        <w:rPr>
          <w:sz w:val="26"/>
          <w:szCs w:val="26"/>
        </w:rPr>
        <w:t>ГИА</w:t>
      </w:r>
      <w:r w:rsidRPr="002978ED">
        <w:rPr>
          <w:sz w:val="26"/>
          <w:szCs w:val="26"/>
        </w:rPr>
        <w:t>, состава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и а</w:t>
      </w:r>
      <w:r w:rsidRPr="002978ED">
        <w:rPr>
          <w:sz w:val="26"/>
          <w:szCs w:val="26"/>
        </w:rPr>
        <w:t>ссистентов для лиц, указанных</w:t>
      </w:r>
      <w:r w:rsidR="00A053A6" w:rsidRPr="002978ED">
        <w:rPr>
          <w:sz w:val="26"/>
          <w:szCs w:val="26"/>
        </w:rPr>
        <w:t xml:space="preserve"> в п</w:t>
      </w:r>
      <w:r w:rsidRPr="002978ED">
        <w:rPr>
          <w:sz w:val="26"/>
          <w:szCs w:val="26"/>
        </w:rPr>
        <w:t>ункте 34 Порядка, осуществляется ОИВ.</w:t>
      </w:r>
    </w:p>
    <w:p w:rsidR="008501C3" w:rsidRPr="002978ED" w:rsidRDefault="00FE4A4B" w:rsidP="008501C3">
      <w:pPr>
        <w:autoSpaceDE w:val="0"/>
        <w:autoSpaceDN w:val="0"/>
        <w:adjustRightInd w:val="0"/>
        <w:ind w:firstLine="709"/>
        <w:jc w:val="both"/>
        <w:rPr>
          <w:rFonts w:eastAsia="Calibri"/>
          <w:sz w:val="26"/>
          <w:szCs w:val="26"/>
        </w:rPr>
      </w:pPr>
      <w:r w:rsidRPr="002978ED">
        <w:rPr>
          <w:rFonts w:eastAsia="Calibri"/>
          <w:sz w:val="26"/>
          <w:szCs w:val="26"/>
        </w:rPr>
        <w:t>В здании (комплексе зданий), где расположен ППЭ,</w:t>
      </w:r>
      <w:r w:rsidR="00A053A6" w:rsidRPr="002978ED">
        <w:rPr>
          <w:rFonts w:eastAsia="Calibri"/>
          <w:sz w:val="26"/>
          <w:szCs w:val="26"/>
        </w:rPr>
        <w:t xml:space="preserve"> до в</w:t>
      </w:r>
      <w:r w:rsidRPr="002978ED">
        <w:rPr>
          <w:rFonts w:eastAsia="Calibri"/>
          <w:sz w:val="26"/>
          <w:szCs w:val="26"/>
        </w:rPr>
        <w:t>хода</w:t>
      </w:r>
      <w:r w:rsidR="00A053A6" w:rsidRPr="002978ED">
        <w:rPr>
          <w:rFonts w:eastAsia="Calibri"/>
          <w:sz w:val="26"/>
          <w:szCs w:val="26"/>
        </w:rPr>
        <w:t xml:space="preserve"> в П</w:t>
      </w:r>
      <w:r w:rsidRPr="002978ED">
        <w:rPr>
          <w:rFonts w:eastAsia="Calibri"/>
          <w:sz w:val="26"/>
          <w:szCs w:val="26"/>
        </w:rPr>
        <w:t xml:space="preserve">ПЭ </w:t>
      </w:r>
      <w:r w:rsidR="008501C3" w:rsidRPr="002978ED">
        <w:rPr>
          <w:rFonts w:eastAsia="Calibri"/>
          <w:sz w:val="26"/>
          <w:szCs w:val="26"/>
        </w:rPr>
        <w:t>выделяются:</w:t>
      </w:r>
    </w:p>
    <w:p w:rsidR="008501C3"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2978ED">
        <w:rPr>
          <w:rFonts w:eastAsia="Calibri"/>
          <w:sz w:val="26"/>
          <w:szCs w:val="26"/>
        </w:rPr>
        <w:t xml:space="preserve"> и а</w:t>
      </w:r>
      <w:r w:rsidRPr="002978ED">
        <w:rPr>
          <w:rFonts w:eastAsia="Calibri"/>
          <w:sz w:val="26"/>
          <w:szCs w:val="26"/>
        </w:rPr>
        <w:t>ссистентов, оказывающих необходимую техническую помощь лицам, указанным</w:t>
      </w:r>
      <w:r w:rsidR="00A053A6" w:rsidRPr="002978ED">
        <w:rPr>
          <w:rFonts w:eastAsia="Calibri"/>
          <w:sz w:val="26"/>
          <w:szCs w:val="26"/>
        </w:rPr>
        <w:t xml:space="preserve"> в п</w:t>
      </w:r>
      <w:r w:rsidRPr="002978ED">
        <w:rPr>
          <w:rFonts w:eastAsia="Calibri"/>
          <w:sz w:val="26"/>
          <w:szCs w:val="26"/>
        </w:rPr>
        <w:t>ункте 34 Порядка</w:t>
      </w:r>
      <w:r w:rsidR="008A3302" w:rsidRPr="002978ED">
        <w:rPr>
          <w:rFonts w:eastAsia="Calibri"/>
          <w:sz w:val="26"/>
          <w:szCs w:val="26"/>
        </w:rPr>
        <w:t xml:space="preserve">, </w:t>
      </w:r>
      <w:r w:rsidR="008A3302" w:rsidRPr="002978ED">
        <w:rPr>
          <w:rStyle w:val="affff0"/>
          <w:b w:val="0"/>
          <w:bCs w:val="0"/>
          <w:smallCaps w:val="0"/>
          <w:sz w:val="26"/>
          <w:szCs w:val="26"/>
        </w:rPr>
        <w:t>специалистов по проведению инструктажа и обеспечению лабораторных работ;</w:t>
      </w:r>
    </w:p>
    <w:p w:rsidR="00212C52"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б) помещения для представителей образовательных организаций, сопровождающ</w:t>
      </w:r>
      <w:r w:rsidR="008A3302" w:rsidRPr="002978ED">
        <w:rPr>
          <w:rFonts w:eastAsia="Calibri"/>
          <w:sz w:val="26"/>
          <w:szCs w:val="26"/>
        </w:rPr>
        <w:t>их обучающихся (сопровождающие).</w:t>
      </w:r>
    </w:p>
    <w:p w:rsidR="00FE4A4B" w:rsidRPr="002978ED" w:rsidRDefault="00523D5A" w:rsidP="00BE2F14">
      <w:pPr>
        <w:pStyle w:val="20"/>
        <w:rPr>
          <w:lang w:eastAsia="en-US"/>
        </w:rPr>
      </w:pPr>
      <w:bookmarkStart w:id="56" w:name="_Toc470715320"/>
      <w:r w:rsidRPr="002978ED">
        <w:rPr>
          <w:lang w:eastAsia="en-US"/>
        </w:rPr>
        <w:t xml:space="preserve">4.2. </w:t>
      </w:r>
      <w:r w:rsidR="00FE4A4B" w:rsidRPr="002978ED">
        <w:rPr>
          <w:lang w:eastAsia="en-US"/>
        </w:rPr>
        <w:t>Общие требования</w:t>
      </w:r>
      <w:r w:rsidR="00A053A6" w:rsidRPr="002978ED">
        <w:rPr>
          <w:lang w:eastAsia="en-US"/>
        </w:rPr>
        <w:t xml:space="preserve"> к П</w:t>
      </w:r>
      <w:r w:rsidR="00FE4A4B" w:rsidRPr="002978ED">
        <w:rPr>
          <w:lang w:eastAsia="en-US"/>
        </w:rPr>
        <w:t>ПЭ</w:t>
      </w:r>
      <w:bookmarkEnd w:id="56"/>
    </w:p>
    <w:p w:rsidR="007002CA" w:rsidRPr="002978ED" w:rsidRDefault="00FE4A4B">
      <w:pPr>
        <w:ind w:firstLine="709"/>
        <w:jc w:val="both"/>
        <w:rPr>
          <w:sz w:val="26"/>
          <w:szCs w:val="26"/>
        </w:rPr>
      </w:pPr>
      <w:r w:rsidRPr="002978ED">
        <w:rPr>
          <w:sz w:val="26"/>
          <w:szCs w:val="26"/>
        </w:rPr>
        <w:t>Количество, общая площадь</w:t>
      </w:r>
      <w:r w:rsidR="00A053A6" w:rsidRPr="002978ED">
        <w:rPr>
          <w:sz w:val="26"/>
          <w:szCs w:val="26"/>
        </w:rPr>
        <w:t xml:space="preserve"> и с</w:t>
      </w:r>
      <w:r w:rsidRPr="002978ED">
        <w:rPr>
          <w:sz w:val="26"/>
          <w:szCs w:val="26"/>
        </w:rPr>
        <w:t xml:space="preserve">остояние помещений, предоставляемых для проведения </w:t>
      </w:r>
      <w:r w:rsidR="00B25010" w:rsidRPr="002978ED">
        <w:rPr>
          <w:sz w:val="26"/>
          <w:szCs w:val="26"/>
        </w:rPr>
        <w:t xml:space="preserve">ГИА </w:t>
      </w:r>
      <w:r w:rsidR="00E9663C" w:rsidRPr="002978ED">
        <w:rPr>
          <w:sz w:val="26"/>
          <w:szCs w:val="26"/>
        </w:rPr>
        <w:t>(далее - аудитории)</w:t>
      </w:r>
      <w:r w:rsidRPr="002978ED">
        <w:rPr>
          <w:sz w:val="26"/>
          <w:szCs w:val="26"/>
        </w:rPr>
        <w:t xml:space="preserve">, </w:t>
      </w:r>
      <w:r w:rsidR="00E9663C" w:rsidRPr="002978ED">
        <w:rPr>
          <w:sz w:val="26"/>
          <w:szCs w:val="26"/>
        </w:rPr>
        <w:t xml:space="preserve">обеспечивают </w:t>
      </w:r>
      <w:r w:rsidRPr="002978ED">
        <w:rPr>
          <w:sz w:val="26"/>
          <w:szCs w:val="26"/>
        </w:rPr>
        <w:t>проведение экзаменов</w:t>
      </w:r>
      <w:r w:rsidR="00A053A6" w:rsidRPr="002978ED">
        <w:rPr>
          <w:sz w:val="26"/>
          <w:szCs w:val="26"/>
        </w:rPr>
        <w:t xml:space="preserve"> в у</w:t>
      </w:r>
      <w:r w:rsidRPr="002978ED">
        <w:rPr>
          <w:sz w:val="26"/>
          <w:szCs w:val="26"/>
        </w:rPr>
        <w:t>словиях, соответствующих требованиям санитарно-эпидемиологических правил</w:t>
      </w:r>
      <w:r w:rsidR="00A053A6" w:rsidRPr="002978ED">
        <w:rPr>
          <w:sz w:val="26"/>
          <w:szCs w:val="26"/>
        </w:rPr>
        <w:t xml:space="preserve"> и н</w:t>
      </w:r>
      <w:r w:rsidRPr="002978ED">
        <w:rPr>
          <w:sz w:val="26"/>
          <w:szCs w:val="26"/>
        </w:rPr>
        <w:t>ормативов.</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определяется исходя</w:t>
      </w:r>
      <w:r w:rsidR="00A053A6" w:rsidRPr="002978ED">
        <w:rPr>
          <w:sz w:val="26"/>
          <w:szCs w:val="26"/>
        </w:rPr>
        <w:t xml:space="preserve"> из о</w:t>
      </w:r>
      <w:r w:rsidRPr="002978ED">
        <w:rPr>
          <w:sz w:val="26"/>
          <w:szCs w:val="26"/>
        </w:rPr>
        <w:t xml:space="preserve">бщей численности участников </w:t>
      </w:r>
      <w:r w:rsidR="00B25010" w:rsidRPr="002978ED">
        <w:rPr>
          <w:sz w:val="26"/>
          <w:szCs w:val="26"/>
        </w:rPr>
        <w:t>ГИА</w:t>
      </w:r>
      <w:r w:rsidRPr="002978ED">
        <w:rPr>
          <w:sz w:val="26"/>
          <w:szCs w:val="26"/>
        </w:rPr>
        <w:t>, территориальной доступности</w:t>
      </w:r>
      <w:r w:rsidR="00A053A6" w:rsidRPr="002978ED">
        <w:rPr>
          <w:sz w:val="26"/>
          <w:szCs w:val="26"/>
        </w:rPr>
        <w:t xml:space="preserve"> и в</w:t>
      </w:r>
      <w:r w:rsidRPr="002978ED">
        <w:rPr>
          <w:sz w:val="26"/>
          <w:szCs w:val="26"/>
        </w:rPr>
        <w:t xml:space="preserve">местимости аудиторного фонда. </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должно формироваться</w:t>
      </w:r>
      <w:r w:rsidR="00A053A6" w:rsidRPr="002978ED">
        <w:rPr>
          <w:sz w:val="26"/>
          <w:szCs w:val="26"/>
        </w:rPr>
        <w:t xml:space="preserve"> с у</w:t>
      </w:r>
      <w:r w:rsidRPr="002978ED">
        <w:rPr>
          <w:sz w:val="26"/>
          <w:szCs w:val="26"/>
        </w:rPr>
        <w:t>четом максимально возможного наполнения ППЭ</w:t>
      </w:r>
      <w:r w:rsidR="00A053A6" w:rsidRPr="002978ED">
        <w:rPr>
          <w:sz w:val="26"/>
          <w:szCs w:val="26"/>
        </w:rPr>
        <w:t xml:space="preserve"> и о</w:t>
      </w:r>
      <w:r w:rsidRPr="002978ED">
        <w:rPr>
          <w:sz w:val="26"/>
          <w:szCs w:val="26"/>
        </w:rPr>
        <w:t xml:space="preserve">птимальной схемы организованного прибытия участников </w:t>
      </w:r>
      <w:r w:rsidR="00B25010" w:rsidRPr="002978ED">
        <w:rPr>
          <w:sz w:val="26"/>
          <w:szCs w:val="26"/>
        </w:rPr>
        <w:t xml:space="preserve">ГИА </w:t>
      </w:r>
      <w:r w:rsidR="00A053A6" w:rsidRPr="002978ED">
        <w:rPr>
          <w:sz w:val="26"/>
          <w:szCs w:val="26"/>
        </w:rPr>
        <w:t>в П</w:t>
      </w:r>
      <w:r w:rsidRPr="002978ED">
        <w:rPr>
          <w:sz w:val="26"/>
          <w:szCs w:val="26"/>
        </w:rPr>
        <w:t xml:space="preserve">ПЭ. </w:t>
      </w:r>
    </w:p>
    <w:p w:rsidR="005A5A11" w:rsidRPr="002978ED" w:rsidRDefault="005A5A11" w:rsidP="005A5A11">
      <w:pPr>
        <w:pStyle w:val="s1"/>
        <w:spacing w:before="0" w:beforeAutospacing="0" w:after="0" w:afterAutospacing="0"/>
        <w:ind w:firstLine="708"/>
        <w:jc w:val="both"/>
        <w:rPr>
          <w:bCs/>
          <w:color w:val="000000"/>
          <w:sz w:val="26"/>
        </w:rPr>
      </w:pPr>
      <w:r w:rsidRPr="002978ED">
        <w:rPr>
          <w:bCs/>
          <w:color w:val="000000"/>
          <w:sz w:val="26"/>
        </w:rPr>
        <w:t>В аудиториях ППЭ для каждого участника ГИА организуется отдельное рабочее место.</w:t>
      </w:r>
    </w:p>
    <w:p w:rsidR="005A5A11" w:rsidRPr="002978ED" w:rsidRDefault="005A5A11" w:rsidP="005A5A11">
      <w:pPr>
        <w:ind w:firstLine="708"/>
        <w:jc w:val="both"/>
        <w:rPr>
          <w:bCs/>
          <w:color w:val="000000"/>
          <w:sz w:val="26"/>
        </w:rPr>
      </w:pPr>
      <w:r w:rsidRPr="002978ED">
        <w:rPr>
          <w:bCs/>
          <w:color w:val="000000"/>
          <w:sz w:val="26"/>
        </w:rPr>
        <w:t>Аудитории, выделяемые для проведения экзаменов, оснащаются:</w:t>
      </w:r>
    </w:p>
    <w:p w:rsidR="005A5A11" w:rsidRPr="002978ED" w:rsidRDefault="005A5A11" w:rsidP="005A5A11">
      <w:pPr>
        <w:ind w:firstLine="708"/>
        <w:jc w:val="both"/>
        <w:rPr>
          <w:bCs/>
          <w:color w:val="000000"/>
          <w:sz w:val="26"/>
        </w:rPr>
      </w:pPr>
      <w:r w:rsidRPr="002978ED">
        <w:rPr>
          <w:bCs/>
          <w:color w:val="000000"/>
          <w:sz w:val="26"/>
        </w:rPr>
        <w:t xml:space="preserve">по русскому языку – средствами воспроизведения аудиозаписи, </w:t>
      </w:r>
    </w:p>
    <w:p w:rsidR="005A5A11" w:rsidRPr="002978ED" w:rsidRDefault="005A5A11" w:rsidP="005A5A11">
      <w:pPr>
        <w:ind w:firstLine="708"/>
        <w:jc w:val="both"/>
        <w:rPr>
          <w:bCs/>
          <w:color w:val="000000"/>
          <w:sz w:val="26"/>
        </w:rPr>
      </w:pPr>
      <w:r w:rsidRPr="002978ED">
        <w:rPr>
          <w:bCs/>
          <w:color w:val="000000"/>
          <w:sz w:val="26"/>
        </w:rPr>
        <w:t>по иностранным языкам – средствами записи и воспроизведения аудиозаписи,</w:t>
      </w:r>
    </w:p>
    <w:p w:rsidR="005A5A11" w:rsidRPr="002978ED" w:rsidRDefault="005A5A11" w:rsidP="005A5A11">
      <w:pPr>
        <w:ind w:firstLine="708"/>
        <w:jc w:val="both"/>
        <w:rPr>
          <w:bCs/>
          <w:color w:val="000000"/>
          <w:sz w:val="26"/>
        </w:rPr>
      </w:pPr>
      <w:r w:rsidRPr="002978ED">
        <w:rPr>
          <w:bCs/>
          <w:color w:val="000000"/>
          <w:sz w:val="26"/>
        </w:rPr>
        <w:t xml:space="preserve">по отдельным учебным предметам (физика и химия) – оборудованием для выполнения лабораторных работ, </w:t>
      </w:r>
    </w:p>
    <w:p w:rsidR="005A5A11" w:rsidRPr="002978ED" w:rsidRDefault="005A5A11" w:rsidP="005A5A11">
      <w:pPr>
        <w:ind w:firstLine="708"/>
        <w:jc w:val="both"/>
        <w:rPr>
          <w:bCs/>
          <w:color w:val="000000"/>
          <w:sz w:val="26"/>
        </w:rPr>
      </w:pPr>
      <w:r w:rsidRPr="002978ED">
        <w:rPr>
          <w:bCs/>
          <w:color w:val="000000"/>
          <w:sz w:val="26"/>
        </w:rPr>
        <w:t xml:space="preserve">средствами цифровой аудиозаписи для проведения экзамена в форме ГВЭ  (устная форма); </w:t>
      </w:r>
    </w:p>
    <w:p w:rsidR="005A5A11" w:rsidRPr="002978ED" w:rsidRDefault="005A5A11" w:rsidP="005A5A11">
      <w:pPr>
        <w:autoSpaceDE w:val="0"/>
        <w:autoSpaceDN w:val="0"/>
        <w:adjustRightInd w:val="0"/>
        <w:ind w:firstLine="709"/>
        <w:jc w:val="both"/>
        <w:rPr>
          <w:sz w:val="26"/>
          <w:szCs w:val="26"/>
        </w:rPr>
      </w:pPr>
      <w:r w:rsidRPr="002978ED">
        <w:rPr>
          <w:bCs/>
          <w:color w:val="000000"/>
          <w:sz w:val="26"/>
        </w:rPr>
        <w:t>по информатике и ИКТ, а также в случаях, установленных Порядком, - компьютерной техникой.</w:t>
      </w:r>
    </w:p>
    <w:p w:rsidR="0025653B" w:rsidRPr="002978ED" w:rsidRDefault="00FE4A4B">
      <w:pPr>
        <w:autoSpaceDE w:val="0"/>
        <w:autoSpaceDN w:val="0"/>
        <w:adjustRightInd w:val="0"/>
        <w:ind w:firstLine="709"/>
        <w:jc w:val="both"/>
        <w:rPr>
          <w:sz w:val="26"/>
          <w:szCs w:val="26"/>
        </w:rPr>
      </w:pPr>
      <w:r w:rsidRPr="002978ED">
        <w:rPr>
          <w:sz w:val="26"/>
          <w:szCs w:val="26"/>
        </w:rPr>
        <w:t>Для лиц, имеющих медицинские показания для обучения</w:t>
      </w:r>
      <w:r w:rsidR="00A053A6" w:rsidRPr="002978ED">
        <w:rPr>
          <w:sz w:val="26"/>
          <w:szCs w:val="26"/>
        </w:rPr>
        <w:t xml:space="preserve"> на д</w:t>
      </w:r>
      <w:r w:rsidRPr="002978ED">
        <w:rPr>
          <w:sz w:val="26"/>
          <w:szCs w:val="26"/>
        </w:rPr>
        <w:t>ому</w:t>
      </w:r>
      <w:r w:rsidR="00A053A6" w:rsidRPr="002978ED">
        <w:rPr>
          <w:sz w:val="26"/>
          <w:szCs w:val="26"/>
        </w:rPr>
        <w:t xml:space="preserve"> и с</w:t>
      </w:r>
      <w:r w:rsidRPr="002978ED">
        <w:rPr>
          <w:sz w:val="26"/>
          <w:szCs w:val="26"/>
        </w:rPr>
        <w:t>оответствующие рекомендации психолого-медико-педагогической комиссии,</w:t>
      </w:r>
      <w:r w:rsidR="00A053A6" w:rsidRPr="002978ED">
        <w:rPr>
          <w:sz w:val="26"/>
          <w:szCs w:val="26"/>
        </w:rPr>
        <w:t xml:space="preserve"> а т</w:t>
      </w:r>
      <w:r w:rsidR="002B4DD8" w:rsidRPr="002978ED">
        <w:rPr>
          <w:sz w:val="26"/>
          <w:szCs w:val="26"/>
        </w:rPr>
        <w:t>акже для лиц, находящихся</w:t>
      </w:r>
      <w:r w:rsidR="00A053A6" w:rsidRPr="002978ED">
        <w:rPr>
          <w:sz w:val="26"/>
          <w:szCs w:val="26"/>
        </w:rPr>
        <w:t xml:space="preserve"> на д</w:t>
      </w:r>
      <w:r w:rsidR="002B4DD8" w:rsidRPr="002978ED">
        <w:rPr>
          <w:sz w:val="26"/>
          <w:szCs w:val="26"/>
        </w:rPr>
        <w:t>лительном лечении</w:t>
      </w:r>
      <w:r w:rsidR="00A053A6" w:rsidRPr="002978ED">
        <w:rPr>
          <w:sz w:val="26"/>
          <w:szCs w:val="26"/>
        </w:rPr>
        <w:t xml:space="preserve"> в м</w:t>
      </w:r>
      <w:r w:rsidR="002B4DD8" w:rsidRPr="002978ED">
        <w:rPr>
          <w:sz w:val="26"/>
          <w:szCs w:val="26"/>
        </w:rPr>
        <w:t xml:space="preserve">едицинских учреждениях, </w:t>
      </w:r>
      <w:r w:rsidRPr="002978ED">
        <w:rPr>
          <w:sz w:val="26"/>
          <w:szCs w:val="26"/>
        </w:rPr>
        <w:t xml:space="preserve">экзамен </w:t>
      </w:r>
      <w:r w:rsidR="002A2565" w:rsidRPr="002978ED">
        <w:rPr>
          <w:sz w:val="26"/>
          <w:szCs w:val="26"/>
        </w:rPr>
        <w:t xml:space="preserve">может быть </w:t>
      </w:r>
      <w:r w:rsidRPr="002978ED">
        <w:rPr>
          <w:sz w:val="26"/>
          <w:szCs w:val="26"/>
        </w:rPr>
        <w:t>организ</w:t>
      </w:r>
      <w:r w:rsidR="002A2565" w:rsidRPr="002978ED">
        <w:rPr>
          <w:sz w:val="26"/>
          <w:szCs w:val="26"/>
        </w:rPr>
        <w:t>ован</w:t>
      </w:r>
      <w:r w:rsidR="00A053A6" w:rsidRPr="002978ED">
        <w:rPr>
          <w:sz w:val="26"/>
          <w:szCs w:val="26"/>
        </w:rPr>
        <w:t xml:space="preserve"> на д</w:t>
      </w:r>
      <w:r w:rsidRPr="002978ED">
        <w:rPr>
          <w:sz w:val="26"/>
          <w:szCs w:val="26"/>
        </w:rPr>
        <w:t>ому</w:t>
      </w:r>
      <w:r w:rsidR="002A2565" w:rsidRPr="002978ED">
        <w:rPr>
          <w:sz w:val="26"/>
          <w:szCs w:val="26"/>
        </w:rPr>
        <w:t xml:space="preserve"> или</w:t>
      </w:r>
      <w:r w:rsidR="00A053A6" w:rsidRPr="002978ED">
        <w:rPr>
          <w:sz w:val="26"/>
          <w:szCs w:val="26"/>
        </w:rPr>
        <w:t xml:space="preserve"> в б</w:t>
      </w:r>
      <w:r w:rsidR="002B4DD8" w:rsidRPr="002978ED">
        <w:rPr>
          <w:sz w:val="26"/>
          <w:szCs w:val="26"/>
        </w:rPr>
        <w:t>ольнице (медицинском учреждении)</w:t>
      </w:r>
      <w:r w:rsidRPr="002978ED">
        <w:rPr>
          <w:sz w:val="26"/>
          <w:szCs w:val="26"/>
        </w:rPr>
        <w:t>.</w:t>
      </w:r>
    </w:p>
    <w:p w:rsidR="00262C2F" w:rsidRPr="002978ED" w:rsidRDefault="00FE4A4B">
      <w:pPr>
        <w:autoSpaceDE w:val="0"/>
        <w:autoSpaceDN w:val="0"/>
        <w:adjustRightInd w:val="0"/>
        <w:ind w:firstLine="709"/>
        <w:jc w:val="both"/>
        <w:rPr>
          <w:sz w:val="26"/>
          <w:szCs w:val="26"/>
        </w:rPr>
      </w:pPr>
      <w:r w:rsidRPr="002978ED">
        <w:rPr>
          <w:sz w:val="26"/>
          <w:szCs w:val="26"/>
        </w:rPr>
        <w:lastRenderedPageBreak/>
        <w:t>По решению ОИВ, учредителей</w:t>
      </w:r>
      <w:r w:rsidR="00A053A6" w:rsidRPr="002978ED">
        <w:rPr>
          <w:sz w:val="26"/>
          <w:szCs w:val="26"/>
        </w:rPr>
        <w:t xml:space="preserve"> и з</w:t>
      </w:r>
      <w:r w:rsidRPr="002978ED">
        <w:rPr>
          <w:sz w:val="26"/>
          <w:szCs w:val="26"/>
        </w:rPr>
        <w:t>агранучреждений ППЭ оборудуются:</w:t>
      </w:r>
    </w:p>
    <w:p w:rsidR="00262C2F" w:rsidRPr="002978ED" w:rsidRDefault="00FE4A4B">
      <w:pPr>
        <w:autoSpaceDE w:val="0"/>
        <w:autoSpaceDN w:val="0"/>
        <w:adjustRightInd w:val="0"/>
        <w:ind w:firstLine="709"/>
        <w:jc w:val="both"/>
        <w:rPr>
          <w:sz w:val="26"/>
          <w:szCs w:val="26"/>
        </w:rPr>
      </w:pPr>
      <w:r w:rsidRPr="002978ED">
        <w:rPr>
          <w:sz w:val="26"/>
          <w:szCs w:val="26"/>
        </w:rPr>
        <w:t xml:space="preserve">стационарными и </w:t>
      </w:r>
      <w:r w:rsidR="00E9663C" w:rsidRPr="002978ED">
        <w:rPr>
          <w:sz w:val="26"/>
          <w:szCs w:val="26"/>
        </w:rPr>
        <w:t xml:space="preserve">(или) </w:t>
      </w:r>
      <w:r w:rsidRPr="002978ED">
        <w:rPr>
          <w:sz w:val="26"/>
          <w:szCs w:val="26"/>
        </w:rPr>
        <w:t>переносными металлоискателями;</w:t>
      </w:r>
    </w:p>
    <w:p w:rsidR="00262C2F" w:rsidRPr="002978ED" w:rsidRDefault="00FE4A4B">
      <w:pPr>
        <w:autoSpaceDE w:val="0"/>
        <w:autoSpaceDN w:val="0"/>
        <w:adjustRightInd w:val="0"/>
        <w:ind w:firstLine="709"/>
        <w:jc w:val="both"/>
        <w:rPr>
          <w:sz w:val="26"/>
          <w:szCs w:val="26"/>
        </w:rPr>
      </w:pPr>
      <w:r w:rsidRPr="002978ED">
        <w:rPr>
          <w:sz w:val="26"/>
          <w:szCs w:val="26"/>
        </w:rPr>
        <w:t>средствами видеонаблюдения;</w:t>
      </w:r>
    </w:p>
    <w:p w:rsidR="007002CA" w:rsidRPr="002978ED" w:rsidRDefault="00FE4A4B">
      <w:pPr>
        <w:autoSpaceDE w:val="0"/>
        <w:autoSpaceDN w:val="0"/>
        <w:adjustRightInd w:val="0"/>
        <w:ind w:firstLine="709"/>
        <w:jc w:val="both"/>
        <w:rPr>
          <w:sz w:val="26"/>
          <w:szCs w:val="26"/>
        </w:rPr>
      </w:pPr>
      <w:r w:rsidRPr="002978ED">
        <w:rPr>
          <w:sz w:val="26"/>
          <w:szCs w:val="26"/>
        </w:rPr>
        <w:t>средствами подавления сигналов подвижной связи.</w:t>
      </w:r>
    </w:p>
    <w:p w:rsidR="00124D53" w:rsidRPr="002978ED" w:rsidRDefault="00FE4A4B">
      <w:pPr>
        <w:autoSpaceDE w:val="0"/>
        <w:autoSpaceDN w:val="0"/>
        <w:adjustRightInd w:val="0"/>
        <w:ind w:firstLine="709"/>
        <w:jc w:val="both"/>
        <w:rPr>
          <w:sz w:val="26"/>
          <w:szCs w:val="26"/>
        </w:rPr>
      </w:pPr>
      <w:r w:rsidRPr="002978ED">
        <w:rPr>
          <w:sz w:val="26"/>
          <w:szCs w:val="26"/>
        </w:rPr>
        <w:t>В случае угрозы возникновения чрезвычайной ситуации ОИВ, учредители</w:t>
      </w:r>
      <w:r w:rsidR="00A053A6" w:rsidRPr="002978ED">
        <w:rPr>
          <w:sz w:val="26"/>
          <w:szCs w:val="26"/>
        </w:rPr>
        <w:t xml:space="preserve"> и з</w:t>
      </w:r>
      <w:r w:rsidRPr="002978ED">
        <w:rPr>
          <w:sz w:val="26"/>
          <w:szCs w:val="26"/>
        </w:rPr>
        <w:t>агранучреждения</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расписаниями проведения </w:t>
      </w:r>
      <w:r w:rsidR="00B25010" w:rsidRPr="002978ED">
        <w:rPr>
          <w:sz w:val="26"/>
          <w:szCs w:val="26"/>
        </w:rPr>
        <w:t>ГИА</w:t>
      </w:r>
      <w:r w:rsidRPr="002978ED">
        <w:rPr>
          <w:sz w:val="26"/>
          <w:szCs w:val="26"/>
        </w:rPr>
        <w:t>.</w:t>
      </w:r>
    </w:p>
    <w:p w:rsidR="00531594" w:rsidRPr="002978ED" w:rsidRDefault="00531594" w:rsidP="00531594">
      <w:pPr>
        <w:widowControl w:val="0"/>
        <w:ind w:firstLine="709"/>
        <w:jc w:val="both"/>
        <w:rPr>
          <w:sz w:val="26"/>
          <w:szCs w:val="26"/>
        </w:rPr>
      </w:pPr>
      <w:r w:rsidRPr="002978ED">
        <w:rPr>
          <w:sz w:val="26"/>
          <w:szCs w:val="26"/>
        </w:rPr>
        <w:t>ППЭ на дому или в больнице (медицинском учреждении) организуется с выполнением минимальных требований процедуры и технологии проведения ГИА в </w:t>
      </w:r>
      <w:r w:rsidR="00BA3A0E" w:rsidRPr="002978ED">
        <w:rPr>
          <w:sz w:val="26"/>
          <w:szCs w:val="26"/>
        </w:rPr>
        <w:t xml:space="preserve">соответствии </w:t>
      </w:r>
      <w:r w:rsidRPr="002978ED">
        <w:rPr>
          <w:sz w:val="26"/>
          <w:szCs w:val="26"/>
        </w:rPr>
        <w:t xml:space="preserve">с Порядком. Во время проведения экзамена на дому, в больнице (медицинском учреждении) присутствуют руководитель ППЭ, не менее </w:t>
      </w:r>
      <w:r w:rsidR="00887859" w:rsidRPr="002978ED">
        <w:rPr>
          <w:sz w:val="26"/>
          <w:szCs w:val="26"/>
        </w:rPr>
        <w:t xml:space="preserve">одного </w:t>
      </w:r>
      <w:r w:rsidRPr="002978ED">
        <w:rPr>
          <w:sz w:val="26"/>
          <w:szCs w:val="26"/>
        </w:rPr>
        <w:t>организатор</w:t>
      </w:r>
      <w:r w:rsidR="00887859" w:rsidRPr="002978ED">
        <w:rPr>
          <w:sz w:val="26"/>
          <w:szCs w:val="26"/>
        </w:rPr>
        <w:t>а</w:t>
      </w:r>
      <w:r w:rsidRPr="002978ED">
        <w:rPr>
          <w:sz w:val="26"/>
          <w:szCs w:val="26"/>
        </w:rPr>
        <w:t xml:space="preserve">, уполномоченный представитель ГЭК. Для участника ГИА необходимо организовать рабочее место (с учетом его состояния здоровья), а также рабочие места для всех работников ППЭ. </w:t>
      </w:r>
    </w:p>
    <w:p w:rsidR="00531594" w:rsidRPr="002978ED" w:rsidRDefault="00531594" w:rsidP="00531594">
      <w:pPr>
        <w:widowControl w:val="0"/>
        <w:ind w:firstLine="709"/>
        <w:jc w:val="both"/>
        <w:rPr>
          <w:sz w:val="26"/>
          <w:szCs w:val="26"/>
        </w:rPr>
      </w:pPr>
      <w:r w:rsidRPr="002978ED">
        <w:rPr>
          <w:sz w:val="26"/>
          <w:szCs w:val="26"/>
        </w:rPr>
        <w:t>В случае проведения в ППЭ на дому ОГЭ по иностранн</w:t>
      </w:r>
      <w:r w:rsidR="00AB1268" w:rsidRPr="002978ED">
        <w:rPr>
          <w:sz w:val="26"/>
          <w:szCs w:val="26"/>
        </w:rPr>
        <w:t>ым</w:t>
      </w:r>
      <w:r w:rsidRPr="002978ED">
        <w:rPr>
          <w:sz w:val="26"/>
          <w:szCs w:val="26"/>
        </w:rPr>
        <w:t xml:space="preserve"> язык</w:t>
      </w:r>
      <w:r w:rsidR="00AB1268" w:rsidRPr="002978ED">
        <w:rPr>
          <w:sz w:val="26"/>
          <w:szCs w:val="26"/>
        </w:rPr>
        <w:t>ам</w:t>
      </w:r>
      <w:r w:rsidRPr="002978ED">
        <w:rPr>
          <w:sz w:val="26"/>
          <w:szCs w:val="26"/>
        </w:rPr>
        <w:t xml:space="preserve"> (раздел «Говорение») организуется только одна аудитория, которая является аудиторией проведения и аудиторией подготовки одновременно.</w:t>
      </w:r>
    </w:p>
    <w:p w:rsidR="00F97A45" w:rsidRPr="002978ED" w:rsidRDefault="00F97A45">
      <w:pPr>
        <w:rPr>
          <w:b/>
          <w:bCs/>
          <w:sz w:val="28"/>
          <w:szCs w:val="26"/>
        </w:rPr>
      </w:pPr>
      <w:r w:rsidRPr="002978ED">
        <w:br w:type="page"/>
      </w:r>
    </w:p>
    <w:p w:rsidR="00124D53" w:rsidRPr="002978ED" w:rsidRDefault="00523D5A" w:rsidP="00BE2F14">
      <w:pPr>
        <w:pStyle w:val="20"/>
      </w:pPr>
      <w:bookmarkStart w:id="57" w:name="_Toc470715321"/>
      <w:r w:rsidRPr="002978ED">
        <w:lastRenderedPageBreak/>
        <w:t xml:space="preserve">4.3. </w:t>
      </w:r>
      <w:r w:rsidR="00FE4A4B" w:rsidRPr="002978ED">
        <w:t>Лица, привлекаемые</w:t>
      </w:r>
      <w:r w:rsidR="00A053A6" w:rsidRPr="002978ED">
        <w:t xml:space="preserve"> к п</w:t>
      </w:r>
      <w:r w:rsidR="00FE4A4B" w:rsidRPr="002978ED">
        <w:t xml:space="preserve">роведению </w:t>
      </w:r>
      <w:r w:rsidR="00AB1268" w:rsidRPr="002978ED">
        <w:t>ГИА</w:t>
      </w:r>
      <w:r w:rsidR="00A053A6" w:rsidRPr="002978ED">
        <w:t xml:space="preserve"> в П</w:t>
      </w:r>
      <w:r w:rsidR="00FE4A4B" w:rsidRPr="002978ED">
        <w:t>ПЭ</w:t>
      </w:r>
      <w:bookmarkEnd w:id="57"/>
      <w:r w:rsidR="00FE4A4B" w:rsidRPr="002978ED">
        <w:t xml:space="preserve"> </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присутствуют:</w:t>
      </w:r>
    </w:p>
    <w:p w:rsidR="007002CA" w:rsidRPr="002978ED" w:rsidRDefault="00FE4A4B">
      <w:pPr>
        <w:autoSpaceDE w:val="0"/>
        <w:autoSpaceDN w:val="0"/>
        <w:adjustRightInd w:val="0"/>
        <w:ind w:firstLine="709"/>
        <w:jc w:val="both"/>
        <w:rPr>
          <w:sz w:val="26"/>
          <w:szCs w:val="26"/>
        </w:rPr>
      </w:pPr>
      <w:r w:rsidRPr="002978ED">
        <w:rPr>
          <w:sz w:val="26"/>
          <w:szCs w:val="26"/>
        </w:rPr>
        <w:t>а) руководитель ППЭ</w:t>
      </w:r>
      <w:r w:rsidR="00A053A6" w:rsidRPr="002978ED">
        <w:rPr>
          <w:sz w:val="26"/>
          <w:szCs w:val="26"/>
        </w:rPr>
        <w:t xml:space="preserve"> и о</w:t>
      </w:r>
      <w:r w:rsidRPr="002978ED">
        <w:rPr>
          <w:sz w:val="26"/>
          <w:szCs w:val="26"/>
        </w:rPr>
        <w:t>рганизаторы ППЭ;</w:t>
      </w:r>
    </w:p>
    <w:p w:rsidR="007002CA" w:rsidRPr="002978ED" w:rsidRDefault="00FE4A4B">
      <w:pPr>
        <w:autoSpaceDE w:val="0"/>
        <w:autoSpaceDN w:val="0"/>
        <w:adjustRightInd w:val="0"/>
        <w:ind w:firstLine="709"/>
        <w:jc w:val="both"/>
        <w:rPr>
          <w:sz w:val="26"/>
          <w:szCs w:val="26"/>
        </w:rPr>
      </w:pPr>
      <w:r w:rsidRPr="002978ED">
        <w:rPr>
          <w:sz w:val="26"/>
          <w:szCs w:val="26"/>
        </w:rPr>
        <w:t>б) уполномоченный представитель ГЭК</w:t>
      </w:r>
      <w:r w:rsidR="001C2BA5" w:rsidRPr="002978ED">
        <w:rPr>
          <w:sz w:val="26"/>
          <w:szCs w:val="26"/>
        </w:rPr>
        <w:t xml:space="preserve"> (уполномоченные представители ГЭК)</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технический специалист</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001C2BA5" w:rsidRPr="002978ED">
        <w:rPr>
          <w:sz w:val="26"/>
          <w:szCs w:val="26"/>
        </w:rPr>
        <w:t>О</w:t>
      </w:r>
      <w:r w:rsidRPr="002978ED">
        <w:rPr>
          <w:sz w:val="26"/>
          <w:szCs w:val="26"/>
        </w:rPr>
        <w:t>, оказывающий информационно-техническую помощь руководителю</w:t>
      </w:r>
      <w:r w:rsidR="00A053A6" w:rsidRPr="002978ED">
        <w:rPr>
          <w:sz w:val="26"/>
          <w:szCs w:val="26"/>
        </w:rPr>
        <w:t xml:space="preserve"> и о</w:t>
      </w:r>
      <w:r w:rsidRPr="002978ED">
        <w:rPr>
          <w:sz w:val="26"/>
          <w:szCs w:val="26"/>
        </w:rPr>
        <w:t>рганизаторам ППЭ;</w:t>
      </w:r>
    </w:p>
    <w:p w:rsidR="007002CA" w:rsidRPr="002978ED" w:rsidRDefault="00FE4A4B">
      <w:pPr>
        <w:autoSpaceDE w:val="0"/>
        <w:autoSpaceDN w:val="0"/>
        <w:adjustRightInd w:val="0"/>
        <w:ind w:firstLine="709"/>
        <w:jc w:val="both"/>
        <w:rPr>
          <w:sz w:val="26"/>
          <w:szCs w:val="26"/>
        </w:rPr>
      </w:pPr>
      <w:r w:rsidRPr="002978ED">
        <w:rPr>
          <w:sz w:val="26"/>
          <w:szCs w:val="26"/>
        </w:rPr>
        <w:t>г) руководитель образовательной организации,</w:t>
      </w:r>
      <w:r w:rsidR="00A053A6" w:rsidRPr="002978ED">
        <w:rPr>
          <w:sz w:val="26"/>
          <w:szCs w:val="26"/>
        </w:rPr>
        <w:t xml:space="preserve"> в п</w:t>
      </w:r>
      <w:r w:rsidRPr="002978ED">
        <w:rPr>
          <w:sz w:val="26"/>
          <w:szCs w:val="26"/>
        </w:rPr>
        <w:t>омещениях которой организован ППЭ, или уполномоченное</w:t>
      </w:r>
      <w:r w:rsidR="00A053A6" w:rsidRPr="002978ED">
        <w:rPr>
          <w:sz w:val="26"/>
          <w:szCs w:val="26"/>
        </w:rPr>
        <w:t xml:space="preserve"> им л</w:t>
      </w:r>
      <w:r w:rsidRPr="002978ED">
        <w:rPr>
          <w:sz w:val="26"/>
          <w:szCs w:val="26"/>
        </w:rPr>
        <w:t>ицо;</w:t>
      </w:r>
    </w:p>
    <w:p w:rsidR="007002CA" w:rsidRPr="002978ED" w:rsidRDefault="00FE4A4B">
      <w:pPr>
        <w:autoSpaceDE w:val="0"/>
        <w:autoSpaceDN w:val="0"/>
        <w:adjustRightInd w:val="0"/>
        <w:ind w:firstLine="709"/>
        <w:jc w:val="both"/>
        <w:rPr>
          <w:sz w:val="26"/>
          <w:szCs w:val="26"/>
        </w:rPr>
      </w:pPr>
      <w:r w:rsidRPr="002978ED">
        <w:rPr>
          <w:sz w:val="26"/>
          <w:szCs w:val="26"/>
        </w:rPr>
        <w:t>д) сотрудники, осуществляющие охрану правопорядка, и (или) сотрудники органов внутренних дел (полиции);</w:t>
      </w:r>
    </w:p>
    <w:p w:rsidR="007002CA" w:rsidRPr="002978ED" w:rsidRDefault="00FE4A4B" w:rsidP="00454907">
      <w:pPr>
        <w:autoSpaceDE w:val="0"/>
        <w:autoSpaceDN w:val="0"/>
        <w:adjustRightInd w:val="0"/>
        <w:ind w:firstLine="709"/>
        <w:jc w:val="both"/>
        <w:rPr>
          <w:sz w:val="26"/>
          <w:szCs w:val="26"/>
        </w:rPr>
      </w:pPr>
      <w:r w:rsidRPr="002978ED">
        <w:rPr>
          <w:sz w:val="26"/>
          <w:szCs w:val="26"/>
        </w:rPr>
        <w:t>е) медицинские работники</w:t>
      </w:r>
      <w:r w:rsidR="00E9663C"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ж) специалист</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p>
    <w:p w:rsidR="007002CA" w:rsidRPr="002978ED" w:rsidRDefault="00E9663C">
      <w:pPr>
        <w:autoSpaceDE w:val="0"/>
        <w:autoSpaceDN w:val="0"/>
        <w:adjustRightInd w:val="0"/>
        <w:ind w:firstLine="709"/>
        <w:jc w:val="both"/>
        <w:rPr>
          <w:sz w:val="26"/>
          <w:szCs w:val="26"/>
        </w:rPr>
      </w:pPr>
      <w:r w:rsidRPr="002978ED">
        <w:rPr>
          <w:sz w:val="26"/>
          <w:szCs w:val="26"/>
        </w:rPr>
        <w:t>з</w:t>
      </w:r>
      <w:r w:rsidR="00FE4A4B" w:rsidRPr="002978ED">
        <w:rPr>
          <w:sz w:val="26"/>
          <w:szCs w:val="26"/>
        </w:rPr>
        <w:t>) эксперты, оценивающие выполнение лабораторных работ</w:t>
      </w:r>
      <w:r w:rsidR="00A053A6" w:rsidRPr="002978ED">
        <w:rPr>
          <w:sz w:val="26"/>
          <w:szCs w:val="26"/>
        </w:rPr>
        <w:t xml:space="preserve"> по х</w:t>
      </w:r>
      <w:r w:rsidR="00FE4A4B" w:rsidRPr="002978ED">
        <w:rPr>
          <w:sz w:val="26"/>
          <w:szCs w:val="26"/>
        </w:rPr>
        <w:t>имии,</w:t>
      </w:r>
      <w:r w:rsidR="00A053A6" w:rsidRPr="002978ED">
        <w:rPr>
          <w:sz w:val="26"/>
          <w:szCs w:val="26"/>
        </w:rPr>
        <w:t xml:space="preserve"> в с</w:t>
      </w:r>
      <w:r w:rsidR="00FE4A4B" w:rsidRPr="002978ED">
        <w:rPr>
          <w:sz w:val="26"/>
          <w:szCs w:val="26"/>
        </w:rPr>
        <w:t>лучае, если спецификацией КИМ предусмотрено выполнение обучающимся лабораторной работы;</w:t>
      </w:r>
    </w:p>
    <w:p w:rsidR="00E9663C" w:rsidRPr="002978ED" w:rsidRDefault="00E9663C">
      <w:pPr>
        <w:autoSpaceDE w:val="0"/>
        <w:autoSpaceDN w:val="0"/>
        <w:adjustRightInd w:val="0"/>
        <w:ind w:firstLine="709"/>
        <w:jc w:val="both"/>
        <w:rPr>
          <w:sz w:val="26"/>
          <w:szCs w:val="26"/>
        </w:rPr>
      </w:pPr>
      <w:r w:rsidRPr="002978ED">
        <w:rPr>
          <w:sz w:val="26"/>
          <w:szCs w:val="26"/>
        </w:rPr>
        <w:t>и) ассистенты, оказывающие необходимую техническую помощь лицам, указанным</w:t>
      </w:r>
      <w:r w:rsidR="00A053A6" w:rsidRPr="002978ED">
        <w:rPr>
          <w:sz w:val="26"/>
          <w:szCs w:val="26"/>
        </w:rPr>
        <w:t xml:space="preserve"> в п</w:t>
      </w:r>
      <w:r w:rsidRPr="002978ED">
        <w:rPr>
          <w:sz w:val="26"/>
          <w:szCs w:val="26"/>
        </w:rPr>
        <w:t>ункте 34 Порядка,</w:t>
      </w:r>
      <w:r w:rsidR="00A053A6" w:rsidRPr="002978ED">
        <w:rPr>
          <w:sz w:val="26"/>
          <w:szCs w:val="26"/>
        </w:rPr>
        <w:t xml:space="preserve"> с у</w:t>
      </w:r>
      <w:r w:rsidRPr="002978ED">
        <w:rPr>
          <w:sz w:val="26"/>
          <w:szCs w:val="26"/>
        </w:rPr>
        <w:t>четом состояния</w:t>
      </w:r>
      <w:r w:rsidR="00A053A6" w:rsidRPr="002978ED">
        <w:rPr>
          <w:sz w:val="26"/>
          <w:szCs w:val="26"/>
        </w:rPr>
        <w:t xml:space="preserve"> их з</w:t>
      </w:r>
      <w:r w:rsidRPr="002978ED">
        <w:rPr>
          <w:sz w:val="26"/>
          <w:szCs w:val="26"/>
        </w:rPr>
        <w:t>доровья, особенностей психофизического развития,</w:t>
      </w:r>
      <w:r w:rsidR="00A053A6" w:rsidRPr="002978ED">
        <w:rPr>
          <w:sz w:val="26"/>
          <w:szCs w:val="26"/>
        </w:rPr>
        <w:t xml:space="preserve"> в т</w:t>
      </w:r>
      <w:r w:rsidRPr="002978ED">
        <w:rPr>
          <w:sz w:val="26"/>
          <w:szCs w:val="26"/>
        </w:rPr>
        <w:t>ом числе непосредственно при проведении экзамена (при необходимости).</w:t>
      </w:r>
    </w:p>
    <w:p w:rsidR="00DE2EAB" w:rsidRPr="002978ED" w:rsidRDefault="00DE2EAB" w:rsidP="00DE2EAB">
      <w:pPr>
        <w:ind w:firstLine="720"/>
        <w:jc w:val="both"/>
        <w:rPr>
          <w:sz w:val="26"/>
          <w:szCs w:val="26"/>
        </w:rPr>
      </w:pPr>
      <w:r w:rsidRPr="002978ED">
        <w:rPr>
          <w:sz w:val="26"/>
          <w:szCs w:val="26"/>
        </w:rPr>
        <w:t xml:space="preserve">При организации </w:t>
      </w:r>
      <w:r w:rsidRPr="002978ED">
        <w:rPr>
          <w:i/>
          <w:sz w:val="26"/>
          <w:szCs w:val="26"/>
        </w:rPr>
        <w:t>экзамена для глухих и слабослышащих обучающихся</w:t>
      </w:r>
      <w:r w:rsidRPr="002978ED">
        <w:rPr>
          <w:sz w:val="26"/>
          <w:szCs w:val="26"/>
        </w:rPr>
        <w:t xml:space="preserve"> привлекается ассистент-сурдопереводчик</w:t>
      </w:r>
      <w:r w:rsidR="00E323B5" w:rsidRPr="002978ED">
        <w:rPr>
          <w:sz w:val="26"/>
          <w:szCs w:val="26"/>
        </w:rPr>
        <w:t xml:space="preserve">, работающий с данным контингентом обучающихся, но не ведущий учебный предмет экзамена. </w:t>
      </w:r>
      <w:r w:rsidRPr="002978ED">
        <w:rPr>
          <w:sz w:val="26"/>
          <w:szCs w:val="26"/>
        </w:rPr>
        <w:t>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w:t>
      </w:r>
      <w:r w:rsidR="00E323B5" w:rsidRPr="002978ED">
        <w:rPr>
          <w:sz w:val="26"/>
          <w:szCs w:val="26"/>
        </w:rPr>
        <w:t>угое.</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могут присутствовать также:</w:t>
      </w:r>
    </w:p>
    <w:p w:rsidR="007002CA" w:rsidRPr="002978ED" w:rsidRDefault="00FE4A4B">
      <w:pPr>
        <w:autoSpaceDE w:val="0"/>
        <w:autoSpaceDN w:val="0"/>
        <w:adjustRightInd w:val="0"/>
        <w:ind w:firstLine="709"/>
        <w:jc w:val="both"/>
        <w:rPr>
          <w:sz w:val="26"/>
          <w:szCs w:val="26"/>
        </w:rPr>
      </w:pPr>
      <w:r w:rsidRPr="002978ED">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A053A6" w:rsidRPr="002978ED">
        <w:rPr>
          <w:sz w:val="26"/>
          <w:szCs w:val="26"/>
        </w:rPr>
        <w:t xml:space="preserve"> в с</w:t>
      </w:r>
      <w:r w:rsidRPr="002978ED">
        <w:rPr>
          <w:sz w:val="26"/>
          <w:szCs w:val="26"/>
        </w:rPr>
        <w:t>фере образования;</w:t>
      </w:r>
    </w:p>
    <w:p w:rsidR="007002CA" w:rsidRPr="002978ED" w:rsidRDefault="00FE4A4B">
      <w:pPr>
        <w:autoSpaceDE w:val="0"/>
        <w:autoSpaceDN w:val="0"/>
        <w:adjustRightInd w:val="0"/>
        <w:ind w:firstLine="709"/>
        <w:jc w:val="both"/>
        <w:rPr>
          <w:sz w:val="26"/>
          <w:szCs w:val="26"/>
        </w:rPr>
      </w:pPr>
      <w:r w:rsidRPr="002978ED">
        <w:rPr>
          <w:sz w:val="26"/>
          <w:szCs w:val="26"/>
        </w:rPr>
        <w:t>б) представители средств массовой информации (могут присутствовать</w:t>
      </w:r>
      <w:r w:rsidR="00A053A6" w:rsidRPr="002978ED">
        <w:rPr>
          <w:sz w:val="26"/>
          <w:szCs w:val="26"/>
        </w:rPr>
        <w:t xml:space="preserve"> в а</w:t>
      </w:r>
      <w:r w:rsidRPr="002978ED">
        <w:rPr>
          <w:sz w:val="26"/>
          <w:szCs w:val="26"/>
        </w:rPr>
        <w:t>удиториях для проведения экзамена только</w:t>
      </w:r>
      <w:r w:rsidR="00A053A6" w:rsidRPr="002978ED">
        <w:rPr>
          <w:sz w:val="26"/>
          <w:szCs w:val="26"/>
        </w:rPr>
        <w:t xml:space="preserve"> до м</w:t>
      </w:r>
      <w:r w:rsidRPr="002978ED">
        <w:rPr>
          <w:sz w:val="26"/>
          <w:szCs w:val="26"/>
        </w:rPr>
        <w:t xml:space="preserve">омента </w:t>
      </w:r>
      <w:r w:rsidR="00E9663C" w:rsidRPr="002978ED">
        <w:rPr>
          <w:sz w:val="26"/>
          <w:szCs w:val="26"/>
        </w:rPr>
        <w:t>вскрытия индивидуальных комплектов</w:t>
      </w:r>
      <w:r w:rsidR="00A053A6" w:rsidRPr="002978ED">
        <w:rPr>
          <w:sz w:val="26"/>
          <w:szCs w:val="26"/>
        </w:rPr>
        <w:t xml:space="preserve"> с Э</w:t>
      </w:r>
      <w:r w:rsidR="00E9663C" w:rsidRPr="002978ED">
        <w:rPr>
          <w:sz w:val="26"/>
          <w:szCs w:val="26"/>
        </w:rPr>
        <w:t>М</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общественные наблюдатели, аккредитованные</w:t>
      </w:r>
      <w:r w:rsidR="00A053A6" w:rsidRPr="002978ED">
        <w:rPr>
          <w:sz w:val="26"/>
          <w:szCs w:val="26"/>
        </w:rPr>
        <w:t xml:space="preserve"> в у</w:t>
      </w:r>
      <w:r w:rsidRPr="002978ED">
        <w:rPr>
          <w:sz w:val="26"/>
          <w:szCs w:val="26"/>
        </w:rPr>
        <w:t>становленном порядке (могут свободно перемещаются</w:t>
      </w:r>
      <w:r w:rsidR="00A053A6" w:rsidRPr="002978ED">
        <w:rPr>
          <w:sz w:val="26"/>
          <w:szCs w:val="26"/>
        </w:rPr>
        <w:t xml:space="preserve"> по П</w:t>
      </w:r>
      <w:r w:rsidRPr="002978ED">
        <w:rPr>
          <w:sz w:val="26"/>
          <w:szCs w:val="26"/>
        </w:rPr>
        <w:t>ПЭ, при этом</w:t>
      </w:r>
      <w:r w:rsidR="00A053A6" w:rsidRPr="002978ED">
        <w:rPr>
          <w:sz w:val="26"/>
          <w:szCs w:val="26"/>
        </w:rPr>
        <w:t xml:space="preserve"> в о</w:t>
      </w:r>
      <w:r w:rsidRPr="002978ED">
        <w:rPr>
          <w:sz w:val="26"/>
          <w:szCs w:val="26"/>
        </w:rPr>
        <w:t>дной аудитории находится только один общественный наблюдатель).</w:t>
      </w:r>
    </w:p>
    <w:p w:rsidR="00531594" w:rsidRPr="002978ED" w:rsidRDefault="00531594" w:rsidP="00531594">
      <w:pPr>
        <w:widowControl w:val="0"/>
        <w:ind w:firstLine="709"/>
        <w:jc w:val="both"/>
        <w:rPr>
          <w:sz w:val="26"/>
          <w:szCs w:val="26"/>
        </w:rPr>
      </w:pPr>
      <w:r w:rsidRPr="002978ED">
        <w:rPr>
          <w:sz w:val="26"/>
          <w:szCs w:val="26"/>
        </w:rPr>
        <w:t xml:space="preserve">Родители </w:t>
      </w:r>
      <w:r w:rsidR="00E323B5" w:rsidRPr="002978ED">
        <w:rPr>
          <w:sz w:val="26"/>
          <w:szCs w:val="26"/>
        </w:rPr>
        <w:t>(законные представите</w:t>
      </w:r>
      <w:r w:rsidR="00AB1268" w:rsidRPr="002978ED">
        <w:rPr>
          <w:sz w:val="26"/>
          <w:szCs w:val="26"/>
        </w:rPr>
        <w:t>л</w:t>
      </w:r>
      <w:r w:rsidR="00E323B5" w:rsidRPr="002978ED">
        <w:rPr>
          <w:sz w:val="26"/>
          <w:szCs w:val="26"/>
        </w:rPr>
        <w:t xml:space="preserve">и) </w:t>
      </w:r>
      <w:r w:rsidRPr="002978ED">
        <w:rPr>
          <w:sz w:val="26"/>
          <w:szCs w:val="26"/>
        </w:rPr>
        <w:t>участников экзаменов вправе привлекаться в качестве ассистентов при проведении ГИА (с обязательным внесением их в РИС и ра</w:t>
      </w:r>
      <w:r w:rsidR="00964067">
        <w:rPr>
          <w:sz w:val="26"/>
          <w:szCs w:val="26"/>
        </w:rPr>
        <w:t>спределением их в указанный ППЭ</w:t>
      </w:r>
      <w:r w:rsidRPr="002978ED">
        <w:rPr>
          <w:sz w:val="26"/>
          <w:szCs w:val="26"/>
        </w:rPr>
        <w:t xml:space="preserve">). Лица, привлекаемые к проведению </w:t>
      </w:r>
      <w:r w:rsidR="00AB1268" w:rsidRPr="002978ED">
        <w:rPr>
          <w:sz w:val="26"/>
          <w:szCs w:val="26"/>
        </w:rPr>
        <w:t>ГИА</w:t>
      </w:r>
      <w:r w:rsidRPr="002978ED">
        <w:rPr>
          <w:sz w:val="26"/>
          <w:szCs w:val="26"/>
        </w:rPr>
        <w:t>, прибывают в ППЭ  не ранее 09.00 по местному времени.</w:t>
      </w:r>
    </w:p>
    <w:p w:rsidR="00DE2EAB" w:rsidRPr="002978ED" w:rsidRDefault="00DE2EAB">
      <w:pPr>
        <w:autoSpaceDE w:val="0"/>
        <w:autoSpaceDN w:val="0"/>
        <w:adjustRightInd w:val="0"/>
        <w:ind w:firstLine="709"/>
        <w:jc w:val="both"/>
        <w:rPr>
          <w:sz w:val="26"/>
          <w:szCs w:val="26"/>
        </w:rPr>
      </w:pPr>
    </w:p>
    <w:p w:rsidR="00124D53" w:rsidRPr="002978ED" w:rsidRDefault="00523D5A" w:rsidP="00BE2F14">
      <w:pPr>
        <w:pStyle w:val="20"/>
      </w:pPr>
      <w:bookmarkStart w:id="58" w:name="_Toc470715322"/>
      <w:r w:rsidRPr="002978ED">
        <w:t xml:space="preserve">4.4. </w:t>
      </w:r>
      <w:r w:rsidR="00FE4A4B" w:rsidRPr="002978ED">
        <w:t>Организация помещений</w:t>
      </w:r>
      <w:r w:rsidR="00A053A6" w:rsidRPr="002978ED">
        <w:t xml:space="preserve"> и т</w:t>
      </w:r>
      <w:r w:rsidR="00FE4A4B" w:rsidRPr="002978ED">
        <w:t>ехническое оснащение ППЭ</w:t>
      </w:r>
      <w:bookmarkEnd w:id="58"/>
    </w:p>
    <w:p w:rsidR="007002CA" w:rsidRPr="002978ED" w:rsidRDefault="00FE4A4B" w:rsidP="00F74768">
      <w:pPr>
        <w:autoSpaceDE w:val="0"/>
        <w:autoSpaceDN w:val="0"/>
        <w:adjustRightInd w:val="0"/>
        <w:ind w:firstLine="709"/>
        <w:jc w:val="both"/>
        <w:rPr>
          <w:sz w:val="26"/>
          <w:szCs w:val="26"/>
        </w:rPr>
      </w:pPr>
      <w:r w:rsidRPr="002978ED">
        <w:rPr>
          <w:sz w:val="26"/>
          <w:szCs w:val="26"/>
        </w:rPr>
        <w:t>В ППЭ должны быть организованы:</w:t>
      </w:r>
    </w:p>
    <w:p w:rsidR="007002CA" w:rsidRPr="002978ED" w:rsidRDefault="00FE4A4B" w:rsidP="00F74768">
      <w:pPr>
        <w:autoSpaceDE w:val="0"/>
        <w:autoSpaceDN w:val="0"/>
        <w:adjustRightInd w:val="0"/>
        <w:ind w:firstLine="709"/>
        <w:jc w:val="both"/>
        <w:rPr>
          <w:sz w:val="26"/>
          <w:szCs w:val="26"/>
        </w:rPr>
      </w:pPr>
      <w:r w:rsidRPr="002978ED">
        <w:rPr>
          <w:sz w:val="26"/>
          <w:szCs w:val="26"/>
        </w:rPr>
        <w:lastRenderedPageBreak/>
        <w:t xml:space="preserve">а) аудитории для участников ОГЭ. </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Для каждого участника </w:t>
      </w:r>
      <w:r w:rsidR="00D83BA9" w:rsidRPr="002978ED">
        <w:rPr>
          <w:sz w:val="26"/>
          <w:szCs w:val="26"/>
        </w:rPr>
        <w:t>ГИА</w:t>
      </w:r>
      <w:r w:rsidRPr="002978ED">
        <w:rPr>
          <w:sz w:val="26"/>
          <w:szCs w:val="26"/>
        </w:rPr>
        <w:t xml:space="preserve"> должно быть выделено отдельное рабочее место (индивидуальный стол</w:t>
      </w:r>
      <w:r w:rsidR="00A053A6" w:rsidRPr="002978ED">
        <w:rPr>
          <w:sz w:val="26"/>
          <w:szCs w:val="26"/>
        </w:rPr>
        <w:t xml:space="preserve"> и с</w:t>
      </w:r>
      <w:r w:rsidRPr="002978ED">
        <w:rPr>
          <w:sz w:val="26"/>
          <w:szCs w:val="26"/>
        </w:rPr>
        <w:t>тул);</w:t>
      </w:r>
    </w:p>
    <w:p w:rsidR="007002CA" w:rsidRPr="002978ED" w:rsidRDefault="00210A56" w:rsidP="00F74768">
      <w:pPr>
        <w:autoSpaceDE w:val="0"/>
        <w:autoSpaceDN w:val="0"/>
        <w:adjustRightInd w:val="0"/>
        <w:ind w:firstLine="709"/>
        <w:jc w:val="both"/>
        <w:rPr>
          <w:sz w:val="26"/>
          <w:szCs w:val="26"/>
        </w:rPr>
      </w:pPr>
      <w:r w:rsidRPr="002978ED">
        <w:rPr>
          <w:sz w:val="26"/>
          <w:szCs w:val="26"/>
        </w:rPr>
        <w:t>б</w:t>
      </w:r>
      <w:r w:rsidR="00FE4A4B" w:rsidRPr="002978ED">
        <w:rPr>
          <w:sz w:val="26"/>
          <w:szCs w:val="26"/>
        </w:rPr>
        <w:t>) помещение (помещения) для руководителя ППЭ</w:t>
      </w:r>
      <w:r w:rsidRPr="002978ED">
        <w:rPr>
          <w:sz w:val="26"/>
          <w:szCs w:val="26"/>
        </w:rPr>
        <w:t xml:space="preserve"> с </w:t>
      </w:r>
      <w:r w:rsidR="00FE4A4B" w:rsidRPr="002978ED">
        <w:rPr>
          <w:sz w:val="26"/>
          <w:szCs w:val="26"/>
        </w:rPr>
        <w:t xml:space="preserve"> телефонной связью, сканером (при необходимости), принтером</w:t>
      </w:r>
      <w:r w:rsidR="00A053A6" w:rsidRPr="002978ED">
        <w:rPr>
          <w:sz w:val="26"/>
          <w:szCs w:val="26"/>
        </w:rPr>
        <w:t xml:space="preserve"> и п</w:t>
      </w:r>
      <w:r w:rsidR="00FE4A4B" w:rsidRPr="002978ED">
        <w:rPr>
          <w:sz w:val="26"/>
          <w:szCs w:val="26"/>
        </w:rPr>
        <w:t>ерсональным компьютером</w:t>
      </w:r>
      <w:r w:rsidR="00A053A6" w:rsidRPr="002978ED">
        <w:rPr>
          <w:sz w:val="26"/>
          <w:szCs w:val="26"/>
        </w:rPr>
        <w:t xml:space="preserve"> с н</w:t>
      </w:r>
      <w:r w:rsidR="00FE4A4B" w:rsidRPr="002978ED">
        <w:rPr>
          <w:sz w:val="26"/>
          <w:szCs w:val="26"/>
        </w:rPr>
        <w:t>еобходимым программным обеспечением для распределения обучающихся</w:t>
      </w:r>
      <w:r w:rsidR="00A053A6" w:rsidRPr="002978ED">
        <w:rPr>
          <w:sz w:val="26"/>
          <w:szCs w:val="26"/>
        </w:rPr>
        <w:t xml:space="preserve"> и о</w:t>
      </w:r>
      <w:r w:rsidR="00FE4A4B" w:rsidRPr="002978ED">
        <w:rPr>
          <w:sz w:val="26"/>
          <w:szCs w:val="26"/>
        </w:rPr>
        <w:t>рганизаторов</w:t>
      </w:r>
      <w:r w:rsidR="00A053A6" w:rsidRPr="002978ED">
        <w:rPr>
          <w:sz w:val="26"/>
          <w:szCs w:val="26"/>
        </w:rPr>
        <w:t xml:space="preserve"> по а</w:t>
      </w:r>
      <w:r w:rsidR="00FE4A4B" w:rsidRPr="002978ED">
        <w:rPr>
          <w:sz w:val="26"/>
          <w:szCs w:val="26"/>
        </w:rPr>
        <w:t>удиториям для проведения экзамена (если такое распределение производится</w:t>
      </w:r>
      <w:r w:rsidR="00A053A6" w:rsidRPr="002978ED">
        <w:rPr>
          <w:sz w:val="26"/>
          <w:szCs w:val="26"/>
        </w:rPr>
        <w:t xml:space="preserve"> в П</w:t>
      </w:r>
      <w:r w:rsidR="00FE4A4B" w:rsidRPr="002978ED">
        <w:rPr>
          <w:sz w:val="26"/>
          <w:szCs w:val="26"/>
        </w:rPr>
        <w:t>ПЭ),</w:t>
      </w:r>
      <w:r w:rsidR="00A053A6" w:rsidRPr="002978ED">
        <w:rPr>
          <w:sz w:val="26"/>
          <w:szCs w:val="26"/>
        </w:rPr>
        <w:t xml:space="preserve"> а т</w:t>
      </w:r>
      <w:r w:rsidR="00FE4A4B" w:rsidRPr="002978ED">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2978ED" w:rsidRDefault="00210A56" w:rsidP="00F74768">
      <w:pPr>
        <w:autoSpaceDE w:val="0"/>
        <w:autoSpaceDN w:val="0"/>
        <w:adjustRightInd w:val="0"/>
        <w:ind w:firstLine="709"/>
        <w:jc w:val="both"/>
        <w:rPr>
          <w:sz w:val="26"/>
          <w:szCs w:val="26"/>
        </w:rPr>
      </w:pPr>
      <w:r w:rsidRPr="002978ED">
        <w:rPr>
          <w:sz w:val="26"/>
          <w:szCs w:val="26"/>
        </w:rPr>
        <w:t>в</w:t>
      </w:r>
      <w:r w:rsidR="00FE4A4B" w:rsidRPr="002978ED">
        <w:rPr>
          <w:sz w:val="26"/>
          <w:szCs w:val="26"/>
        </w:rPr>
        <w:t xml:space="preserve">) медицинский кабинет либо отдельное помещение для </w:t>
      </w:r>
      <w:r w:rsidR="00E9663C" w:rsidRPr="002978ED">
        <w:rPr>
          <w:sz w:val="26"/>
          <w:szCs w:val="26"/>
        </w:rPr>
        <w:t>медицинских работников</w:t>
      </w:r>
      <w:r w:rsidR="00FE4A4B" w:rsidRPr="002978ED">
        <w:rPr>
          <w:sz w:val="26"/>
          <w:szCs w:val="26"/>
        </w:rPr>
        <w:t>;</w:t>
      </w:r>
    </w:p>
    <w:p w:rsidR="007002CA" w:rsidRPr="002978ED" w:rsidRDefault="00210A56" w:rsidP="00F74768">
      <w:pPr>
        <w:autoSpaceDE w:val="0"/>
        <w:autoSpaceDN w:val="0"/>
        <w:adjustRightInd w:val="0"/>
        <w:ind w:firstLine="709"/>
        <w:jc w:val="both"/>
        <w:rPr>
          <w:sz w:val="26"/>
          <w:szCs w:val="26"/>
        </w:rPr>
      </w:pPr>
      <w:r w:rsidRPr="002978ED">
        <w:rPr>
          <w:sz w:val="26"/>
          <w:szCs w:val="26"/>
        </w:rPr>
        <w:t>г</w:t>
      </w:r>
      <w:r w:rsidR="00FE4A4B" w:rsidRPr="002978ED">
        <w:rPr>
          <w:sz w:val="26"/>
          <w:szCs w:val="26"/>
        </w:rPr>
        <w:t>) помещение для руководителя образовательной организации (уполномоченного лица),</w:t>
      </w:r>
      <w:r w:rsidR="00A053A6" w:rsidRPr="002978ED">
        <w:rPr>
          <w:sz w:val="26"/>
          <w:szCs w:val="26"/>
        </w:rPr>
        <w:t xml:space="preserve"> на б</w:t>
      </w:r>
      <w:r w:rsidR="00FE4A4B" w:rsidRPr="002978ED">
        <w:rPr>
          <w:sz w:val="26"/>
          <w:szCs w:val="26"/>
        </w:rPr>
        <w:t>азе которого располагается ППЭ;</w:t>
      </w:r>
    </w:p>
    <w:p w:rsidR="00FE4A4B" w:rsidRPr="002978ED" w:rsidRDefault="00210A56"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w:t>
      </w:r>
      <w:r w:rsidR="00FE4A4B" w:rsidRPr="002978ED">
        <w:rPr>
          <w:rFonts w:ascii="Times New Roman" w:hAnsi="Times New Roman" w:cs="Times New Roman"/>
          <w:sz w:val="26"/>
          <w:szCs w:val="26"/>
        </w:rPr>
        <w:t>) помещения для общественных наблюдателей</w:t>
      </w:r>
      <w:r w:rsidR="00A053A6" w:rsidRPr="002978ED">
        <w:rPr>
          <w:rFonts w:ascii="Times New Roman" w:hAnsi="Times New Roman" w:cs="Times New Roman"/>
          <w:sz w:val="26"/>
          <w:szCs w:val="26"/>
        </w:rPr>
        <w:t xml:space="preserve"> и и</w:t>
      </w:r>
      <w:r w:rsidR="00FE4A4B" w:rsidRPr="002978ED">
        <w:rPr>
          <w:rFonts w:ascii="Times New Roman" w:hAnsi="Times New Roman" w:cs="Times New Roman"/>
          <w:sz w:val="26"/>
          <w:szCs w:val="26"/>
        </w:rPr>
        <w:t>ных лиц, имеющих право присутствовать</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в д</w:t>
      </w:r>
      <w:r w:rsidR="00FE4A4B" w:rsidRPr="002978ED">
        <w:rPr>
          <w:rFonts w:ascii="Times New Roman" w:hAnsi="Times New Roman" w:cs="Times New Roman"/>
          <w:sz w:val="26"/>
          <w:szCs w:val="26"/>
        </w:rPr>
        <w:t>ень экзамена</w:t>
      </w:r>
      <w:r w:rsidR="00330000">
        <w:rPr>
          <w:rFonts w:ascii="Times New Roman" w:hAnsi="Times New Roman" w:cs="Times New Roman"/>
          <w:sz w:val="26"/>
          <w:szCs w:val="26"/>
        </w:rPr>
        <w:t>;</w:t>
      </w:r>
    </w:p>
    <w:p w:rsidR="00210A56" w:rsidRPr="002978ED" w:rsidRDefault="00210A56" w:rsidP="00210A56">
      <w:pPr>
        <w:autoSpaceDE w:val="0"/>
        <w:autoSpaceDN w:val="0"/>
        <w:adjustRightInd w:val="0"/>
        <w:ind w:firstLine="709"/>
        <w:jc w:val="both"/>
        <w:rPr>
          <w:sz w:val="26"/>
          <w:szCs w:val="26"/>
        </w:rPr>
      </w:pPr>
      <w:r w:rsidRPr="002978ED">
        <w:rPr>
          <w:sz w:val="26"/>
          <w:szCs w:val="26"/>
        </w:rPr>
        <w:t xml:space="preserve">е) </w:t>
      </w:r>
      <w:r w:rsidR="00330000">
        <w:rPr>
          <w:sz w:val="26"/>
          <w:szCs w:val="26"/>
        </w:rPr>
        <w:t xml:space="preserve">помещение </w:t>
      </w:r>
      <w:r w:rsidRPr="002978ED">
        <w:rPr>
          <w:sz w:val="26"/>
          <w:szCs w:val="26"/>
        </w:rPr>
        <w:t>для представителей средств массовой информации.</w:t>
      </w:r>
    </w:p>
    <w:p w:rsidR="007002CA" w:rsidRPr="002978ED" w:rsidRDefault="00FE4A4B" w:rsidP="00F74768">
      <w:pPr>
        <w:autoSpaceDE w:val="0"/>
        <w:autoSpaceDN w:val="0"/>
        <w:adjustRightInd w:val="0"/>
        <w:ind w:firstLine="709"/>
        <w:jc w:val="both"/>
        <w:rPr>
          <w:sz w:val="26"/>
          <w:szCs w:val="26"/>
        </w:rPr>
      </w:pPr>
      <w:r w:rsidRPr="002978ED">
        <w:rPr>
          <w:sz w:val="26"/>
          <w:szCs w:val="26"/>
        </w:rPr>
        <w:t>До входа</w:t>
      </w:r>
      <w:r w:rsidR="00A053A6" w:rsidRPr="002978ED">
        <w:rPr>
          <w:sz w:val="26"/>
          <w:szCs w:val="26"/>
        </w:rPr>
        <w:t xml:space="preserve"> в П</w:t>
      </w:r>
      <w:r w:rsidRPr="002978ED">
        <w:rPr>
          <w:sz w:val="26"/>
          <w:szCs w:val="26"/>
        </w:rPr>
        <w:t>ПЭ должны быть предусмотрены</w:t>
      </w:r>
      <w:r w:rsidR="00E9663C" w:rsidRPr="002978ED">
        <w:rPr>
          <w:sz w:val="26"/>
          <w:szCs w:val="26"/>
        </w:rPr>
        <w:t xml:space="preserve"> помещения</w:t>
      </w:r>
      <w:r w:rsidRPr="002978ED">
        <w:rPr>
          <w:sz w:val="26"/>
          <w:szCs w:val="26"/>
        </w:rPr>
        <w:t>:</w:t>
      </w:r>
    </w:p>
    <w:p w:rsidR="007002CA" w:rsidRPr="002978ED" w:rsidRDefault="00FE4A4B" w:rsidP="007D2B0D">
      <w:pPr>
        <w:autoSpaceDE w:val="0"/>
        <w:autoSpaceDN w:val="0"/>
        <w:adjustRightInd w:val="0"/>
        <w:ind w:firstLine="709"/>
        <w:jc w:val="both"/>
        <w:rPr>
          <w:sz w:val="26"/>
          <w:szCs w:val="26"/>
        </w:rPr>
      </w:pPr>
      <w:r w:rsidRPr="002978ED">
        <w:rPr>
          <w:sz w:val="26"/>
          <w:szCs w:val="26"/>
        </w:rPr>
        <w:t>а) для представителей образовательных организаций, сопровождающих обучающихся;</w:t>
      </w:r>
    </w:p>
    <w:p w:rsidR="007D2B0D" w:rsidRPr="002978ED" w:rsidRDefault="007D2B0D" w:rsidP="007D2B0D">
      <w:pPr>
        <w:pStyle w:val="aff0"/>
        <w:ind w:firstLine="708"/>
        <w:jc w:val="both"/>
        <w:rPr>
          <w:sz w:val="26"/>
        </w:rPr>
      </w:pPr>
      <w:r w:rsidRPr="002978ED">
        <w:rPr>
          <w:sz w:val="26"/>
          <w:szCs w:val="26"/>
        </w:rPr>
        <w:t>б)</w:t>
      </w:r>
      <w:r w:rsidRPr="002978ED">
        <w:rPr>
          <w:sz w:val="26"/>
        </w:rPr>
        <w:t xml:space="preserve">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682873" w:rsidRPr="002978ED" w:rsidRDefault="00FE4A4B" w:rsidP="00F74768">
      <w:pPr>
        <w:autoSpaceDE w:val="0"/>
        <w:autoSpaceDN w:val="0"/>
        <w:adjustRightInd w:val="0"/>
        <w:ind w:firstLine="709"/>
        <w:jc w:val="both"/>
        <w:rPr>
          <w:sz w:val="26"/>
          <w:szCs w:val="26"/>
        </w:rPr>
      </w:pPr>
      <w:r w:rsidRPr="002978ED">
        <w:rPr>
          <w:sz w:val="26"/>
          <w:szCs w:val="26"/>
        </w:rPr>
        <w:t>Помещения,</w:t>
      </w:r>
      <w:r w:rsidR="00A053A6" w:rsidRPr="002978ED">
        <w:rPr>
          <w:sz w:val="26"/>
          <w:szCs w:val="26"/>
        </w:rPr>
        <w:t xml:space="preserve"> не и</w:t>
      </w:r>
      <w:r w:rsidRPr="002978ED">
        <w:rPr>
          <w:sz w:val="26"/>
          <w:szCs w:val="26"/>
        </w:rPr>
        <w:t>спользующиеся для проведения экзамена,</w:t>
      </w:r>
      <w:r w:rsidR="00A053A6" w:rsidRPr="002978ED">
        <w:rPr>
          <w:sz w:val="26"/>
          <w:szCs w:val="26"/>
        </w:rPr>
        <w:t xml:space="preserve"> в д</w:t>
      </w:r>
      <w:r w:rsidRPr="002978ED">
        <w:rPr>
          <w:sz w:val="26"/>
          <w:szCs w:val="26"/>
        </w:rPr>
        <w:t xml:space="preserve">ень проведения экзамена </w:t>
      </w:r>
      <w:r w:rsidR="001C2BA5" w:rsidRPr="002978ED">
        <w:rPr>
          <w:sz w:val="26"/>
          <w:szCs w:val="26"/>
        </w:rPr>
        <w:t xml:space="preserve">должны быть </w:t>
      </w:r>
      <w:r w:rsidRPr="002978ED">
        <w:rPr>
          <w:sz w:val="26"/>
          <w:szCs w:val="26"/>
        </w:rPr>
        <w:t>зап</w:t>
      </w:r>
      <w:r w:rsidR="001C2BA5" w:rsidRPr="002978ED">
        <w:rPr>
          <w:sz w:val="26"/>
          <w:szCs w:val="26"/>
        </w:rPr>
        <w:t>е</w:t>
      </w:r>
      <w:r w:rsidRPr="002978ED">
        <w:rPr>
          <w:sz w:val="26"/>
          <w:szCs w:val="26"/>
        </w:rPr>
        <w:t>р</w:t>
      </w:r>
      <w:r w:rsidR="001C2BA5" w:rsidRPr="002978ED">
        <w:rPr>
          <w:sz w:val="26"/>
          <w:szCs w:val="26"/>
        </w:rPr>
        <w:t>ты</w:t>
      </w:r>
      <w:r w:rsidR="00A053A6" w:rsidRPr="002978ED">
        <w:rPr>
          <w:sz w:val="26"/>
          <w:szCs w:val="26"/>
        </w:rPr>
        <w:t xml:space="preserve"> и о</w:t>
      </w:r>
      <w:r w:rsidRPr="002978ED">
        <w:rPr>
          <w:sz w:val="26"/>
          <w:szCs w:val="26"/>
        </w:rPr>
        <w:t>печат</w:t>
      </w:r>
      <w:r w:rsidR="001C2BA5" w:rsidRPr="002978ED">
        <w:rPr>
          <w:sz w:val="26"/>
          <w:szCs w:val="26"/>
        </w:rPr>
        <w:t>аны.</w:t>
      </w:r>
    </w:p>
    <w:p w:rsidR="00FE4A4B" w:rsidRPr="002978ED" w:rsidRDefault="00B018F8"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Не </w:t>
      </w:r>
      <w:r w:rsidR="00A053A6" w:rsidRPr="002978ED">
        <w:rPr>
          <w:rFonts w:ascii="Times New Roman" w:hAnsi="Times New Roman" w:cs="Times New Roman"/>
          <w:sz w:val="26"/>
          <w:szCs w:val="26"/>
        </w:rPr>
        <w:t>п</w:t>
      </w:r>
      <w:r w:rsidR="00FE4A4B" w:rsidRPr="002978ED">
        <w:rPr>
          <w:rFonts w:ascii="Times New Roman" w:hAnsi="Times New Roman" w:cs="Times New Roman"/>
          <w:sz w:val="26"/>
          <w:szCs w:val="26"/>
        </w:rPr>
        <w:t>озднее двух рабочих дней</w:t>
      </w:r>
      <w:r w:rsidR="00A053A6" w:rsidRPr="002978ED">
        <w:rPr>
          <w:rFonts w:ascii="Times New Roman" w:hAnsi="Times New Roman" w:cs="Times New Roman"/>
          <w:sz w:val="26"/>
          <w:szCs w:val="26"/>
        </w:rPr>
        <w:t xml:space="preserve"> до п</w:t>
      </w:r>
      <w:r w:rsidR="00FE4A4B" w:rsidRPr="002978ED">
        <w:rPr>
          <w:rFonts w:ascii="Times New Roman" w:hAnsi="Times New Roman" w:cs="Times New Roman"/>
          <w:sz w:val="26"/>
          <w:szCs w:val="26"/>
        </w:rPr>
        <w:t>роведения экзамена</w:t>
      </w:r>
      <w:r w:rsidR="00A053A6" w:rsidRPr="002978ED">
        <w:rPr>
          <w:rFonts w:ascii="Times New Roman" w:hAnsi="Times New Roman" w:cs="Times New Roman"/>
          <w:sz w:val="26"/>
          <w:szCs w:val="26"/>
        </w:rPr>
        <w:t xml:space="preserve"> по с</w:t>
      </w:r>
      <w:r w:rsidR="00FE4A4B" w:rsidRPr="002978ED">
        <w:rPr>
          <w:rFonts w:ascii="Times New Roman" w:hAnsi="Times New Roman" w:cs="Times New Roman"/>
          <w:sz w:val="26"/>
          <w:szCs w:val="26"/>
        </w:rPr>
        <w:t>оответствующему учебному предмету ОИВ, загранучреждения</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чредители направляют</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 информацию</w:t>
      </w:r>
      <w:r w:rsidR="00A053A6" w:rsidRPr="002978ED">
        <w:rPr>
          <w:rFonts w:ascii="Times New Roman" w:hAnsi="Times New Roman" w:cs="Times New Roman"/>
          <w:sz w:val="26"/>
          <w:szCs w:val="26"/>
        </w:rPr>
        <w:t xml:space="preserve"> о к</w:t>
      </w:r>
      <w:r w:rsidR="00FE4A4B" w:rsidRPr="002978ED">
        <w:rPr>
          <w:rFonts w:ascii="Times New Roman" w:hAnsi="Times New Roman" w:cs="Times New Roman"/>
          <w:sz w:val="26"/>
          <w:szCs w:val="26"/>
        </w:rPr>
        <w:t>оличестве обучающихся</w:t>
      </w:r>
      <w:r w:rsidR="00A053A6" w:rsidRPr="002978ED">
        <w:rPr>
          <w:rFonts w:ascii="Times New Roman" w:hAnsi="Times New Roman" w:cs="Times New Roman"/>
          <w:sz w:val="26"/>
          <w:szCs w:val="26"/>
        </w:rPr>
        <w:t xml:space="preserve"> с О</w:t>
      </w:r>
      <w:r w:rsidR="00FE4A4B" w:rsidRPr="002978ED">
        <w:rPr>
          <w:rFonts w:ascii="Times New Roman" w:hAnsi="Times New Roman" w:cs="Times New Roman"/>
          <w:sz w:val="26"/>
          <w:szCs w:val="26"/>
        </w:rPr>
        <w:t>ВЗ</w:t>
      </w:r>
      <w:r w:rsidR="007D2B0D"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t>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и н</w:t>
      </w:r>
      <w:r w:rsidR="00FE4A4B" w:rsidRPr="002978ED">
        <w:rPr>
          <w:rFonts w:ascii="Times New Roman" w:hAnsi="Times New Roman" w:cs="Times New Roman"/>
          <w:sz w:val="26"/>
          <w:szCs w:val="26"/>
        </w:rPr>
        <w:t>еобходимости организации проведения ГИА</w:t>
      </w:r>
      <w:r w:rsidR="00A053A6" w:rsidRPr="002978ED">
        <w:rPr>
          <w:rFonts w:ascii="Times New Roman" w:hAnsi="Times New Roman" w:cs="Times New Roman"/>
          <w:sz w:val="26"/>
          <w:szCs w:val="26"/>
        </w:rPr>
        <w:t xml:space="preserve"> в у</w:t>
      </w:r>
      <w:r w:rsidR="00FE4A4B" w:rsidRPr="002978ED">
        <w:rPr>
          <w:rFonts w:ascii="Times New Roman" w:hAnsi="Times New Roman" w:cs="Times New Roman"/>
          <w:sz w:val="26"/>
          <w:szCs w:val="26"/>
        </w:rPr>
        <w:t>словиях, учитывающих состояние</w:t>
      </w:r>
      <w:r w:rsidR="00A053A6" w:rsidRPr="002978ED">
        <w:rPr>
          <w:rFonts w:ascii="Times New Roman" w:hAnsi="Times New Roman" w:cs="Times New Roman"/>
          <w:sz w:val="26"/>
          <w:szCs w:val="26"/>
        </w:rPr>
        <w:t xml:space="preserve"> их з</w:t>
      </w:r>
      <w:r w:rsidR="00FE4A4B" w:rsidRPr="002978ED">
        <w:rPr>
          <w:rFonts w:ascii="Times New Roman" w:hAnsi="Times New Roman" w:cs="Times New Roman"/>
          <w:sz w:val="26"/>
          <w:szCs w:val="26"/>
        </w:rPr>
        <w:t xml:space="preserve">доровья, особенности психофизического развития.  </w:t>
      </w:r>
    </w:p>
    <w:p w:rsidR="005130EA" w:rsidRPr="002978ED" w:rsidRDefault="005130EA" w:rsidP="00F74768">
      <w:pPr>
        <w:autoSpaceDE w:val="0"/>
        <w:autoSpaceDN w:val="0"/>
        <w:adjustRightInd w:val="0"/>
        <w:ind w:firstLine="709"/>
        <w:jc w:val="both"/>
        <w:rPr>
          <w:sz w:val="26"/>
          <w:szCs w:val="26"/>
        </w:rPr>
      </w:pPr>
      <w:r w:rsidRPr="002978ED">
        <w:rPr>
          <w:sz w:val="26"/>
          <w:szCs w:val="26"/>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обучающихся, имеющих медицинские показания для обучения на дому и соответствующие рекомендации психолого-медико-педагогической комиссии, а также для лиц, находящихся на длительном лечении в медицинских учреждениях, экзамен может быть организован на дому или в больнице (медицинском учреждении).</w:t>
      </w:r>
    </w:p>
    <w:p w:rsidR="00FA57E8" w:rsidRPr="002978ED" w:rsidRDefault="00FE4A4B"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Во время выполнения экзаменационной работы для обучающихся </w:t>
      </w:r>
      <w:r w:rsidR="00FE6518" w:rsidRPr="002978ED">
        <w:rPr>
          <w:rFonts w:ascii="Times New Roman" w:hAnsi="Times New Roman" w:cs="Times New Roman"/>
          <w:sz w:val="26"/>
          <w:szCs w:val="26"/>
        </w:rPr>
        <w:t xml:space="preserve">с ОВЗ </w:t>
      </w:r>
      <w:r w:rsidRPr="002978ED">
        <w:rPr>
          <w:rFonts w:ascii="Times New Roman" w:hAnsi="Times New Roman" w:cs="Times New Roman"/>
          <w:sz w:val="26"/>
          <w:szCs w:val="26"/>
        </w:rPr>
        <w:t>организуются питание</w:t>
      </w:r>
      <w:r w:rsidR="00A053A6" w:rsidRPr="002978ED">
        <w:rPr>
          <w:rFonts w:ascii="Times New Roman" w:hAnsi="Times New Roman" w:cs="Times New Roman"/>
          <w:sz w:val="26"/>
          <w:szCs w:val="26"/>
        </w:rPr>
        <w:t xml:space="preserve"> и п</w:t>
      </w:r>
      <w:r w:rsidRPr="002978ED">
        <w:rPr>
          <w:rFonts w:ascii="Times New Roman" w:hAnsi="Times New Roman" w:cs="Times New Roman"/>
          <w:sz w:val="26"/>
          <w:szCs w:val="26"/>
        </w:rPr>
        <w:t>ерерывы для проведения необходимых лечебных</w:t>
      </w:r>
      <w:r w:rsidR="00A053A6"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lastRenderedPageBreak/>
        <w:t>и п</w:t>
      </w:r>
      <w:r w:rsidRPr="002978ED">
        <w:rPr>
          <w:rFonts w:ascii="Times New Roman" w:hAnsi="Times New Roman" w:cs="Times New Roman"/>
          <w:sz w:val="26"/>
          <w:szCs w:val="26"/>
        </w:rPr>
        <w:t>рофилактических мероприятий.</w:t>
      </w: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экзамена для глухих и слабослышащих обучающихся.</w:t>
      </w:r>
      <w:r w:rsidRPr="002978ED">
        <w:rPr>
          <w:sz w:val="26"/>
          <w:szCs w:val="26"/>
        </w:rPr>
        <w:t xml:space="preserve"> </w:t>
      </w:r>
    </w:p>
    <w:p w:rsidR="00DE2EAB" w:rsidRPr="002978ED" w:rsidRDefault="00DE2EAB" w:rsidP="00DE2EAB">
      <w:pPr>
        <w:ind w:firstLine="720"/>
        <w:jc w:val="both"/>
        <w:rPr>
          <w:sz w:val="26"/>
          <w:szCs w:val="26"/>
        </w:rPr>
      </w:pPr>
      <w:r w:rsidRPr="002978ED">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(см. п. 34 Порядка ГИА). </w:t>
      </w:r>
    </w:p>
    <w:p w:rsidR="00DE2EAB" w:rsidRPr="002978ED" w:rsidRDefault="00DE2EAB" w:rsidP="00DE2EAB">
      <w:pPr>
        <w:ind w:firstLine="720"/>
        <w:jc w:val="both"/>
        <w:rPr>
          <w:sz w:val="26"/>
          <w:szCs w:val="26"/>
        </w:rPr>
      </w:pPr>
      <w:r w:rsidRPr="002978ED">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Нужны те условия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Особенности организации ППЭ для проведения экзамена для слепых обучающихся.</w:t>
      </w:r>
    </w:p>
    <w:p w:rsidR="005130EA" w:rsidRPr="002978ED" w:rsidRDefault="005130EA" w:rsidP="005130EA">
      <w:pPr>
        <w:pStyle w:val="afb"/>
        <w:ind w:left="0" w:firstLine="709"/>
        <w:jc w:val="both"/>
        <w:rPr>
          <w:sz w:val="26"/>
          <w:szCs w:val="26"/>
        </w:rPr>
      </w:pPr>
      <w:r w:rsidRPr="002978ED">
        <w:rPr>
          <w:sz w:val="26"/>
          <w:szCs w:val="26"/>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«Интернет» (при необходимости).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 xml:space="preserve">Особенности организации ППЭ для проведения экзамена для </w:t>
      </w:r>
      <w:r w:rsidR="00FE6518" w:rsidRPr="002978ED">
        <w:rPr>
          <w:i/>
          <w:sz w:val="26"/>
          <w:szCs w:val="26"/>
        </w:rPr>
        <w:t>слабовидящих</w:t>
      </w:r>
      <w:r w:rsidRPr="002978ED">
        <w:rPr>
          <w:i/>
          <w:sz w:val="26"/>
          <w:szCs w:val="26"/>
        </w:rPr>
        <w:t xml:space="preserve"> обучающихся.</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130EA" w:rsidRPr="0061231F" w:rsidRDefault="005130EA" w:rsidP="005130EA">
      <w:pPr>
        <w:autoSpaceDE w:val="0"/>
        <w:autoSpaceDN w:val="0"/>
        <w:adjustRightInd w:val="0"/>
        <w:ind w:firstLine="709"/>
        <w:jc w:val="both"/>
        <w:rPr>
          <w:i/>
          <w:sz w:val="26"/>
          <w:szCs w:val="26"/>
        </w:rPr>
      </w:pPr>
      <w:r w:rsidRPr="0061231F">
        <w:rPr>
          <w:i/>
          <w:sz w:val="26"/>
          <w:szCs w:val="26"/>
        </w:rPr>
        <w:t>Особенности организации ППЭ для проведения экзамена лиц с нарушениями опорно-двигательного аппарата (с тяжелыми нарушениями двигательных функций верхних конечностей).</w:t>
      </w:r>
    </w:p>
    <w:p w:rsidR="005130EA" w:rsidRPr="002978ED" w:rsidRDefault="005130EA" w:rsidP="005130EA">
      <w:pPr>
        <w:autoSpaceDE w:val="0"/>
        <w:autoSpaceDN w:val="0"/>
        <w:adjustRightInd w:val="0"/>
        <w:ind w:firstLine="709"/>
        <w:jc w:val="both"/>
        <w:rPr>
          <w:sz w:val="26"/>
          <w:szCs w:val="26"/>
        </w:rPr>
      </w:pPr>
      <w:r w:rsidRPr="002978ED">
        <w:rPr>
          <w:sz w:val="26"/>
          <w:szCs w:val="26"/>
        </w:rPr>
        <w:t>Письменные задания могут выполняться на компьютере.</w:t>
      </w:r>
    </w:p>
    <w:p w:rsidR="00DE2EAB" w:rsidRPr="002978ED" w:rsidRDefault="00DE2EAB" w:rsidP="00DE2EAB">
      <w:pPr>
        <w:ind w:firstLine="709"/>
        <w:jc w:val="both"/>
        <w:rPr>
          <w:sz w:val="26"/>
          <w:szCs w:val="26"/>
        </w:rPr>
      </w:pPr>
      <w:r w:rsidRPr="002978ED">
        <w:rPr>
          <w:i/>
          <w:sz w:val="26"/>
          <w:szCs w:val="26"/>
        </w:rPr>
        <w:t>Особенности организации ППЭ для проведения ГВЭ в устной форме.</w:t>
      </w:r>
      <w:r w:rsidRPr="002978ED">
        <w:rPr>
          <w:sz w:val="26"/>
          <w:szCs w:val="26"/>
        </w:rPr>
        <w:t xml:space="preserve"> </w:t>
      </w:r>
    </w:p>
    <w:p w:rsidR="00DE2EAB" w:rsidRPr="002978ED" w:rsidRDefault="00DE2EAB" w:rsidP="00DE2EAB">
      <w:pPr>
        <w:ind w:firstLine="709"/>
        <w:jc w:val="both"/>
        <w:rPr>
          <w:sz w:val="26"/>
          <w:szCs w:val="26"/>
        </w:rPr>
      </w:pPr>
      <w:r w:rsidRPr="002978ED">
        <w:rPr>
          <w:sz w:val="26"/>
          <w:szCs w:val="26"/>
        </w:rPr>
        <w:t>Рекомендуется выделить отдельные места для подготовки каждого участника к ответу.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др.).</w:t>
      </w:r>
    </w:p>
    <w:p w:rsidR="00DE2EAB" w:rsidRPr="002978ED" w:rsidRDefault="00DE2EAB" w:rsidP="00DE2EAB">
      <w:pPr>
        <w:ind w:firstLine="709"/>
        <w:jc w:val="both"/>
        <w:rPr>
          <w:sz w:val="26"/>
          <w:szCs w:val="26"/>
        </w:rPr>
      </w:pPr>
      <w:r w:rsidRPr="002978ED">
        <w:rPr>
          <w:sz w:val="26"/>
          <w:szCs w:val="26"/>
        </w:rPr>
        <w:t>Аудитории, оснащаются средствами цифровой аудиозаписи для аудиопротоколирования устного ответа участника ГВЭ.</w:t>
      </w:r>
    </w:p>
    <w:p w:rsidR="00DE2EAB" w:rsidRPr="002978ED" w:rsidRDefault="00DE2EAB" w:rsidP="00DE2EAB">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BA3A0E" w:rsidRPr="002978ED">
        <w:rPr>
          <w:sz w:val="26"/>
          <w:szCs w:val="26"/>
        </w:rPr>
        <w:t>«</w:t>
      </w:r>
      <w:r w:rsidRPr="002978ED">
        <w:rPr>
          <w:sz w:val="26"/>
          <w:szCs w:val="26"/>
        </w:rPr>
        <w:t>Интернет</w:t>
      </w:r>
      <w:r w:rsidR="00BA3A0E" w:rsidRPr="002978ED">
        <w:rPr>
          <w:sz w:val="26"/>
          <w:szCs w:val="26"/>
        </w:rPr>
        <w:t>»</w:t>
      </w:r>
      <w:r w:rsidRPr="002978ED">
        <w:rPr>
          <w:sz w:val="26"/>
          <w:szCs w:val="26"/>
        </w:rPr>
        <w:t xml:space="preserve">. </w:t>
      </w:r>
    </w:p>
    <w:p w:rsidR="003E1411" w:rsidRPr="002978ED" w:rsidRDefault="003E1411" w:rsidP="003E1411">
      <w:pPr>
        <w:numPr>
          <w:ilvl w:val="12"/>
          <w:numId w:val="0"/>
        </w:numPr>
        <w:overflowPunct w:val="0"/>
        <w:autoSpaceDE w:val="0"/>
        <w:autoSpaceDN w:val="0"/>
        <w:adjustRightInd w:val="0"/>
        <w:ind w:firstLine="567"/>
        <w:jc w:val="both"/>
        <w:textAlignment w:val="baseline"/>
        <w:rPr>
          <w:sz w:val="26"/>
          <w:szCs w:val="26"/>
        </w:rPr>
        <w:sectPr w:rsidR="003E1411" w:rsidRPr="002978ED" w:rsidSect="00E714B3">
          <w:footerReference w:type="default" r:id="rId10"/>
          <w:pgSz w:w="11906" w:h="16838"/>
          <w:pgMar w:top="1134" w:right="991" w:bottom="1134" w:left="1276" w:header="708" w:footer="708" w:gutter="0"/>
          <w:cols w:space="708"/>
          <w:titlePg/>
          <w:docGrid w:linePitch="360"/>
        </w:sectPr>
      </w:pPr>
      <w:r w:rsidRPr="002978ED">
        <w:rPr>
          <w:sz w:val="26"/>
          <w:szCs w:val="26"/>
        </w:rPr>
        <w:t>При проведении устного экзамена по иностранным языкам экзаменуемым предоставляется право использовать при необходимости двуязычный словарь.</w:t>
      </w:r>
    </w:p>
    <w:p w:rsidR="003E1411" w:rsidRPr="002978ED" w:rsidRDefault="003E1411" w:rsidP="00DE2EAB">
      <w:pPr>
        <w:overflowPunct w:val="0"/>
        <w:autoSpaceDE w:val="0"/>
        <w:autoSpaceDN w:val="0"/>
        <w:adjustRightInd w:val="0"/>
        <w:textAlignment w:val="baseline"/>
        <w:rPr>
          <w:sz w:val="26"/>
          <w:szCs w:val="26"/>
        </w:rPr>
      </w:pP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ГВЭ в письменной форме.</w:t>
      </w:r>
    </w:p>
    <w:p w:rsidR="00DE2EAB" w:rsidRPr="002978ED" w:rsidRDefault="00DE2EAB" w:rsidP="00DE2EAB">
      <w:pPr>
        <w:ind w:firstLine="720"/>
        <w:jc w:val="both"/>
        <w:rPr>
          <w:sz w:val="26"/>
          <w:szCs w:val="26"/>
        </w:rPr>
      </w:pPr>
      <w:r w:rsidRPr="002978ED">
        <w:rPr>
          <w:sz w:val="26"/>
          <w:szCs w:val="26"/>
        </w:rPr>
        <w:t>Участникам ГВЭ по русскому языку в ППЭ в аудиториях проведения экзамена предоставляются  орфографические и толковые словари.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
    <w:p w:rsidR="00531594" w:rsidRPr="002978ED" w:rsidRDefault="00531594" w:rsidP="005130EA">
      <w:pPr>
        <w:widowControl w:val="0"/>
        <w:ind w:firstLine="709"/>
        <w:jc w:val="both"/>
        <w:rPr>
          <w:sz w:val="26"/>
          <w:szCs w:val="26"/>
        </w:rPr>
      </w:pPr>
    </w:p>
    <w:p w:rsidR="00FE4A4B" w:rsidRPr="002978ED" w:rsidRDefault="00523D5A" w:rsidP="00BE2F14">
      <w:pPr>
        <w:pStyle w:val="20"/>
        <w:rPr>
          <w:lang w:eastAsia="en-US"/>
        </w:rPr>
      </w:pPr>
      <w:bookmarkStart w:id="59" w:name="_Toc470715323"/>
      <w:r w:rsidRPr="002978ED">
        <w:rPr>
          <w:lang w:eastAsia="en-US"/>
        </w:rPr>
        <w:t xml:space="preserve">4.5. </w:t>
      </w:r>
      <w:r w:rsidR="00FE4A4B" w:rsidRPr="002978ED">
        <w:rPr>
          <w:lang w:eastAsia="en-US"/>
        </w:rPr>
        <w:t>Готовность ППЭ</w:t>
      </w:r>
      <w:r w:rsidR="00A053A6" w:rsidRPr="002978ED">
        <w:rPr>
          <w:lang w:eastAsia="en-US"/>
        </w:rPr>
        <w:t xml:space="preserve"> и а</w:t>
      </w:r>
      <w:r w:rsidR="00FE4A4B" w:rsidRPr="002978ED">
        <w:rPr>
          <w:lang w:eastAsia="en-US"/>
        </w:rPr>
        <w:t>удиторий</w:t>
      </w:r>
      <w:bookmarkEnd w:id="59"/>
    </w:p>
    <w:p w:rsidR="007002CA" w:rsidRPr="002978ED" w:rsidRDefault="00FE4A4B">
      <w:pPr>
        <w:tabs>
          <w:tab w:val="left" w:pos="1134"/>
        </w:tabs>
        <w:autoSpaceDE w:val="0"/>
        <w:autoSpaceDN w:val="0"/>
        <w:adjustRightInd w:val="0"/>
        <w:ind w:firstLine="709"/>
        <w:jc w:val="both"/>
        <w:rPr>
          <w:sz w:val="26"/>
          <w:szCs w:val="26"/>
          <w:lang w:eastAsia="en-US"/>
        </w:rPr>
      </w:pPr>
      <w:r w:rsidRPr="002978ED">
        <w:rPr>
          <w:sz w:val="26"/>
          <w:szCs w:val="26"/>
          <w:lang w:eastAsia="en-US"/>
        </w:rPr>
        <w:t>До начала экзамена руководитель ППЭ</w:t>
      </w:r>
      <w:r w:rsidR="00A053A6" w:rsidRPr="002978ED">
        <w:rPr>
          <w:sz w:val="26"/>
          <w:szCs w:val="26"/>
          <w:lang w:eastAsia="en-US"/>
        </w:rPr>
        <w:t xml:space="preserve"> и р</w:t>
      </w:r>
      <w:r w:rsidRPr="002978ED">
        <w:rPr>
          <w:sz w:val="26"/>
          <w:szCs w:val="26"/>
          <w:lang w:eastAsia="en-US"/>
        </w:rPr>
        <w:t>уководитель организации,</w:t>
      </w:r>
      <w:r w:rsidR="00A053A6" w:rsidRPr="002978ED">
        <w:rPr>
          <w:sz w:val="26"/>
          <w:szCs w:val="26"/>
          <w:lang w:eastAsia="en-US"/>
        </w:rPr>
        <w:t xml:space="preserve"> на б</w:t>
      </w:r>
      <w:r w:rsidRPr="002978ED">
        <w:rPr>
          <w:sz w:val="26"/>
          <w:szCs w:val="26"/>
          <w:lang w:eastAsia="en-US"/>
        </w:rPr>
        <w:t xml:space="preserve">азе которой организован ППЭ, должны обеспечить готовность ППЭ, проверить соответствие всех помещений, выделяемых для проведения </w:t>
      </w:r>
      <w:r w:rsidR="003E1411" w:rsidRPr="002978ED">
        <w:rPr>
          <w:sz w:val="26"/>
          <w:szCs w:val="26"/>
          <w:lang w:eastAsia="en-US"/>
        </w:rPr>
        <w:t>ГИА</w:t>
      </w:r>
      <w:r w:rsidRPr="002978ED">
        <w:rPr>
          <w:sz w:val="26"/>
          <w:szCs w:val="26"/>
          <w:lang w:eastAsia="en-US"/>
        </w:rPr>
        <w:t xml:space="preserve"> установленным требованиям</w:t>
      </w:r>
      <w:r w:rsidR="00A053A6" w:rsidRPr="002978ED">
        <w:rPr>
          <w:sz w:val="26"/>
          <w:szCs w:val="26"/>
          <w:lang w:eastAsia="en-US"/>
        </w:rPr>
        <w:t xml:space="preserve"> и з</w:t>
      </w:r>
      <w:r w:rsidRPr="002978ED">
        <w:rPr>
          <w:sz w:val="26"/>
          <w:szCs w:val="26"/>
          <w:lang w:eastAsia="en-US"/>
        </w:rPr>
        <w:t>аполнить протокол готовности ППЭ.</w:t>
      </w:r>
      <w:r w:rsidRPr="002978ED">
        <w:rPr>
          <w:sz w:val="26"/>
          <w:szCs w:val="26"/>
          <w:lang w:eastAsia="en-US"/>
        </w:rPr>
        <w:tab/>
      </w:r>
    </w:p>
    <w:p w:rsidR="007002CA" w:rsidRPr="002978ED" w:rsidRDefault="00FE4A4B">
      <w:pPr>
        <w:widowControl w:val="0"/>
        <w:ind w:firstLine="709"/>
        <w:jc w:val="both"/>
        <w:rPr>
          <w:sz w:val="26"/>
          <w:szCs w:val="26"/>
          <w:lang w:eastAsia="en-US"/>
        </w:rPr>
      </w:pPr>
      <w:r w:rsidRPr="002978ED">
        <w:rPr>
          <w:sz w:val="26"/>
          <w:szCs w:val="26"/>
          <w:lang w:eastAsia="en-US"/>
        </w:rPr>
        <w:t>В аудиториях ППЭ должно быть:</w:t>
      </w:r>
    </w:p>
    <w:p w:rsidR="007002CA" w:rsidRPr="002978ED" w:rsidRDefault="00FE4A4B">
      <w:pPr>
        <w:widowControl w:val="0"/>
        <w:ind w:firstLine="709"/>
        <w:jc w:val="both"/>
        <w:rPr>
          <w:sz w:val="26"/>
          <w:szCs w:val="26"/>
          <w:lang w:eastAsia="en-US"/>
        </w:rPr>
      </w:pPr>
      <w:r w:rsidRPr="002978ED">
        <w:rPr>
          <w:sz w:val="26"/>
          <w:szCs w:val="26"/>
          <w:lang w:eastAsia="en-US"/>
        </w:rPr>
        <w:t>рабочее место для организаторов</w:t>
      </w:r>
      <w:r w:rsidR="00A053A6" w:rsidRPr="002978ED">
        <w:rPr>
          <w:sz w:val="26"/>
          <w:szCs w:val="26"/>
          <w:lang w:eastAsia="en-US"/>
        </w:rPr>
        <w:t xml:space="preserve"> в а</w:t>
      </w:r>
      <w:r w:rsidRPr="002978ED">
        <w:rPr>
          <w:sz w:val="26"/>
          <w:szCs w:val="26"/>
          <w:lang w:eastAsia="en-US"/>
        </w:rPr>
        <w:t>удитории;</w:t>
      </w:r>
    </w:p>
    <w:p w:rsidR="007002CA" w:rsidRPr="002978ED" w:rsidRDefault="00FE4A4B">
      <w:pPr>
        <w:widowControl w:val="0"/>
        <w:ind w:left="709"/>
        <w:jc w:val="both"/>
        <w:rPr>
          <w:sz w:val="26"/>
          <w:szCs w:val="26"/>
          <w:lang w:eastAsia="en-US"/>
        </w:rPr>
      </w:pPr>
      <w:r w:rsidRPr="002978ED">
        <w:rPr>
          <w:sz w:val="26"/>
          <w:szCs w:val="26"/>
          <w:lang w:eastAsia="en-US"/>
        </w:rPr>
        <w:t>подготовлены часы, находящиеся</w:t>
      </w:r>
      <w:r w:rsidR="00A053A6" w:rsidRPr="002978ED">
        <w:rPr>
          <w:sz w:val="26"/>
          <w:szCs w:val="26"/>
          <w:lang w:eastAsia="en-US"/>
        </w:rPr>
        <w:t xml:space="preserve"> в п</w:t>
      </w:r>
      <w:r w:rsidRPr="002978ED">
        <w:rPr>
          <w:sz w:val="26"/>
          <w:szCs w:val="26"/>
          <w:lang w:eastAsia="en-US"/>
        </w:rPr>
        <w:t xml:space="preserve">оле зрения участников </w:t>
      </w:r>
      <w:r w:rsidR="003E1411" w:rsidRPr="002978ED">
        <w:rPr>
          <w:sz w:val="26"/>
          <w:szCs w:val="26"/>
          <w:lang w:eastAsia="en-US"/>
        </w:rPr>
        <w:t>ГИА</w:t>
      </w:r>
      <w:r w:rsidRPr="002978ED">
        <w:rPr>
          <w:sz w:val="26"/>
          <w:szCs w:val="26"/>
          <w:lang w:eastAsia="en-US"/>
        </w:rPr>
        <w:t>;</w:t>
      </w:r>
    </w:p>
    <w:p w:rsidR="00262C2F" w:rsidRPr="002978ED" w:rsidRDefault="00FE4A4B">
      <w:pPr>
        <w:widowControl w:val="0"/>
        <w:ind w:firstLine="709"/>
        <w:jc w:val="both"/>
        <w:rPr>
          <w:sz w:val="26"/>
          <w:szCs w:val="26"/>
          <w:lang w:eastAsia="en-US"/>
        </w:rPr>
      </w:pPr>
      <w:r w:rsidRPr="002978ED">
        <w:rPr>
          <w:sz w:val="26"/>
          <w:szCs w:val="26"/>
          <w:lang w:eastAsia="en-US"/>
        </w:rPr>
        <w:t>закрыты стенды, плакаты</w:t>
      </w:r>
      <w:r w:rsidR="00A053A6" w:rsidRPr="002978ED">
        <w:rPr>
          <w:sz w:val="26"/>
          <w:szCs w:val="26"/>
          <w:lang w:eastAsia="en-US"/>
        </w:rPr>
        <w:t xml:space="preserve"> и и</w:t>
      </w:r>
      <w:r w:rsidRPr="002978ED">
        <w:rPr>
          <w:sz w:val="26"/>
          <w:szCs w:val="26"/>
          <w:lang w:eastAsia="en-US"/>
        </w:rPr>
        <w:t>ные материалы</w:t>
      </w:r>
      <w:r w:rsidR="00A053A6" w:rsidRPr="002978ED">
        <w:rPr>
          <w:sz w:val="26"/>
          <w:szCs w:val="26"/>
          <w:lang w:eastAsia="en-US"/>
        </w:rPr>
        <w:t xml:space="preserve"> со с</w:t>
      </w:r>
      <w:r w:rsidRPr="002978ED">
        <w:rPr>
          <w:sz w:val="26"/>
          <w:szCs w:val="26"/>
          <w:lang w:eastAsia="en-US"/>
        </w:rPr>
        <w:t>правочно-познавательной информацией</w:t>
      </w:r>
      <w:r w:rsidR="00A053A6" w:rsidRPr="002978ED">
        <w:rPr>
          <w:sz w:val="26"/>
          <w:szCs w:val="26"/>
          <w:lang w:eastAsia="en-US"/>
        </w:rPr>
        <w:t xml:space="preserve"> по с</w:t>
      </w:r>
      <w:r w:rsidRPr="002978ED">
        <w:rPr>
          <w:sz w:val="26"/>
          <w:szCs w:val="26"/>
          <w:lang w:eastAsia="en-US"/>
        </w:rPr>
        <w:t>оответствующим учебным  предметам</w:t>
      </w:r>
      <w:r w:rsidR="00F74768" w:rsidRPr="002978ED">
        <w:rPr>
          <w:sz w:val="26"/>
          <w:szCs w:val="26"/>
          <w:lang w:eastAsia="en-US"/>
        </w:rPr>
        <w:t xml:space="preserve"> (в день проведения экзамена)</w:t>
      </w:r>
      <w:r w:rsidRPr="002978ED">
        <w:rPr>
          <w:sz w:val="26"/>
          <w:szCs w:val="26"/>
          <w:lang w:eastAsia="en-US"/>
        </w:rPr>
        <w:t>.</w:t>
      </w:r>
    </w:p>
    <w:p w:rsidR="007002CA" w:rsidRPr="002978ED" w:rsidRDefault="00FE4A4B">
      <w:pPr>
        <w:widowControl w:val="0"/>
        <w:ind w:firstLine="709"/>
        <w:jc w:val="both"/>
        <w:rPr>
          <w:sz w:val="26"/>
          <w:szCs w:val="26"/>
          <w:lang w:eastAsia="en-US"/>
        </w:rPr>
      </w:pPr>
      <w:r w:rsidRPr="002978ED">
        <w:rPr>
          <w:sz w:val="26"/>
          <w:szCs w:val="26"/>
          <w:lang w:eastAsia="en-US"/>
        </w:rPr>
        <w:t xml:space="preserve">Особенности подготовки аудиторий </w:t>
      </w:r>
      <w:r w:rsidR="003E1411" w:rsidRPr="002978ED">
        <w:rPr>
          <w:sz w:val="26"/>
          <w:szCs w:val="26"/>
          <w:lang w:eastAsia="en-US"/>
        </w:rPr>
        <w:t xml:space="preserve">к ОГЭ </w:t>
      </w:r>
      <w:r w:rsidRPr="002978ED">
        <w:rPr>
          <w:sz w:val="26"/>
          <w:szCs w:val="26"/>
          <w:lang w:eastAsia="en-US"/>
        </w:rPr>
        <w:t>(включая дополнительные материалы</w:t>
      </w:r>
      <w:r w:rsidR="00A053A6" w:rsidRPr="002978ED">
        <w:rPr>
          <w:sz w:val="26"/>
          <w:szCs w:val="26"/>
          <w:lang w:eastAsia="en-US"/>
        </w:rPr>
        <w:t xml:space="preserve"> и о</w:t>
      </w:r>
      <w:r w:rsidRPr="002978ED">
        <w:rPr>
          <w:sz w:val="26"/>
          <w:szCs w:val="26"/>
          <w:lang w:eastAsia="en-US"/>
        </w:rPr>
        <w:t>борудование)</w:t>
      </w:r>
      <w:r w:rsidR="00A053A6" w:rsidRPr="002978ED">
        <w:rPr>
          <w:sz w:val="26"/>
          <w:szCs w:val="26"/>
          <w:lang w:eastAsia="en-US"/>
        </w:rPr>
        <w:t xml:space="preserve"> по у</w:t>
      </w:r>
      <w:r w:rsidRPr="002978ED">
        <w:rPr>
          <w:sz w:val="26"/>
          <w:szCs w:val="26"/>
          <w:lang w:eastAsia="en-US"/>
        </w:rPr>
        <w:t>чебным предметам приведены</w:t>
      </w:r>
      <w:r w:rsidR="00A053A6" w:rsidRPr="002978ED">
        <w:rPr>
          <w:sz w:val="26"/>
          <w:szCs w:val="26"/>
          <w:lang w:eastAsia="en-US"/>
        </w:rPr>
        <w:t xml:space="preserve"> в п</w:t>
      </w:r>
      <w:r w:rsidRPr="002978ED">
        <w:rPr>
          <w:sz w:val="26"/>
          <w:szCs w:val="26"/>
          <w:lang w:eastAsia="en-US"/>
        </w:rPr>
        <w:t xml:space="preserve">риложении </w:t>
      </w:r>
      <w:r w:rsidR="00E50C3A" w:rsidRPr="002978ED">
        <w:rPr>
          <w:sz w:val="26"/>
          <w:szCs w:val="26"/>
          <w:lang w:eastAsia="en-US"/>
        </w:rPr>
        <w:t>1.</w:t>
      </w:r>
    </w:p>
    <w:p w:rsidR="005C7580" w:rsidRPr="002978ED" w:rsidRDefault="005C7580">
      <w:pPr>
        <w:rPr>
          <w:b/>
          <w:sz w:val="26"/>
          <w:szCs w:val="26"/>
        </w:rPr>
      </w:pPr>
      <w:bookmarkStart w:id="60" w:name="_Toc410235030"/>
      <w:bookmarkStart w:id="61" w:name="_Toc410235136"/>
      <w:r w:rsidRPr="002978ED">
        <w:rPr>
          <w:b/>
          <w:sz w:val="26"/>
          <w:szCs w:val="26"/>
        </w:rPr>
        <w:br w:type="page"/>
      </w:r>
    </w:p>
    <w:p w:rsidR="00FE4A4B" w:rsidRPr="002978ED" w:rsidRDefault="000D4595" w:rsidP="002911AF">
      <w:pPr>
        <w:pStyle w:val="11"/>
      </w:pPr>
      <w:bookmarkStart w:id="62" w:name="_Toc470715324"/>
      <w:r w:rsidRPr="002978ED">
        <w:lastRenderedPageBreak/>
        <w:t xml:space="preserve">5. </w:t>
      </w:r>
      <w:r w:rsidR="00FE4A4B" w:rsidRPr="002978ED">
        <w:t xml:space="preserve">Проведение </w:t>
      </w:r>
      <w:bookmarkEnd w:id="60"/>
      <w:bookmarkEnd w:id="61"/>
      <w:r w:rsidR="003E1411" w:rsidRPr="002978ED">
        <w:t>ГИА</w:t>
      </w:r>
      <w:bookmarkEnd w:id="62"/>
    </w:p>
    <w:p w:rsidR="00523D5A" w:rsidRPr="002978ED" w:rsidRDefault="00523D5A" w:rsidP="00BE2F14">
      <w:pPr>
        <w:pStyle w:val="20"/>
        <w:rPr>
          <w:lang w:eastAsia="en-US"/>
        </w:rPr>
      </w:pPr>
      <w:bookmarkStart w:id="63" w:name="_Toc470715325"/>
      <w:r w:rsidRPr="002978ED">
        <w:rPr>
          <w:lang w:eastAsia="en-US"/>
        </w:rPr>
        <w:t>5.1. Общая часть</w:t>
      </w:r>
      <w:bookmarkEnd w:id="63"/>
    </w:p>
    <w:p w:rsidR="00044167" w:rsidRPr="002978ED" w:rsidRDefault="00FE4A4B">
      <w:pPr>
        <w:widowControl w:val="0"/>
        <w:ind w:firstLine="709"/>
        <w:jc w:val="both"/>
        <w:rPr>
          <w:sz w:val="26"/>
          <w:szCs w:val="26"/>
        </w:rPr>
      </w:pPr>
      <w:r w:rsidRPr="002978ED">
        <w:rPr>
          <w:sz w:val="26"/>
          <w:szCs w:val="26"/>
        </w:rPr>
        <w:t xml:space="preserve">В день экзамена участник </w:t>
      </w:r>
      <w:r w:rsidR="003E1411" w:rsidRPr="002978ED">
        <w:rPr>
          <w:sz w:val="26"/>
          <w:szCs w:val="26"/>
        </w:rPr>
        <w:t xml:space="preserve">ГИА </w:t>
      </w:r>
      <w:r w:rsidRPr="002978ED">
        <w:rPr>
          <w:sz w:val="26"/>
          <w:szCs w:val="26"/>
        </w:rPr>
        <w:t>прибывает</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9</w:t>
      </w:r>
      <w:r w:rsidR="00A221A2" w:rsidRPr="002978ED">
        <w:rPr>
          <w:sz w:val="26"/>
          <w:szCs w:val="26"/>
        </w:rPr>
        <w:t>.</w:t>
      </w:r>
      <w:r w:rsidRPr="002978ED">
        <w:rPr>
          <w:sz w:val="26"/>
          <w:szCs w:val="26"/>
        </w:rPr>
        <w:t>15</w:t>
      </w:r>
      <w:r w:rsidR="00A053A6" w:rsidRPr="002978ED">
        <w:rPr>
          <w:sz w:val="26"/>
          <w:szCs w:val="26"/>
        </w:rPr>
        <w:t xml:space="preserve"> по м</w:t>
      </w:r>
      <w:r w:rsidRPr="002978ED">
        <w:rPr>
          <w:sz w:val="26"/>
          <w:szCs w:val="26"/>
        </w:rPr>
        <w:t>естному времени.</w:t>
      </w:r>
    </w:p>
    <w:p w:rsidR="007002CA" w:rsidRPr="002978ED" w:rsidRDefault="00FE4A4B">
      <w:pPr>
        <w:widowControl w:val="0"/>
        <w:ind w:firstLine="709"/>
        <w:jc w:val="both"/>
        <w:rPr>
          <w:sz w:val="26"/>
          <w:szCs w:val="26"/>
        </w:rPr>
      </w:pPr>
      <w:r w:rsidRPr="002978ED">
        <w:rPr>
          <w:sz w:val="26"/>
          <w:szCs w:val="26"/>
        </w:rPr>
        <w:t xml:space="preserve">Участник </w:t>
      </w:r>
      <w:r w:rsidR="003E1411" w:rsidRPr="002978ED">
        <w:rPr>
          <w:sz w:val="26"/>
          <w:szCs w:val="26"/>
        </w:rPr>
        <w:t xml:space="preserve">ГИА </w:t>
      </w:r>
      <w:r w:rsidRPr="002978ED">
        <w:rPr>
          <w:sz w:val="26"/>
          <w:szCs w:val="26"/>
        </w:rPr>
        <w:t>допускается</w:t>
      </w:r>
      <w:r w:rsidR="00A053A6" w:rsidRPr="002978ED">
        <w:rPr>
          <w:sz w:val="26"/>
          <w:szCs w:val="26"/>
        </w:rPr>
        <w:t xml:space="preserve"> в П</w:t>
      </w:r>
      <w:r w:rsidRPr="002978ED">
        <w:rPr>
          <w:sz w:val="26"/>
          <w:szCs w:val="26"/>
        </w:rPr>
        <w:t>ПЭ только при наличии</w:t>
      </w:r>
      <w:r w:rsidR="00A053A6" w:rsidRPr="002978ED">
        <w:rPr>
          <w:sz w:val="26"/>
          <w:szCs w:val="26"/>
        </w:rPr>
        <w:t xml:space="preserve"> у н</w:t>
      </w:r>
      <w:r w:rsidRPr="002978ED">
        <w:rPr>
          <w:sz w:val="26"/>
          <w:szCs w:val="26"/>
        </w:rPr>
        <w:t>его документа, удостоверяющего его личность,</w:t>
      </w:r>
      <w:r w:rsidR="00A053A6" w:rsidRPr="002978ED">
        <w:rPr>
          <w:sz w:val="26"/>
          <w:szCs w:val="26"/>
        </w:rPr>
        <w:t xml:space="preserve"> и п</w:t>
      </w:r>
      <w:r w:rsidRPr="002978ED">
        <w:rPr>
          <w:sz w:val="26"/>
          <w:szCs w:val="26"/>
        </w:rPr>
        <w:t>ри наличии его</w:t>
      </w:r>
      <w:r w:rsidR="00A053A6" w:rsidRPr="002978ED">
        <w:rPr>
          <w:sz w:val="26"/>
          <w:szCs w:val="26"/>
        </w:rPr>
        <w:t xml:space="preserve"> в у</w:t>
      </w:r>
      <w:r w:rsidRPr="002978ED">
        <w:rPr>
          <w:sz w:val="26"/>
          <w:szCs w:val="26"/>
        </w:rPr>
        <w:t>твержденных ОИВ, учредителем, загранучреждением списках распределения</w:t>
      </w:r>
      <w:r w:rsidR="00A053A6" w:rsidRPr="002978ED">
        <w:rPr>
          <w:sz w:val="26"/>
          <w:szCs w:val="26"/>
        </w:rPr>
        <w:t xml:space="preserve"> в д</w:t>
      </w:r>
      <w:r w:rsidRPr="002978ED">
        <w:rPr>
          <w:sz w:val="26"/>
          <w:szCs w:val="26"/>
        </w:rPr>
        <w:t>анный ППЭ.</w:t>
      </w:r>
      <w:r w:rsidR="00A053A6" w:rsidRPr="002978ED">
        <w:rPr>
          <w:sz w:val="26"/>
          <w:szCs w:val="26"/>
        </w:rPr>
        <w:t xml:space="preserve"> В с</w:t>
      </w:r>
      <w:r w:rsidRPr="002978ED">
        <w:rPr>
          <w:sz w:val="26"/>
          <w:szCs w:val="26"/>
        </w:rPr>
        <w:t>лучае отсутствия</w:t>
      </w:r>
      <w:r w:rsidR="00A053A6" w:rsidRPr="002978ED">
        <w:rPr>
          <w:sz w:val="26"/>
          <w:szCs w:val="26"/>
        </w:rPr>
        <w:t xml:space="preserve"> у о</w:t>
      </w:r>
      <w:r w:rsidRPr="002978ED">
        <w:rPr>
          <w:sz w:val="26"/>
          <w:szCs w:val="26"/>
        </w:rPr>
        <w:t>бучающегося документа, удостоверяющего личность,</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в П</w:t>
      </w:r>
      <w:r w:rsidRPr="002978ED">
        <w:rPr>
          <w:sz w:val="26"/>
          <w:szCs w:val="26"/>
        </w:rPr>
        <w:t>ПЭ после подтверждения его личности сопровождающим.</w:t>
      </w:r>
    </w:p>
    <w:p w:rsidR="00691A21" w:rsidRPr="002978ED" w:rsidRDefault="00FE4A4B">
      <w:pPr>
        <w:widowControl w:val="0"/>
        <w:ind w:firstLine="709"/>
        <w:jc w:val="both"/>
        <w:rPr>
          <w:sz w:val="26"/>
          <w:szCs w:val="26"/>
        </w:rPr>
      </w:pPr>
      <w:r w:rsidRPr="002978ED">
        <w:rPr>
          <w:sz w:val="26"/>
          <w:szCs w:val="26"/>
        </w:rPr>
        <w:t>На входе</w:t>
      </w:r>
      <w:r w:rsidR="00A053A6" w:rsidRPr="002978ED">
        <w:rPr>
          <w:sz w:val="26"/>
          <w:szCs w:val="26"/>
        </w:rPr>
        <w:t xml:space="preserve"> в П</w:t>
      </w:r>
      <w:r w:rsidRPr="002978ED">
        <w:rPr>
          <w:sz w:val="26"/>
          <w:szCs w:val="26"/>
        </w:rPr>
        <w:t>ПЭ сотрудники, осуществляющие охрану правопорядка, и (или) сотрудники органов внутренних дел (полиции) совместно</w:t>
      </w:r>
      <w:r w:rsidR="00A053A6" w:rsidRPr="002978ED">
        <w:rPr>
          <w:sz w:val="26"/>
          <w:szCs w:val="26"/>
        </w:rPr>
        <w:t xml:space="preserve"> с о</w:t>
      </w:r>
      <w:r w:rsidRPr="002978ED">
        <w:rPr>
          <w:sz w:val="26"/>
          <w:szCs w:val="26"/>
        </w:rPr>
        <w:t>рганизаторами ППЭ проверяют наличие указанных документов</w:t>
      </w:r>
      <w:r w:rsidR="00A053A6" w:rsidRPr="002978ED">
        <w:rPr>
          <w:sz w:val="26"/>
          <w:szCs w:val="26"/>
        </w:rPr>
        <w:t xml:space="preserve"> у о</w:t>
      </w:r>
      <w:r w:rsidRPr="002978ED">
        <w:rPr>
          <w:sz w:val="26"/>
          <w:szCs w:val="26"/>
        </w:rPr>
        <w:t>бучающихся,</w:t>
      </w:r>
      <w:r w:rsidR="00A053A6" w:rsidRPr="002978ED">
        <w:rPr>
          <w:sz w:val="26"/>
          <w:szCs w:val="26"/>
        </w:rPr>
        <w:t xml:space="preserve"> а т</w:t>
      </w:r>
      <w:r w:rsidRPr="002978ED">
        <w:rPr>
          <w:sz w:val="26"/>
          <w:szCs w:val="26"/>
        </w:rPr>
        <w:t>акже лиц, указанных</w:t>
      </w:r>
      <w:r w:rsidR="00A053A6" w:rsidRPr="002978ED">
        <w:rPr>
          <w:sz w:val="26"/>
          <w:szCs w:val="26"/>
        </w:rPr>
        <w:t xml:space="preserve"> в п</w:t>
      </w:r>
      <w:r w:rsidRPr="002978ED">
        <w:rPr>
          <w:sz w:val="26"/>
          <w:szCs w:val="26"/>
        </w:rPr>
        <w:t>ункте 37 Порядка, устанавливают соответствие</w:t>
      </w:r>
      <w:r w:rsidR="00A053A6" w:rsidRPr="002978ED">
        <w:rPr>
          <w:sz w:val="26"/>
          <w:szCs w:val="26"/>
        </w:rPr>
        <w:t xml:space="preserve"> их л</w:t>
      </w:r>
      <w:r w:rsidRPr="002978ED">
        <w:rPr>
          <w:sz w:val="26"/>
          <w:szCs w:val="26"/>
        </w:rPr>
        <w:t>ичности представленным документам, проверяют наличие указанных лиц</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д</w:t>
      </w:r>
      <w:r w:rsidRPr="002978ED">
        <w:rPr>
          <w:sz w:val="26"/>
          <w:szCs w:val="26"/>
        </w:rPr>
        <w:t>анный ППЭ.</w:t>
      </w:r>
    </w:p>
    <w:p w:rsidR="00E323B5" w:rsidRPr="002978ED" w:rsidRDefault="00FE4A4B">
      <w:pPr>
        <w:widowControl w:val="0"/>
        <w:autoSpaceDE w:val="0"/>
        <w:autoSpaceDN w:val="0"/>
        <w:adjustRightInd w:val="0"/>
        <w:ind w:firstLine="709"/>
        <w:jc w:val="both"/>
        <w:rPr>
          <w:sz w:val="26"/>
          <w:szCs w:val="26"/>
        </w:rPr>
      </w:pPr>
      <w:r w:rsidRPr="002978ED">
        <w:rPr>
          <w:sz w:val="26"/>
          <w:szCs w:val="26"/>
        </w:rPr>
        <w:t xml:space="preserve">Уполномоченный представитель ГЭК присутствует при организации входа участников </w:t>
      </w:r>
      <w:r w:rsidR="003E1411"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существляет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3E1411" w:rsidRPr="002978ED">
        <w:rPr>
          <w:sz w:val="26"/>
          <w:szCs w:val="26"/>
        </w:rPr>
        <w:t>ГИА</w:t>
      </w:r>
      <w:r w:rsidRPr="002978ED">
        <w:rPr>
          <w:sz w:val="26"/>
          <w:szCs w:val="26"/>
        </w:rPr>
        <w:t xml:space="preserve">, организаторам, ассистентам, </w:t>
      </w:r>
      <w:r w:rsidR="00F74768" w:rsidRPr="002978ED">
        <w:rPr>
          <w:sz w:val="26"/>
          <w:szCs w:val="26"/>
        </w:rPr>
        <w:t xml:space="preserve">медицинским работникам, </w:t>
      </w:r>
      <w:r w:rsidRPr="002978ED">
        <w:rPr>
          <w:sz w:val="26"/>
          <w:szCs w:val="26"/>
        </w:rPr>
        <w:t>оказывающим необходимую техническую помощь лицам</w:t>
      </w:r>
      <w:r w:rsidR="00A053A6" w:rsidRPr="002978ED">
        <w:rPr>
          <w:sz w:val="26"/>
          <w:szCs w:val="26"/>
        </w:rPr>
        <w:t xml:space="preserve"> с О</w:t>
      </w:r>
      <w:r w:rsidRPr="002978ED">
        <w:rPr>
          <w:sz w:val="26"/>
          <w:szCs w:val="26"/>
        </w:rPr>
        <w:t>ВЗ, детям-инвалидам,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для личных вещей участников </w:t>
      </w:r>
      <w:r w:rsidR="003E1411" w:rsidRPr="002978ED">
        <w:rPr>
          <w:sz w:val="26"/>
          <w:szCs w:val="26"/>
        </w:rPr>
        <w:t>ГИА</w:t>
      </w:r>
      <w:r w:rsidR="00F74768" w:rsidRPr="002978ED">
        <w:rPr>
          <w:sz w:val="26"/>
          <w:szCs w:val="26"/>
        </w:rPr>
        <w:t>, работников ППЭ</w:t>
      </w:r>
      <w:r w:rsidR="003E1411" w:rsidRPr="002978ED">
        <w:rPr>
          <w:sz w:val="26"/>
          <w:szCs w:val="26"/>
        </w:rPr>
        <w:t>.</w:t>
      </w:r>
      <w:r w:rsidRPr="002978ED">
        <w:rPr>
          <w:sz w:val="26"/>
          <w:szCs w:val="26"/>
        </w:rPr>
        <w:t xml:space="preserve"> </w:t>
      </w:r>
    </w:p>
    <w:p w:rsidR="00E323B5" w:rsidRPr="002978ED" w:rsidRDefault="00FE4A4B">
      <w:pPr>
        <w:widowControl w:val="0"/>
        <w:autoSpaceDE w:val="0"/>
        <w:autoSpaceDN w:val="0"/>
        <w:adjustRightInd w:val="0"/>
        <w:ind w:firstLine="709"/>
        <w:jc w:val="both"/>
        <w:rPr>
          <w:sz w:val="26"/>
          <w:szCs w:val="26"/>
        </w:rPr>
      </w:pPr>
      <w:r w:rsidRPr="002978ED">
        <w:rPr>
          <w:sz w:val="26"/>
          <w:szCs w:val="26"/>
        </w:rPr>
        <w:t>Согласно спискам распределения</w:t>
      </w:r>
      <w:r w:rsidR="00A053A6" w:rsidRPr="002978ED">
        <w:rPr>
          <w:sz w:val="26"/>
          <w:szCs w:val="26"/>
        </w:rPr>
        <w:t xml:space="preserve"> на и</w:t>
      </w:r>
      <w:r w:rsidRPr="002978ED">
        <w:rPr>
          <w:sz w:val="26"/>
          <w:szCs w:val="26"/>
        </w:rPr>
        <w:t xml:space="preserve">нформационном стенде участник </w:t>
      </w:r>
      <w:r w:rsidR="003E1411" w:rsidRPr="002978ED">
        <w:rPr>
          <w:sz w:val="26"/>
          <w:szCs w:val="26"/>
        </w:rPr>
        <w:t xml:space="preserve">ГИА </w:t>
      </w:r>
      <w:r w:rsidRPr="002978ED">
        <w:rPr>
          <w:sz w:val="26"/>
          <w:szCs w:val="26"/>
        </w:rPr>
        <w:t>определяет аудиторию,</w:t>
      </w:r>
      <w:r w:rsidR="00A053A6" w:rsidRPr="002978ED">
        <w:rPr>
          <w:sz w:val="26"/>
          <w:szCs w:val="26"/>
        </w:rPr>
        <w:t xml:space="preserve"> в к</w:t>
      </w:r>
      <w:r w:rsidRPr="002978ED">
        <w:rPr>
          <w:sz w:val="26"/>
          <w:szCs w:val="26"/>
        </w:rPr>
        <w:t>оторую</w:t>
      </w:r>
      <w:r w:rsidR="00A053A6" w:rsidRPr="002978ED">
        <w:rPr>
          <w:sz w:val="26"/>
          <w:szCs w:val="26"/>
        </w:rPr>
        <w:t xml:space="preserve"> он р</w:t>
      </w:r>
      <w:r w:rsidRPr="002978ED">
        <w:rPr>
          <w:sz w:val="26"/>
          <w:szCs w:val="26"/>
        </w:rPr>
        <w:t>аспределен</w:t>
      </w:r>
      <w:r w:rsidR="00A053A6" w:rsidRPr="002978ED">
        <w:rPr>
          <w:sz w:val="26"/>
          <w:szCs w:val="26"/>
        </w:rPr>
        <w:t xml:space="preserve"> на э</w:t>
      </w:r>
      <w:r w:rsidRPr="002978ED">
        <w:rPr>
          <w:sz w:val="26"/>
          <w:szCs w:val="26"/>
        </w:rPr>
        <w:t xml:space="preserve">кзамен. </w:t>
      </w:r>
    </w:p>
    <w:p w:rsidR="00E323B5" w:rsidRPr="002978ED" w:rsidRDefault="00E323B5">
      <w:pPr>
        <w:widowControl w:val="0"/>
        <w:autoSpaceDE w:val="0"/>
        <w:autoSpaceDN w:val="0"/>
        <w:adjustRightInd w:val="0"/>
        <w:ind w:firstLine="709"/>
        <w:jc w:val="both"/>
        <w:rPr>
          <w:sz w:val="26"/>
          <w:szCs w:val="26"/>
        </w:rPr>
      </w:pPr>
      <w:r w:rsidRPr="002978ED">
        <w:rPr>
          <w:sz w:val="26"/>
          <w:szCs w:val="26"/>
        </w:rPr>
        <w:t>В зависимости от выбора формы сдачи экзамена (письменная или устная форма), а также маркировки ЭМ производится рассадка участников ГВЭ.</w:t>
      </w:r>
    </w:p>
    <w:p w:rsidR="00E323B5" w:rsidRPr="002978ED" w:rsidRDefault="00E323B5" w:rsidP="00E323B5">
      <w:pPr>
        <w:widowControl w:val="0"/>
        <w:autoSpaceDE w:val="0"/>
        <w:autoSpaceDN w:val="0"/>
        <w:adjustRightInd w:val="0"/>
        <w:ind w:firstLine="709"/>
        <w:jc w:val="both"/>
        <w:rPr>
          <w:sz w:val="26"/>
          <w:szCs w:val="26"/>
        </w:rPr>
      </w:pPr>
      <w:r w:rsidRPr="002978ED">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253063" w:rsidRPr="002978ED" w:rsidRDefault="00FE4A4B">
      <w:pPr>
        <w:widowControl w:val="0"/>
        <w:autoSpaceDE w:val="0"/>
        <w:autoSpaceDN w:val="0"/>
        <w:adjustRightInd w:val="0"/>
        <w:ind w:firstLine="709"/>
        <w:jc w:val="both"/>
        <w:rPr>
          <w:sz w:val="26"/>
          <w:szCs w:val="26"/>
        </w:rPr>
      </w:pPr>
      <w:r w:rsidRPr="002978ED">
        <w:rPr>
          <w:sz w:val="26"/>
          <w:szCs w:val="26"/>
        </w:rPr>
        <w:t xml:space="preserve">Организаторы оказывают содействие участникам </w:t>
      </w:r>
      <w:r w:rsidR="003E1411" w:rsidRPr="002978ED">
        <w:rPr>
          <w:sz w:val="26"/>
          <w:szCs w:val="26"/>
        </w:rPr>
        <w:t xml:space="preserve">ГИА </w:t>
      </w:r>
      <w:r w:rsidR="00A053A6" w:rsidRPr="002978ED">
        <w:rPr>
          <w:sz w:val="26"/>
          <w:szCs w:val="26"/>
        </w:rPr>
        <w:t>в р</w:t>
      </w:r>
      <w:r w:rsidRPr="002978ED">
        <w:rPr>
          <w:sz w:val="26"/>
          <w:szCs w:val="26"/>
        </w:rPr>
        <w:t>азмещении</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к</w:t>
      </w:r>
      <w:r w:rsidRPr="002978ED">
        <w:rPr>
          <w:sz w:val="26"/>
          <w:szCs w:val="26"/>
        </w:rPr>
        <w:t>оторых будет проходить экзамен.</w:t>
      </w:r>
    </w:p>
    <w:p w:rsidR="003E1411" w:rsidRPr="002978ED" w:rsidRDefault="006E4B63" w:rsidP="003E1411">
      <w:pPr>
        <w:ind w:firstLine="709"/>
        <w:jc w:val="both"/>
        <w:rPr>
          <w:sz w:val="26"/>
          <w:szCs w:val="26"/>
        </w:rPr>
      </w:pPr>
      <w:r w:rsidRPr="002978ED">
        <w:rPr>
          <w:sz w:val="26"/>
          <w:szCs w:val="26"/>
        </w:rPr>
        <w:t xml:space="preserve">Если участник </w:t>
      </w:r>
      <w:r w:rsidR="003E1411" w:rsidRPr="002978ED">
        <w:rPr>
          <w:sz w:val="26"/>
          <w:szCs w:val="26"/>
        </w:rPr>
        <w:t xml:space="preserve">ГИА </w:t>
      </w:r>
      <w:r w:rsidRPr="002978ED">
        <w:rPr>
          <w:sz w:val="26"/>
          <w:szCs w:val="26"/>
        </w:rPr>
        <w:t>опоздал</w:t>
      </w:r>
      <w:r w:rsidR="00A053A6" w:rsidRPr="002978ED">
        <w:rPr>
          <w:sz w:val="26"/>
          <w:szCs w:val="26"/>
        </w:rPr>
        <w:t xml:space="preserve"> на э</w:t>
      </w:r>
      <w:r w:rsidRPr="002978ED">
        <w:rPr>
          <w:sz w:val="26"/>
          <w:szCs w:val="26"/>
        </w:rPr>
        <w:t>кзамен,</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к с</w:t>
      </w:r>
      <w:r w:rsidRPr="002978ED">
        <w:rPr>
          <w:sz w:val="26"/>
          <w:szCs w:val="26"/>
        </w:rPr>
        <w:t xml:space="preserve">даче </w:t>
      </w:r>
      <w:r w:rsidR="003E1411" w:rsidRPr="002978ED">
        <w:rPr>
          <w:sz w:val="26"/>
          <w:szCs w:val="26"/>
        </w:rPr>
        <w:t>ГИА</w:t>
      </w:r>
      <w:r w:rsidR="005F2A41">
        <w:rPr>
          <w:sz w:val="26"/>
          <w:szCs w:val="26"/>
        </w:rPr>
        <w:t xml:space="preserve"> </w:t>
      </w:r>
      <w:r w:rsidR="00A053A6" w:rsidRPr="002978ED">
        <w:rPr>
          <w:sz w:val="26"/>
          <w:szCs w:val="26"/>
        </w:rPr>
        <w:t>в у</w:t>
      </w:r>
      <w:r w:rsidRPr="002978ED">
        <w:rPr>
          <w:sz w:val="26"/>
          <w:szCs w:val="26"/>
        </w:rPr>
        <w:t>становленном порядке, при этом время окончания экзамена</w:t>
      </w:r>
      <w:r w:rsidR="00A053A6" w:rsidRPr="002978ED">
        <w:rPr>
          <w:sz w:val="26"/>
          <w:szCs w:val="26"/>
        </w:rPr>
        <w:t xml:space="preserve"> не п</w:t>
      </w:r>
      <w:r w:rsidRPr="002978ED">
        <w:rPr>
          <w:sz w:val="26"/>
          <w:szCs w:val="26"/>
        </w:rPr>
        <w:t>родлевается,</w:t>
      </w:r>
      <w:r w:rsidR="00A053A6" w:rsidRPr="002978ED">
        <w:rPr>
          <w:sz w:val="26"/>
          <w:szCs w:val="26"/>
        </w:rPr>
        <w:t xml:space="preserve"> о ч</w:t>
      </w:r>
      <w:r w:rsidRPr="002978ED">
        <w:rPr>
          <w:sz w:val="26"/>
          <w:szCs w:val="26"/>
        </w:rPr>
        <w:t xml:space="preserve">ем сообщается участнику </w:t>
      </w:r>
      <w:r w:rsidR="003E1411" w:rsidRPr="002978ED">
        <w:rPr>
          <w:sz w:val="26"/>
          <w:szCs w:val="26"/>
        </w:rPr>
        <w:t>ГИА</w:t>
      </w:r>
      <w:r w:rsidRPr="002978ED">
        <w:rPr>
          <w:sz w:val="26"/>
          <w:szCs w:val="26"/>
        </w:rPr>
        <w:t xml:space="preserve">. </w:t>
      </w:r>
    </w:p>
    <w:p w:rsidR="003E1411" w:rsidRPr="002978ED" w:rsidRDefault="003E1411" w:rsidP="003E1411">
      <w:pPr>
        <w:ind w:firstLine="709"/>
        <w:jc w:val="both"/>
        <w:rPr>
          <w:sz w:val="26"/>
          <w:szCs w:val="26"/>
        </w:rPr>
      </w:pPr>
      <w:r w:rsidRPr="002978ED">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
    <w:p w:rsidR="003E1411" w:rsidRPr="002978ED" w:rsidRDefault="003E1411" w:rsidP="003E1411">
      <w:pPr>
        <w:ind w:firstLine="709"/>
        <w:jc w:val="both"/>
        <w:rPr>
          <w:sz w:val="26"/>
          <w:szCs w:val="26"/>
        </w:rPr>
      </w:pPr>
      <w:r w:rsidRPr="002978ED">
        <w:rPr>
          <w:sz w:val="26"/>
          <w:szCs w:val="26"/>
        </w:rPr>
        <w:t>Персональное аудирование для опоздавших участников экзамена не проводится (за исключением, если в аудитории нет других участников экзамена).</w:t>
      </w:r>
    </w:p>
    <w:p w:rsidR="006E4B63" w:rsidRPr="002978ED" w:rsidRDefault="006E4B63" w:rsidP="006E4B63">
      <w:pPr>
        <w:ind w:firstLine="709"/>
        <w:jc w:val="both"/>
        <w:rPr>
          <w:sz w:val="26"/>
          <w:szCs w:val="26"/>
        </w:rPr>
      </w:pPr>
      <w:r w:rsidRPr="002978ED">
        <w:rPr>
          <w:sz w:val="26"/>
          <w:szCs w:val="26"/>
        </w:rPr>
        <w:t>Рекомендуется составить акт</w:t>
      </w:r>
      <w:r w:rsidR="00A053A6" w:rsidRPr="002978ED">
        <w:rPr>
          <w:sz w:val="26"/>
          <w:szCs w:val="26"/>
        </w:rPr>
        <w:t xml:space="preserve"> в с</w:t>
      </w:r>
      <w:r w:rsidRPr="002978ED">
        <w:rPr>
          <w:sz w:val="26"/>
          <w:szCs w:val="26"/>
        </w:rPr>
        <w:t>вободной форме</w:t>
      </w:r>
      <w:r w:rsidR="003E1411" w:rsidRPr="002978ED">
        <w:rPr>
          <w:sz w:val="26"/>
          <w:szCs w:val="26"/>
        </w:rPr>
        <w:t xml:space="preserve"> об опоздании участника ГИА на экзамен</w:t>
      </w:r>
      <w:r w:rsidRPr="002978ED">
        <w:rPr>
          <w:sz w:val="26"/>
          <w:szCs w:val="26"/>
        </w:rPr>
        <w:t xml:space="preserve">. Указанный акт подписывает участник </w:t>
      </w:r>
      <w:r w:rsidR="003E1411" w:rsidRPr="002978ED">
        <w:rPr>
          <w:sz w:val="26"/>
          <w:szCs w:val="26"/>
        </w:rPr>
        <w:t>ГИА</w:t>
      </w:r>
      <w:r w:rsidRPr="002978ED">
        <w:rPr>
          <w:sz w:val="26"/>
          <w:szCs w:val="26"/>
        </w:rPr>
        <w:t>, руководитель ППЭ</w:t>
      </w:r>
      <w:r w:rsidR="00A053A6" w:rsidRPr="002978ED">
        <w:rPr>
          <w:sz w:val="26"/>
          <w:szCs w:val="26"/>
        </w:rPr>
        <w:t xml:space="preserve"> и у</w:t>
      </w:r>
      <w:r w:rsidRPr="002978ED">
        <w:rPr>
          <w:sz w:val="26"/>
          <w:szCs w:val="26"/>
        </w:rPr>
        <w:t>полномоченный представитель ГЭК.</w:t>
      </w:r>
    </w:p>
    <w:p w:rsidR="00383EB1" w:rsidRPr="002978ED" w:rsidRDefault="00FE4A4B">
      <w:pPr>
        <w:widowControl w:val="0"/>
        <w:ind w:firstLine="709"/>
        <w:jc w:val="both"/>
        <w:rPr>
          <w:sz w:val="26"/>
          <w:szCs w:val="26"/>
        </w:rPr>
      </w:pPr>
      <w:r w:rsidRPr="002978ED">
        <w:rPr>
          <w:sz w:val="26"/>
          <w:szCs w:val="26"/>
        </w:rPr>
        <w:t>Во время экзамена</w:t>
      </w:r>
      <w:r w:rsidR="00A053A6" w:rsidRPr="002978ED">
        <w:rPr>
          <w:sz w:val="26"/>
          <w:szCs w:val="26"/>
        </w:rPr>
        <w:t xml:space="preserve"> на р</w:t>
      </w:r>
      <w:r w:rsidRPr="002978ED">
        <w:rPr>
          <w:sz w:val="26"/>
          <w:szCs w:val="26"/>
        </w:rPr>
        <w:t>абочем столе обучающегося, помимо ЭМ, находятся:</w:t>
      </w:r>
    </w:p>
    <w:p w:rsidR="00383EB1" w:rsidRPr="002978ED" w:rsidRDefault="00FE4A4B">
      <w:pPr>
        <w:widowControl w:val="0"/>
        <w:ind w:firstLine="709"/>
        <w:jc w:val="both"/>
        <w:rPr>
          <w:sz w:val="26"/>
          <w:szCs w:val="26"/>
        </w:rPr>
      </w:pPr>
      <w:r w:rsidRPr="002978ED">
        <w:rPr>
          <w:sz w:val="26"/>
          <w:szCs w:val="26"/>
        </w:rPr>
        <w:t>а) ручка (</w:t>
      </w:r>
      <w:r w:rsidR="005A0817" w:rsidRPr="002978ED">
        <w:rPr>
          <w:sz w:val="26"/>
          <w:szCs w:val="26"/>
        </w:rPr>
        <w:t>гелевая или капиллярная</w:t>
      </w:r>
      <w:r w:rsidR="00A053A6" w:rsidRPr="002978ED">
        <w:rPr>
          <w:sz w:val="26"/>
          <w:szCs w:val="26"/>
        </w:rPr>
        <w:t xml:space="preserve"> с ч</w:t>
      </w:r>
      <w:r w:rsidRPr="002978ED">
        <w:rPr>
          <w:sz w:val="26"/>
          <w:szCs w:val="26"/>
        </w:rPr>
        <w:t>ернилами черного цвета);</w:t>
      </w:r>
    </w:p>
    <w:p w:rsidR="00383EB1" w:rsidRPr="002978ED" w:rsidRDefault="00FE4A4B">
      <w:pPr>
        <w:widowControl w:val="0"/>
        <w:ind w:firstLine="709"/>
        <w:jc w:val="both"/>
        <w:rPr>
          <w:sz w:val="26"/>
          <w:szCs w:val="26"/>
        </w:rPr>
      </w:pPr>
      <w:r w:rsidRPr="002978ED">
        <w:rPr>
          <w:sz w:val="26"/>
          <w:szCs w:val="26"/>
        </w:rPr>
        <w:lastRenderedPageBreak/>
        <w:t>б) документ, удостоверяющий личность;</w:t>
      </w:r>
    </w:p>
    <w:p w:rsidR="00383EB1" w:rsidRPr="002978ED" w:rsidRDefault="00FE4A4B">
      <w:pPr>
        <w:widowControl w:val="0"/>
        <w:ind w:firstLine="709"/>
        <w:jc w:val="both"/>
        <w:rPr>
          <w:sz w:val="26"/>
          <w:szCs w:val="26"/>
        </w:rPr>
      </w:pPr>
      <w:r w:rsidRPr="002978ED">
        <w:rPr>
          <w:sz w:val="26"/>
          <w:szCs w:val="26"/>
        </w:rPr>
        <w:t>в) средства обучения</w:t>
      </w:r>
      <w:r w:rsidR="00A053A6" w:rsidRPr="002978ED">
        <w:rPr>
          <w:sz w:val="26"/>
          <w:szCs w:val="26"/>
        </w:rPr>
        <w:t xml:space="preserve"> и в</w:t>
      </w:r>
      <w:r w:rsidRPr="002978ED">
        <w:rPr>
          <w:sz w:val="26"/>
          <w:szCs w:val="26"/>
        </w:rPr>
        <w:t>оспитания;</w:t>
      </w:r>
    </w:p>
    <w:p w:rsidR="00383EB1" w:rsidRPr="002978ED" w:rsidRDefault="00FE4A4B">
      <w:pPr>
        <w:widowControl w:val="0"/>
        <w:ind w:firstLine="709"/>
        <w:jc w:val="both"/>
        <w:rPr>
          <w:sz w:val="26"/>
          <w:szCs w:val="26"/>
        </w:rPr>
      </w:pPr>
      <w:r w:rsidRPr="002978ED">
        <w:rPr>
          <w:sz w:val="26"/>
          <w:szCs w:val="26"/>
        </w:rPr>
        <w:t>г) лекарства</w:t>
      </w:r>
      <w:r w:rsidR="00A053A6" w:rsidRPr="002978ED">
        <w:rPr>
          <w:sz w:val="26"/>
          <w:szCs w:val="26"/>
        </w:rPr>
        <w:t xml:space="preserve"> и п</w:t>
      </w:r>
      <w:r w:rsidRPr="002978ED">
        <w:rPr>
          <w:sz w:val="26"/>
          <w:szCs w:val="26"/>
        </w:rPr>
        <w:t>итание (при необходимости);</w:t>
      </w:r>
    </w:p>
    <w:p w:rsidR="00383EB1" w:rsidRPr="002978ED" w:rsidRDefault="00FE4A4B">
      <w:pPr>
        <w:widowControl w:val="0"/>
        <w:ind w:firstLine="709"/>
        <w:jc w:val="both"/>
        <w:rPr>
          <w:sz w:val="26"/>
          <w:szCs w:val="26"/>
        </w:rPr>
      </w:pPr>
      <w:r w:rsidRPr="002978ED">
        <w:rPr>
          <w:sz w:val="26"/>
          <w:szCs w:val="26"/>
        </w:rPr>
        <w:t>д) специальные технические средства (для лиц, указанных</w:t>
      </w:r>
      <w:r w:rsidR="00A053A6" w:rsidRPr="002978ED">
        <w:rPr>
          <w:sz w:val="26"/>
          <w:szCs w:val="26"/>
        </w:rPr>
        <w:t xml:space="preserve"> в п</w:t>
      </w:r>
      <w:r w:rsidRPr="002978ED">
        <w:rPr>
          <w:sz w:val="26"/>
          <w:szCs w:val="26"/>
        </w:rPr>
        <w:t>ункте 34 Порядка);</w:t>
      </w:r>
    </w:p>
    <w:p w:rsidR="00F509FB" w:rsidRPr="002978ED" w:rsidRDefault="00FE4A4B">
      <w:pPr>
        <w:widowControl w:val="0"/>
        <w:ind w:firstLine="709"/>
        <w:jc w:val="both"/>
        <w:rPr>
          <w:sz w:val="26"/>
          <w:szCs w:val="26"/>
        </w:rPr>
      </w:pPr>
      <w:r w:rsidRPr="002978ED">
        <w:rPr>
          <w:sz w:val="26"/>
          <w:szCs w:val="26"/>
        </w:rPr>
        <w:t>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044167" w:rsidRPr="002978ED" w:rsidRDefault="00FE4A4B">
      <w:pPr>
        <w:widowControl w:val="0"/>
        <w:ind w:firstLine="709"/>
        <w:jc w:val="both"/>
        <w:rPr>
          <w:sz w:val="26"/>
          <w:szCs w:val="26"/>
        </w:rPr>
      </w:pPr>
      <w:r w:rsidRPr="002978ED">
        <w:rPr>
          <w:sz w:val="26"/>
          <w:szCs w:val="26"/>
        </w:rPr>
        <w:t>Иные вещи обучающиеся оставляют</w:t>
      </w:r>
      <w:r w:rsidR="00A053A6" w:rsidRPr="002978ED">
        <w:rPr>
          <w:sz w:val="26"/>
          <w:szCs w:val="26"/>
        </w:rPr>
        <w:t xml:space="preserve"> в с</w:t>
      </w:r>
      <w:r w:rsidRPr="002978ED">
        <w:rPr>
          <w:sz w:val="26"/>
          <w:szCs w:val="26"/>
        </w:rPr>
        <w:t>пециально выделенном</w:t>
      </w:r>
      <w:r w:rsidR="00A053A6" w:rsidRPr="002978ED">
        <w:rPr>
          <w:sz w:val="26"/>
          <w:szCs w:val="26"/>
        </w:rPr>
        <w:t xml:space="preserve"> до в</w:t>
      </w:r>
      <w:r w:rsidR="00F74768" w:rsidRPr="002978ED">
        <w:rPr>
          <w:sz w:val="26"/>
          <w:szCs w:val="26"/>
        </w:rPr>
        <w:t>хода</w:t>
      </w:r>
      <w:r w:rsidR="00A053A6" w:rsidRPr="002978ED">
        <w:rPr>
          <w:sz w:val="26"/>
          <w:szCs w:val="26"/>
        </w:rPr>
        <w:t xml:space="preserve"> в П</w:t>
      </w:r>
      <w:r w:rsidR="00F74768" w:rsidRPr="002978ED">
        <w:rPr>
          <w:sz w:val="26"/>
          <w:szCs w:val="26"/>
        </w:rPr>
        <w:t>ПЭ</w:t>
      </w:r>
      <w:r w:rsidRPr="002978ED">
        <w:rPr>
          <w:sz w:val="26"/>
          <w:szCs w:val="26"/>
        </w:rPr>
        <w:t xml:space="preserve"> месте для </w:t>
      </w:r>
      <w:r w:rsidR="00F74768" w:rsidRPr="002978ED">
        <w:rPr>
          <w:sz w:val="26"/>
          <w:szCs w:val="26"/>
        </w:rPr>
        <w:t xml:space="preserve">хранения </w:t>
      </w:r>
      <w:r w:rsidRPr="002978ED">
        <w:rPr>
          <w:sz w:val="26"/>
          <w:szCs w:val="26"/>
        </w:rPr>
        <w:t>личных вещей обучающихся.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Во время проведения экзамена</w:t>
      </w:r>
      <w:r w:rsidR="00A053A6" w:rsidRPr="002978ED">
        <w:rPr>
          <w:sz w:val="26"/>
          <w:szCs w:val="26"/>
        </w:rPr>
        <w:t xml:space="preserve"> в П</w:t>
      </w:r>
      <w:r w:rsidRPr="002978ED">
        <w:rPr>
          <w:sz w:val="26"/>
          <w:szCs w:val="26"/>
        </w:rPr>
        <w:t>ПЭ запрещается: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а) обучающимся - иметь при себе средства связи, электронно-вычислительную технику, фото-, аудио -</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б)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медицинским работникам,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иметь при себе средства связи;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 лицам, перечисленным</w:t>
      </w:r>
      <w:r w:rsidR="00A053A6" w:rsidRPr="002978ED">
        <w:rPr>
          <w:sz w:val="26"/>
          <w:szCs w:val="26"/>
        </w:rPr>
        <w:t xml:space="preserve"> в п</w:t>
      </w:r>
      <w:r w:rsidRPr="002978ED">
        <w:rPr>
          <w:sz w:val="26"/>
          <w:szCs w:val="26"/>
        </w:rPr>
        <w:t>ункте 37 Порядка, - оказывать содействие обучающимся,</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г) обучающимся,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выносить</w:t>
      </w:r>
      <w:r w:rsidR="00A053A6" w:rsidRPr="002978ED">
        <w:rPr>
          <w:sz w:val="26"/>
          <w:szCs w:val="26"/>
        </w:rPr>
        <w:t xml:space="preserve"> из а</w:t>
      </w:r>
      <w:r w:rsidRPr="002978ED">
        <w:rPr>
          <w:sz w:val="26"/>
          <w:szCs w:val="26"/>
        </w:rPr>
        <w:t>удиторий</w:t>
      </w:r>
      <w:r w:rsidR="00A053A6" w:rsidRPr="002978ED">
        <w:rPr>
          <w:sz w:val="26"/>
          <w:szCs w:val="26"/>
        </w:rPr>
        <w:t xml:space="preserve"> и П</w:t>
      </w:r>
      <w:r w:rsidRPr="002978ED">
        <w:rPr>
          <w:sz w:val="26"/>
          <w:szCs w:val="26"/>
        </w:rPr>
        <w:t>ПЭ</w:t>
      </w:r>
      <w:r w:rsidR="00A053A6" w:rsidRPr="002978ED">
        <w:rPr>
          <w:sz w:val="26"/>
          <w:szCs w:val="26"/>
        </w:rPr>
        <w:t xml:space="preserve"> ЭМ н</w:t>
      </w:r>
      <w:r w:rsidRPr="002978ED">
        <w:rPr>
          <w:sz w:val="26"/>
          <w:szCs w:val="26"/>
        </w:rPr>
        <w:t>а бумажном или электронном носителях, фотографировать ЭМ.</w:t>
      </w:r>
    </w:p>
    <w:p w:rsidR="00044167" w:rsidRPr="002978ED" w:rsidRDefault="00FE4A4B">
      <w:pPr>
        <w:widowControl w:val="0"/>
        <w:ind w:firstLine="709"/>
        <w:jc w:val="both"/>
        <w:rPr>
          <w:sz w:val="26"/>
          <w:szCs w:val="26"/>
        </w:rPr>
      </w:pPr>
      <w:r w:rsidRPr="002978ED">
        <w:rPr>
          <w:sz w:val="26"/>
          <w:szCs w:val="26"/>
        </w:rPr>
        <w:t>До начала экзамена организаторы проводят инструктаж,</w:t>
      </w:r>
      <w:r w:rsidR="00A053A6" w:rsidRPr="002978ED">
        <w:rPr>
          <w:sz w:val="26"/>
          <w:szCs w:val="26"/>
        </w:rPr>
        <w:t xml:space="preserve"> в т</w:t>
      </w:r>
      <w:r w:rsidRPr="002978ED">
        <w:rPr>
          <w:sz w:val="26"/>
          <w:szCs w:val="26"/>
        </w:rPr>
        <w:t>ом числе информируют обучающихся</w:t>
      </w:r>
      <w:r w:rsidR="00A053A6" w:rsidRPr="002978ED">
        <w:rPr>
          <w:sz w:val="26"/>
          <w:szCs w:val="26"/>
        </w:rPr>
        <w:t xml:space="preserve"> о п</w:t>
      </w:r>
      <w:r w:rsidRPr="002978ED">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и о</w:t>
      </w:r>
      <w:r w:rsidRPr="002978ED">
        <w:rPr>
          <w:sz w:val="26"/>
          <w:szCs w:val="26"/>
        </w:rPr>
        <w:t xml:space="preserve"> несогласии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а т</w:t>
      </w:r>
      <w:r w:rsidRPr="002978ED">
        <w:rPr>
          <w:sz w:val="26"/>
          <w:szCs w:val="26"/>
        </w:rPr>
        <w:t>акже</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есте ознакомления</w:t>
      </w:r>
      <w:r w:rsidR="00A053A6" w:rsidRPr="002978ED">
        <w:rPr>
          <w:sz w:val="26"/>
          <w:szCs w:val="26"/>
        </w:rPr>
        <w:t xml:space="preserve"> с р</w:t>
      </w:r>
      <w:r w:rsidRPr="002978ED">
        <w:rPr>
          <w:sz w:val="26"/>
          <w:szCs w:val="26"/>
        </w:rPr>
        <w:t>езультатами ГИА.</w:t>
      </w:r>
    </w:p>
    <w:p w:rsidR="00383EB1" w:rsidRPr="002978ED" w:rsidRDefault="00FE4A4B">
      <w:pPr>
        <w:widowControl w:val="0"/>
        <w:ind w:firstLine="709"/>
        <w:jc w:val="both"/>
        <w:rPr>
          <w:sz w:val="26"/>
          <w:szCs w:val="26"/>
        </w:rPr>
      </w:pPr>
      <w:r w:rsidRPr="002978ED">
        <w:rPr>
          <w:sz w:val="26"/>
          <w:szCs w:val="26"/>
        </w:rPr>
        <w:t>Организаторы информируют обучающихся</w:t>
      </w:r>
      <w:r w:rsidR="00A053A6" w:rsidRPr="002978ED">
        <w:rPr>
          <w:sz w:val="26"/>
          <w:szCs w:val="26"/>
        </w:rPr>
        <w:t xml:space="preserve"> 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е проверяются.</w:t>
      </w:r>
    </w:p>
    <w:p w:rsidR="00BA3A0E" w:rsidRPr="002978ED" w:rsidRDefault="00FE4A4B">
      <w:pPr>
        <w:widowControl w:val="0"/>
        <w:ind w:firstLine="709"/>
        <w:jc w:val="both"/>
        <w:rPr>
          <w:sz w:val="26"/>
        </w:rPr>
      </w:pPr>
      <w:r w:rsidRPr="002978ED">
        <w:rPr>
          <w:sz w:val="26"/>
          <w:szCs w:val="26"/>
        </w:rPr>
        <w:t xml:space="preserve">Организаторы выдают </w:t>
      </w:r>
      <w:r w:rsidR="00606328" w:rsidRPr="002978ED">
        <w:rPr>
          <w:sz w:val="26"/>
          <w:szCs w:val="26"/>
        </w:rPr>
        <w:t xml:space="preserve">обучающимся ИК, </w:t>
      </w:r>
      <w:r w:rsidR="00F74768" w:rsidRPr="002978ED">
        <w:rPr>
          <w:sz w:val="26"/>
          <w:szCs w:val="26"/>
        </w:rPr>
        <w:t>которые включают</w:t>
      </w:r>
      <w:r w:rsidR="00A053A6" w:rsidRPr="002978ED">
        <w:rPr>
          <w:sz w:val="26"/>
          <w:szCs w:val="26"/>
        </w:rPr>
        <w:t xml:space="preserve"> в с</w:t>
      </w:r>
      <w:r w:rsidR="00F74768" w:rsidRPr="002978ED">
        <w:rPr>
          <w:sz w:val="26"/>
          <w:szCs w:val="26"/>
        </w:rPr>
        <w:t xml:space="preserve">ебя </w:t>
      </w:r>
      <w:r w:rsidR="00606328" w:rsidRPr="002978ED">
        <w:rPr>
          <w:sz w:val="26"/>
          <w:szCs w:val="26"/>
        </w:rPr>
        <w:t xml:space="preserve">КИМ, </w:t>
      </w:r>
      <w:r w:rsidR="00F74768" w:rsidRPr="002978ED">
        <w:rPr>
          <w:sz w:val="26"/>
          <w:szCs w:val="26"/>
        </w:rPr>
        <w:t>листы (бланки) для записи ответов.</w:t>
      </w:r>
      <w:r w:rsidR="00F74768" w:rsidRPr="002978ED">
        <w:rPr>
          <w:sz w:val="26"/>
        </w:rPr>
        <w:t xml:space="preserve"> </w:t>
      </w:r>
    </w:p>
    <w:p w:rsidR="00F74768" w:rsidRPr="002978ED" w:rsidRDefault="00F74768">
      <w:pPr>
        <w:widowControl w:val="0"/>
        <w:ind w:firstLine="709"/>
        <w:jc w:val="both"/>
        <w:rPr>
          <w:sz w:val="26"/>
          <w:szCs w:val="26"/>
        </w:rPr>
      </w:pPr>
      <w:r w:rsidRPr="002978ED">
        <w:rPr>
          <w:sz w:val="26"/>
          <w:szCs w:val="26"/>
        </w:rPr>
        <w:t>При выполнении заданий раздела «Говорение»</w:t>
      </w:r>
      <w:r w:rsidR="00A053A6" w:rsidRPr="002978ED">
        <w:rPr>
          <w:sz w:val="26"/>
          <w:szCs w:val="26"/>
        </w:rPr>
        <w:t xml:space="preserve"> по и</w:t>
      </w:r>
      <w:r w:rsidRPr="002978ED">
        <w:rPr>
          <w:sz w:val="26"/>
          <w:szCs w:val="26"/>
        </w:rPr>
        <w:t>ностранным языкам КИМ представляется обучающемуся</w:t>
      </w:r>
      <w:r w:rsidR="00A053A6" w:rsidRPr="002978ED">
        <w:rPr>
          <w:sz w:val="26"/>
          <w:szCs w:val="26"/>
        </w:rPr>
        <w:t xml:space="preserve"> в э</w:t>
      </w:r>
      <w:r w:rsidRPr="002978ED">
        <w:rPr>
          <w:sz w:val="26"/>
          <w:szCs w:val="26"/>
        </w:rPr>
        <w:t>лектронном виде</w:t>
      </w:r>
      <w:r w:rsidR="00840155" w:rsidRPr="002978ED">
        <w:rPr>
          <w:sz w:val="26"/>
          <w:szCs w:val="26"/>
        </w:rPr>
        <w:t xml:space="preserve"> (при наличии соответствующего ПО)</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рганизаторы выдают обучающемуся новый комплект ЭМ.</w:t>
      </w:r>
      <w:r w:rsidR="00D83BA9" w:rsidRPr="002978ED">
        <w:rPr>
          <w:sz w:val="26"/>
          <w:szCs w:val="26"/>
        </w:rPr>
        <w:t xml:space="preserve"> </w:t>
      </w:r>
      <w:r w:rsidRPr="002978ED">
        <w:rPr>
          <w:sz w:val="26"/>
          <w:szCs w:val="26"/>
        </w:rP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w:t>
      </w:r>
      <w:r w:rsidR="00BA3A0E" w:rsidRPr="002978ED">
        <w:rPr>
          <w:sz w:val="26"/>
          <w:szCs w:val="26"/>
        </w:rPr>
        <w:t>.</w:t>
      </w:r>
    </w:p>
    <w:p w:rsidR="00914BC6" w:rsidRPr="002978ED" w:rsidRDefault="00FE4A4B">
      <w:pPr>
        <w:widowControl w:val="0"/>
        <w:ind w:firstLine="709"/>
        <w:jc w:val="both"/>
        <w:rPr>
          <w:sz w:val="26"/>
          <w:szCs w:val="26"/>
        </w:rPr>
      </w:pPr>
      <w:r w:rsidRPr="002978ED">
        <w:rPr>
          <w:sz w:val="26"/>
          <w:szCs w:val="26"/>
        </w:rPr>
        <w:t xml:space="preserve">По завершении заполнения регистрационных полей экзаменационной работы всеми обучающимися </w:t>
      </w:r>
      <w:r w:rsidR="001F54C7" w:rsidRPr="002978ED">
        <w:rPr>
          <w:sz w:val="26"/>
          <w:szCs w:val="26"/>
        </w:rPr>
        <w:t xml:space="preserve">и проверки их организаторами </w:t>
      </w:r>
      <w:r w:rsidRPr="002978ED">
        <w:rPr>
          <w:sz w:val="26"/>
          <w:szCs w:val="26"/>
        </w:rPr>
        <w:t xml:space="preserve">организаторы объявляют время </w:t>
      </w:r>
      <w:r w:rsidRPr="002978ED">
        <w:rPr>
          <w:sz w:val="26"/>
          <w:szCs w:val="26"/>
        </w:rPr>
        <w:lastRenderedPageBreak/>
        <w:t>начала</w:t>
      </w:r>
      <w:r w:rsidR="00A053A6" w:rsidRPr="002978ED">
        <w:rPr>
          <w:sz w:val="26"/>
          <w:szCs w:val="26"/>
        </w:rPr>
        <w:t xml:space="preserve"> и з</w:t>
      </w:r>
      <w:r w:rsidRPr="002978ED">
        <w:rPr>
          <w:sz w:val="26"/>
          <w:szCs w:val="26"/>
        </w:rPr>
        <w:t>авершения выполнения экзаменационной работы, фиксируют</w:t>
      </w:r>
      <w:r w:rsidR="00A053A6" w:rsidRPr="002978ED">
        <w:rPr>
          <w:sz w:val="26"/>
          <w:szCs w:val="26"/>
        </w:rPr>
        <w:t xml:space="preserve"> их н</w:t>
      </w:r>
      <w:r w:rsidRPr="002978ED">
        <w:rPr>
          <w:sz w:val="26"/>
          <w:szCs w:val="26"/>
        </w:rPr>
        <w:t>а доске (информационном стенде), после чего обучающиеся приступают</w:t>
      </w:r>
      <w:r w:rsidR="00A053A6" w:rsidRPr="002978ED">
        <w:rPr>
          <w:sz w:val="26"/>
          <w:szCs w:val="26"/>
        </w:rPr>
        <w:t xml:space="preserve"> к в</w:t>
      </w:r>
      <w:r w:rsidRPr="002978ED">
        <w:rPr>
          <w:sz w:val="26"/>
          <w:szCs w:val="26"/>
        </w:rPr>
        <w:t>ыполнению экзаменационной работы.</w:t>
      </w:r>
    </w:p>
    <w:p w:rsidR="00914BC6" w:rsidRPr="002978ED" w:rsidRDefault="00FE4A4B">
      <w:pPr>
        <w:widowControl w:val="0"/>
        <w:ind w:firstLine="709"/>
        <w:jc w:val="both"/>
        <w:rPr>
          <w:sz w:val="26"/>
          <w:szCs w:val="26"/>
        </w:rPr>
      </w:pPr>
      <w:r w:rsidRPr="002978ED">
        <w:rPr>
          <w:sz w:val="26"/>
          <w:szCs w:val="26"/>
        </w:rPr>
        <w:t>В случае нехватки места</w:t>
      </w:r>
      <w:r w:rsidR="00A053A6" w:rsidRPr="002978ED">
        <w:rPr>
          <w:sz w:val="26"/>
          <w:szCs w:val="26"/>
        </w:rPr>
        <w:t xml:space="preserve"> в б</w:t>
      </w:r>
      <w:r w:rsidRPr="002978ED">
        <w:rPr>
          <w:sz w:val="26"/>
          <w:szCs w:val="26"/>
        </w:rPr>
        <w:t>ланках для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р</w:t>
      </w:r>
      <w:r w:rsidRPr="002978ED">
        <w:rPr>
          <w:sz w:val="26"/>
          <w:szCs w:val="26"/>
        </w:rPr>
        <w:t>азвернутым ответом</w:t>
      </w:r>
      <w:r w:rsidR="00A053A6" w:rsidRPr="002978ED">
        <w:rPr>
          <w:sz w:val="26"/>
          <w:szCs w:val="26"/>
        </w:rPr>
        <w:t xml:space="preserve"> по п</w:t>
      </w:r>
      <w:r w:rsidRPr="002978ED">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2978ED">
        <w:rPr>
          <w:sz w:val="26"/>
          <w:szCs w:val="26"/>
        </w:rPr>
        <w:t xml:space="preserve"> с о</w:t>
      </w:r>
      <w:r w:rsidRPr="002978ED">
        <w:rPr>
          <w:sz w:val="26"/>
          <w:szCs w:val="26"/>
        </w:rPr>
        <w:t>беих сторон.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бланка</w:t>
      </w:r>
      <w:r w:rsidR="00A053A6" w:rsidRPr="002978ED">
        <w:rPr>
          <w:sz w:val="26"/>
          <w:szCs w:val="26"/>
        </w:rPr>
        <w:t xml:space="preserve"> в с</w:t>
      </w:r>
      <w:r w:rsidRPr="002978ED">
        <w:rPr>
          <w:sz w:val="26"/>
          <w:szCs w:val="26"/>
        </w:rPr>
        <w:t>пециальных полях бланков.</w:t>
      </w:r>
    </w:p>
    <w:p w:rsidR="00044167" w:rsidRPr="002978ED" w:rsidRDefault="00FE4A4B">
      <w:pPr>
        <w:widowControl w:val="0"/>
        <w:ind w:firstLine="709"/>
        <w:jc w:val="both"/>
        <w:rPr>
          <w:sz w:val="26"/>
          <w:szCs w:val="26"/>
        </w:rPr>
      </w:pPr>
      <w:r w:rsidRPr="002978ED">
        <w:rPr>
          <w:sz w:val="26"/>
          <w:szCs w:val="26"/>
        </w:rPr>
        <w:t>По мере необходимости обучающимся выдаются черновики</w:t>
      </w:r>
      <w:r w:rsidR="008D67BE" w:rsidRPr="002978ED">
        <w:rPr>
          <w:sz w:val="26"/>
          <w:szCs w:val="26"/>
        </w:rPr>
        <w:t xml:space="preserve"> (за исключением ОГЭ</w:t>
      </w:r>
      <w:r w:rsidR="00A053A6" w:rsidRPr="002978ED">
        <w:rPr>
          <w:sz w:val="26"/>
          <w:szCs w:val="26"/>
        </w:rPr>
        <w:t xml:space="preserve"> по и</w:t>
      </w:r>
      <w:r w:rsidR="008D67BE" w:rsidRPr="002978ED">
        <w:rPr>
          <w:sz w:val="26"/>
          <w:szCs w:val="26"/>
        </w:rPr>
        <w:t>ностранным языкам (раздел «Говорение»)</w:t>
      </w:r>
      <w:r w:rsidRPr="002978ED">
        <w:rPr>
          <w:sz w:val="26"/>
          <w:szCs w:val="26"/>
        </w:rPr>
        <w:t>. Обучающиеся могут делать пометки</w:t>
      </w:r>
      <w:r w:rsidR="00A053A6" w:rsidRPr="002978ED">
        <w:rPr>
          <w:sz w:val="26"/>
          <w:szCs w:val="26"/>
        </w:rPr>
        <w:t xml:space="preserve"> в К</w:t>
      </w:r>
      <w:r w:rsidRPr="002978ED">
        <w:rPr>
          <w:sz w:val="26"/>
          <w:szCs w:val="26"/>
        </w:rPr>
        <w:t xml:space="preserve">ИМ </w:t>
      </w:r>
      <w:r w:rsidR="00840155" w:rsidRPr="002978ED">
        <w:rPr>
          <w:sz w:val="26"/>
          <w:szCs w:val="26"/>
        </w:rPr>
        <w:t xml:space="preserve">при проведении </w:t>
      </w:r>
      <w:r w:rsidR="00F52DD3" w:rsidRPr="002978ED">
        <w:rPr>
          <w:sz w:val="26"/>
          <w:szCs w:val="26"/>
        </w:rPr>
        <w:t>ГИА</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Во время экзамена обучающиеся соблюдают установленный порядок проведения ГИА</w:t>
      </w:r>
      <w:r w:rsidR="00A053A6" w:rsidRPr="002978ED">
        <w:rPr>
          <w:sz w:val="26"/>
          <w:szCs w:val="26"/>
        </w:rPr>
        <w:t xml:space="preserve"> и с</w:t>
      </w:r>
      <w:r w:rsidRPr="002978ED">
        <w:rPr>
          <w:sz w:val="26"/>
          <w:szCs w:val="26"/>
        </w:rPr>
        <w:t>ледуют указаниям организаторов,</w:t>
      </w:r>
      <w:r w:rsidR="00A053A6" w:rsidRPr="002978ED">
        <w:rPr>
          <w:sz w:val="26"/>
          <w:szCs w:val="26"/>
        </w:rPr>
        <w:t xml:space="preserve"> а о</w:t>
      </w:r>
      <w:r w:rsidRPr="002978ED">
        <w:rPr>
          <w:sz w:val="26"/>
          <w:szCs w:val="26"/>
        </w:rPr>
        <w:t xml:space="preserve">рганизаторы обеспечивают </w:t>
      </w:r>
      <w:r w:rsidR="00840155" w:rsidRPr="002978ED">
        <w:rPr>
          <w:sz w:val="26"/>
          <w:szCs w:val="26"/>
        </w:rPr>
        <w:t>устан</w:t>
      </w:r>
      <w:r w:rsidR="00EB529C" w:rsidRPr="002978ED">
        <w:rPr>
          <w:sz w:val="26"/>
          <w:szCs w:val="26"/>
        </w:rPr>
        <w:t>о</w:t>
      </w:r>
      <w:r w:rsidR="00840155" w:rsidRPr="002978ED">
        <w:rPr>
          <w:sz w:val="26"/>
          <w:szCs w:val="26"/>
        </w:rPr>
        <w:t xml:space="preserve">вленный </w:t>
      </w:r>
      <w:r w:rsidRPr="002978ED">
        <w:rPr>
          <w:sz w:val="26"/>
          <w:szCs w:val="26"/>
        </w:rPr>
        <w:t>порядок проведения ГИА</w:t>
      </w:r>
      <w:r w:rsidR="00A053A6" w:rsidRPr="002978ED">
        <w:rPr>
          <w:sz w:val="26"/>
          <w:szCs w:val="26"/>
        </w:rPr>
        <w:t xml:space="preserve"> в а</w:t>
      </w:r>
      <w:r w:rsidRPr="002978ED">
        <w:rPr>
          <w:sz w:val="26"/>
          <w:szCs w:val="26"/>
        </w:rPr>
        <w:t>удитории</w:t>
      </w:r>
      <w:r w:rsidR="00840155" w:rsidRPr="002978ED">
        <w:rPr>
          <w:sz w:val="26"/>
          <w:szCs w:val="26"/>
        </w:rPr>
        <w:t>.</w:t>
      </w:r>
    </w:p>
    <w:p w:rsidR="00044167" w:rsidRPr="002978ED" w:rsidRDefault="00FE4A4B">
      <w:pPr>
        <w:widowControl w:val="0"/>
        <w:ind w:firstLine="709"/>
        <w:jc w:val="both"/>
        <w:rPr>
          <w:sz w:val="26"/>
          <w:szCs w:val="26"/>
        </w:rPr>
      </w:pPr>
      <w:r w:rsidRPr="002978ED">
        <w:rPr>
          <w:sz w:val="26"/>
          <w:szCs w:val="26"/>
        </w:rPr>
        <w:t xml:space="preserve">Во время экзамена участники </w:t>
      </w:r>
      <w:r w:rsidR="00D30911" w:rsidRPr="002978ED">
        <w:rPr>
          <w:sz w:val="26"/>
          <w:szCs w:val="26"/>
        </w:rPr>
        <w:t xml:space="preserve">ГИА </w:t>
      </w:r>
      <w:r w:rsidR="00A053A6" w:rsidRPr="002978ED">
        <w:rPr>
          <w:sz w:val="26"/>
          <w:szCs w:val="26"/>
        </w:rPr>
        <w:t>не и</w:t>
      </w:r>
      <w:r w:rsidRPr="002978ED">
        <w:rPr>
          <w:sz w:val="26"/>
          <w:szCs w:val="26"/>
        </w:rPr>
        <w:t>меют права общаться друг</w:t>
      </w:r>
      <w:r w:rsidR="00A053A6" w:rsidRPr="002978ED">
        <w:rPr>
          <w:sz w:val="26"/>
          <w:szCs w:val="26"/>
        </w:rPr>
        <w:t xml:space="preserve"> с д</w:t>
      </w:r>
      <w:r w:rsidRPr="002978ED">
        <w:rPr>
          <w:sz w:val="26"/>
          <w:szCs w:val="26"/>
        </w:rPr>
        <w:t>ругом, свободно перемещаться</w:t>
      </w:r>
      <w:r w:rsidR="00A053A6" w:rsidRPr="002978ED">
        <w:rPr>
          <w:sz w:val="26"/>
          <w:szCs w:val="26"/>
        </w:rPr>
        <w:t xml:space="preserve"> по а</w:t>
      </w:r>
      <w:r w:rsidRPr="002978ED">
        <w:rPr>
          <w:sz w:val="26"/>
          <w:szCs w:val="26"/>
        </w:rPr>
        <w:t>удитории</w:t>
      </w:r>
      <w:r w:rsidR="00A053A6" w:rsidRPr="002978ED">
        <w:rPr>
          <w:sz w:val="26"/>
          <w:szCs w:val="26"/>
        </w:rPr>
        <w:t xml:space="preserve"> и П</w:t>
      </w:r>
      <w:r w:rsidRPr="002978ED">
        <w:rPr>
          <w:sz w:val="26"/>
          <w:szCs w:val="26"/>
        </w:rPr>
        <w:t>ПЭ. Выходить</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из а</w:t>
      </w:r>
      <w:r w:rsidRPr="002978ED">
        <w:rPr>
          <w:sz w:val="26"/>
          <w:szCs w:val="26"/>
        </w:rPr>
        <w:t xml:space="preserve">удитории участник </w:t>
      </w:r>
      <w:r w:rsidR="008A3302" w:rsidRPr="002978ED">
        <w:rPr>
          <w:sz w:val="26"/>
          <w:szCs w:val="26"/>
        </w:rPr>
        <w:t>ГИА</w:t>
      </w:r>
      <w:r w:rsidRPr="002978ED">
        <w:rPr>
          <w:sz w:val="26"/>
          <w:szCs w:val="26"/>
        </w:rPr>
        <w:t xml:space="preserve"> может </w:t>
      </w:r>
      <w:r w:rsidR="00A053A6" w:rsidRPr="002978ED">
        <w:rPr>
          <w:sz w:val="26"/>
          <w:szCs w:val="26"/>
        </w:rPr>
        <w:t xml:space="preserve"> с р</w:t>
      </w:r>
      <w:r w:rsidRPr="002978ED">
        <w:rPr>
          <w:sz w:val="26"/>
          <w:szCs w:val="26"/>
        </w:rPr>
        <w:t>азрешения организатора,</w:t>
      </w:r>
      <w:r w:rsidR="00A053A6" w:rsidRPr="002978ED">
        <w:rPr>
          <w:sz w:val="26"/>
          <w:szCs w:val="26"/>
        </w:rPr>
        <w:t xml:space="preserve"> а п</w:t>
      </w:r>
      <w:r w:rsidRPr="002978ED">
        <w:rPr>
          <w:sz w:val="26"/>
          <w:szCs w:val="26"/>
        </w:rPr>
        <w:t>еремещаться</w:t>
      </w:r>
      <w:r w:rsidR="00A053A6" w:rsidRPr="002978ED">
        <w:rPr>
          <w:sz w:val="26"/>
          <w:szCs w:val="26"/>
        </w:rPr>
        <w:t xml:space="preserve"> по П</w:t>
      </w:r>
      <w:r w:rsidRPr="002978ED">
        <w:rPr>
          <w:sz w:val="26"/>
          <w:szCs w:val="26"/>
        </w:rPr>
        <w:t>ПЭ -</w:t>
      </w:r>
      <w:r w:rsidR="00A053A6" w:rsidRPr="002978ED">
        <w:rPr>
          <w:sz w:val="26"/>
          <w:szCs w:val="26"/>
        </w:rPr>
        <w:t xml:space="preserve"> в с</w:t>
      </w:r>
      <w:r w:rsidRPr="002978ED">
        <w:rPr>
          <w:sz w:val="26"/>
          <w:szCs w:val="26"/>
        </w:rPr>
        <w:t>опровождении одного</w:t>
      </w:r>
      <w:r w:rsidR="00A053A6" w:rsidRPr="002978ED">
        <w:rPr>
          <w:sz w:val="26"/>
          <w:szCs w:val="26"/>
        </w:rPr>
        <w:t xml:space="preserve"> из о</w:t>
      </w:r>
      <w:r w:rsidRPr="002978ED">
        <w:rPr>
          <w:sz w:val="26"/>
          <w:szCs w:val="26"/>
        </w:rPr>
        <w:t>рганизаторов. При выходе</w:t>
      </w:r>
      <w:r w:rsidR="00A053A6" w:rsidRPr="002978ED">
        <w:rPr>
          <w:sz w:val="26"/>
          <w:szCs w:val="26"/>
        </w:rPr>
        <w:t xml:space="preserve"> из а</w:t>
      </w:r>
      <w:r w:rsidRPr="002978ED">
        <w:rPr>
          <w:sz w:val="26"/>
          <w:szCs w:val="26"/>
        </w:rPr>
        <w:t>удитории обучающиеся оставляют</w:t>
      </w:r>
      <w:r w:rsidR="00A053A6" w:rsidRPr="002978ED">
        <w:rPr>
          <w:sz w:val="26"/>
          <w:szCs w:val="26"/>
        </w:rPr>
        <w:t xml:space="preserve"> ЭМ и</w:t>
      </w:r>
      <w:r w:rsidRPr="002978ED">
        <w:rPr>
          <w:sz w:val="26"/>
          <w:szCs w:val="26"/>
        </w:rPr>
        <w:t xml:space="preserve"> черновики</w:t>
      </w:r>
      <w:r w:rsidR="00A053A6" w:rsidRPr="002978ED">
        <w:rPr>
          <w:sz w:val="26"/>
          <w:szCs w:val="26"/>
        </w:rPr>
        <w:t xml:space="preserve"> на р</w:t>
      </w:r>
      <w:r w:rsidRPr="002978ED">
        <w:rPr>
          <w:sz w:val="26"/>
          <w:szCs w:val="26"/>
        </w:rPr>
        <w:t>абочем столе,</w:t>
      </w:r>
      <w:r w:rsidR="00A053A6" w:rsidRPr="002978ED">
        <w:rPr>
          <w:sz w:val="26"/>
          <w:szCs w:val="26"/>
        </w:rPr>
        <w:t xml:space="preserve"> </w:t>
      </w:r>
      <w:r w:rsidR="00A053A6" w:rsidRPr="002978ED">
        <w:rPr>
          <w:sz w:val="26"/>
          <w:szCs w:val="26"/>
          <w:lang w:eastAsia="en-US"/>
        </w:rPr>
        <w:t>а</w:t>
      </w:r>
      <w:r w:rsidR="00A053A6" w:rsidRPr="002978ED">
        <w:rPr>
          <w:sz w:val="26"/>
          <w:szCs w:val="26"/>
        </w:rPr>
        <w:t> </w:t>
      </w:r>
      <w:r w:rsidR="00A053A6" w:rsidRPr="002978ED">
        <w:rPr>
          <w:sz w:val="26"/>
          <w:szCs w:val="26"/>
          <w:lang w:eastAsia="en-US"/>
        </w:rPr>
        <w:t>о</w:t>
      </w:r>
      <w:r w:rsidRPr="002978ED">
        <w:rPr>
          <w:sz w:val="26"/>
          <w:szCs w:val="26"/>
          <w:lang w:eastAsia="en-US"/>
        </w:rPr>
        <w:t xml:space="preserve">рганизатор проверяет комплектность оставленных </w:t>
      </w:r>
      <w:r w:rsidR="008D67BE" w:rsidRPr="002978ED">
        <w:rPr>
          <w:sz w:val="26"/>
          <w:szCs w:val="26"/>
          <w:lang w:eastAsia="en-US"/>
        </w:rPr>
        <w:t>ЭМ</w:t>
      </w:r>
      <w:r w:rsidRPr="002978ED">
        <w:rPr>
          <w:sz w:val="26"/>
          <w:szCs w:val="26"/>
        </w:rPr>
        <w:t xml:space="preserve">. </w:t>
      </w:r>
    </w:p>
    <w:p w:rsidR="00044167" w:rsidRPr="002978ED" w:rsidRDefault="00FE4A4B">
      <w:pPr>
        <w:autoSpaceDE w:val="0"/>
        <w:autoSpaceDN w:val="0"/>
        <w:adjustRightInd w:val="0"/>
        <w:ind w:firstLine="709"/>
        <w:jc w:val="both"/>
        <w:rPr>
          <w:sz w:val="26"/>
          <w:szCs w:val="26"/>
        </w:rPr>
      </w:pPr>
      <w:r w:rsidRPr="002978ED">
        <w:rPr>
          <w:sz w:val="26"/>
          <w:szCs w:val="26"/>
        </w:rPr>
        <w:t>Лица, допустившие нарушение устанавливаемого порядка проведения ГИА, удаляются</w:t>
      </w:r>
      <w:r w:rsidR="00A053A6" w:rsidRPr="002978ED">
        <w:rPr>
          <w:sz w:val="26"/>
          <w:szCs w:val="26"/>
        </w:rPr>
        <w:t xml:space="preserve"> с э</w:t>
      </w:r>
      <w:r w:rsidRPr="002978ED">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даляют лиц, нарушивших устанавливаемый порядок проведения ГИА,</w:t>
      </w:r>
      <w:r w:rsidR="00A053A6" w:rsidRPr="002978ED">
        <w:rPr>
          <w:sz w:val="26"/>
          <w:szCs w:val="26"/>
        </w:rPr>
        <w:t xml:space="preserve"> из П</w:t>
      </w:r>
      <w:r w:rsidRPr="002978ED">
        <w:rPr>
          <w:sz w:val="26"/>
          <w:szCs w:val="26"/>
        </w:rPr>
        <w:t xml:space="preserve">ПЭ. Если факт нарушения участником </w:t>
      </w:r>
      <w:r w:rsidR="007061EC" w:rsidRPr="002978ED">
        <w:rPr>
          <w:sz w:val="26"/>
          <w:szCs w:val="26"/>
        </w:rPr>
        <w:t xml:space="preserve">ГИА  </w:t>
      </w:r>
      <w:r w:rsidRPr="002978ED">
        <w:rPr>
          <w:sz w:val="26"/>
          <w:szCs w:val="26"/>
        </w:rPr>
        <w:t>порядка проведения экзамена подтверждается, ГЭК принимает решение</w:t>
      </w:r>
      <w:r w:rsidR="00A053A6" w:rsidRPr="002978ED">
        <w:rPr>
          <w:sz w:val="26"/>
          <w:szCs w:val="26"/>
        </w:rPr>
        <w:t xml:space="preserve"> об а</w:t>
      </w:r>
      <w:r w:rsidRPr="002978ED">
        <w:rPr>
          <w:sz w:val="26"/>
          <w:szCs w:val="26"/>
        </w:rPr>
        <w:t xml:space="preserve">ннулировании результатов участника </w:t>
      </w:r>
      <w:r w:rsidR="007061EC" w:rsidRPr="002978ED">
        <w:rPr>
          <w:sz w:val="26"/>
          <w:szCs w:val="26"/>
        </w:rPr>
        <w:t xml:space="preserve">экзамена </w:t>
      </w:r>
      <w:r w:rsidR="00A053A6" w:rsidRPr="002978ED">
        <w:rPr>
          <w:sz w:val="26"/>
          <w:szCs w:val="26"/>
        </w:rPr>
        <w:t>по с</w:t>
      </w:r>
      <w:r w:rsidRPr="002978ED">
        <w:rPr>
          <w:sz w:val="26"/>
          <w:szCs w:val="26"/>
        </w:rPr>
        <w:t xml:space="preserve">оответствующему учебному предмету. </w:t>
      </w:r>
    </w:p>
    <w:p w:rsidR="006E4B63" w:rsidRPr="002978ED" w:rsidRDefault="006E4B63" w:rsidP="006E4B63">
      <w:pPr>
        <w:ind w:firstLine="709"/>
        <w:jc w:val="both"/>
        <w:rPr>
          <w:sz w:val="26"/>
          <w:szCs w:val="26"/>
        </w:rPr>
      </w:pPr>
      <w:r w:rsidRPr="002978ED">
        <w:rPr>
          <w:sz w:val="26"/>
          <w:szCs w:val="26"/>
        </w:rPr>
        <w:t xml:space="preserve">В случае если участник </w:t>
      </w:r>
      <w:r w:rsidR="007061EC" w:rsidRPr="002978ED">
        <w:rPr>
          <w:sz w:val="26"/>
          <w:szCs w:val="26"/>
        </w:rPr>
        <w:t xml:space="preserve">ГИА </w:t>
      </w:r>
      <w:r w:rsidR="00A053A6" w:rsidRPr="002978ED">
        <w:rPr>
          <w:sz w:val="26"/>
          <w:szCs w:val="26"/>
        </w:rPr>
        <w:t>по с</w:t>
      </w:r>
      <w:r w:rsidRPr="002978ED">
        <w:rPr>
          <w:sz w:val="26"/>
          <w:szCs w:val="26"/>
        </w:rPr>
        <w:t>остоянию здоровья или другим объективным причинам</w:t>
      </w:r>
      <w:r w:rsidR="00A053A6" w:rsidRPr="002978ED">
        <w:rPr>
          <w:sz w:val="26"/>
          <w:szCs w:val="26"/>
        </w:rPr>
        <w:t xml:space="preserve"> не м</w:t>
      </w:r>
      <w:r w:rsidRPr="002978ED">
        <w:rPr>
          <w:sz w:val="26"/>
          <w:szCs w:val="26"/>
        </w:rPr>
        <w:t>ожет завершить выполнение экзаменационной работы,</w:t>
      </w:r>
      <w:r w:rsidR="00A053A6" w:rsidRPr="002978ED">
        <w:rPr>
          <w:sz w:val="26"/>
          <w:szCs w:val="26"/>
        </w:rPr>
        <w:t xml:space="preserve"> он д</w:t>
      </w:r>
      <w:r w:rsidR="008D67BE" w:rsidRPr="002978ED">
        <w:rPr>
          <w:sz w:val="26"/>
          <w:szCs w:val="26"/>
        </w:rPr>
        <w:t xml:space="preserve">осрочно </w:t>
      </w:r>
      <w:r w:rsidRPr="002978ED">
        <w:rPr>
          <w:sz w:val="26"/>
          <w:szCs w:val="26"/>
        </w:rPr>
        <w:t xml:space="preserve">покидает аудиторию. Ответственный организатор должен пригласить организатора вне аудитории, который сопроводит такого участника </w:t>
      </w:r>
      <w:r w:rsidR="007061EC" w:rsidRPr="002978ED">
        <w:rPr>
          <w:sz w:val="26"/>
          <w:szCs w:val="26"/>
        </w:rPr>
        <w:t xml:space="preserve">ГИА </w:t>
      </w:r>
      <w:r w:rsidR="00A053A6" w:rsidRPr="002978ED">
        <w:rPr>
          <w:sz w:val="26"/>
          <w:szCs w:val="26"/>
        </w:rPr>
        <w:t>к м</w:t>
      </w:r>
      <w:r w:rsidRPr="002978ED">
        <w:rPr>
          <w:sz w:val="26"/>
          <w:szCs w:val="26"/>
        </w:rPr>
        <w:t>едицинскому работнику</w:t>
      </w:r>
      <w:r w:rsidR="00A053A6" w:rsidRPr="002978ED">
        <w:rPr>
          <w:sz w:val="26"/>
          <w:szCs w:val="26"/>
        </w:rPr>
        <w:t xml:space="preserve"> и п</w:t>
      </w:r>
      <w:r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Pr="002978ED">
        <w:rPr>
          <w:sz w:val="26"/>
          <w:szCs w:val="26"/>
        </w:rPr>
        <w:t>едицинский кабинет.</w:t>
      </w:r>
      <w:r w:rsidR="00A053A6" w:rsidRPr="002978ED">
        <w:rPr>
          <w:sz w:val="26"/>
          <w:szCs w:val="26"/>
        </w:rPr>
        <w:t xml:space="preserve"> В с</w:t>
      </w:r>
      <w:r w:rsidRPr="002978ED">
        <w:rPr>
          <w:sz w:val="26"/>
          <w:szCs w:val="26"/>
        </w:rPr>
        <w:t xml:space="preserve">лучае подтверждения медицинским работником ухудшения состояния здоровья участника </w:t>
      </w:r>
      <w:r w:rsidR="007061EC" w:rsidRPr="002978ED">
        <w:rPr>
          <w:sz w:val="26"/>
          <w:szCs w:val="26"/>
        </w:rPr>
        <w:t xml:space="preserve">ГИА </w:t>
      </w:r>
      <w:r w:rsidR="00A053A6" w:rsidRPr="002978ED">
        <w:rPr>
          <w:sz w:val="26"/>
          <w:szCs w:val="26"/>
        </w:rPr>
        <w:t>и п</w:t>
      </w:r>
      <w:r w:rsidRPr="002978ED">
        <w:rPr>
          <w:sz w:val="26"/>
          <w:szCs w:val="26"/>
        </w:rPr>
        <w:t xml:space="preserve">ри согласии участника </w:t>
      </w:r>
      <w:r w:rsidR="007061EC" w:rsidRPr="002978ED">
        <w:rPr>
          <w:sz w:val="26"/>
          <w:szCs w:val="26"/>
        </w:rPr>
        <w:t xml:space="preserve">ГИА </w:t>
      </w:r>
      <w:r w:rsidRPr="002978ED">
        <w:rPr>
          <w:sz w:val="26"/>
          <w:szCs w:val="26"/>
        </w:rPr>
        <w:t>досрочно завершить экзамен</w:t>
      </w:r>
      <w:r w:rsidR="008D67BE" w:rsidRPr="002978ED">
        <w:rPr>
          <w:sz w:val="26"/>
        </w:rPr>
        <w:t xml:space="preserve"> </w:t>
      </w:r>
      <w:r w:rsidR="008D67BE" w:rsidRPr="002978ED">
        <w:rPr>
          <w:sz w:val="26"/>
          <w:szCs w:val="26"/>
        </w:rPr>
        <w:t>составляется акт</w:t>
      </w:r>
      <w:r w:rsidR="00A053A6" w:rsidRPr="002978ED">
        <w:rPr>
          <w:sz w:val="26"/>
          <w:szCs w:val="26"/>
        </w:rPr>
        <w:t xml:space="preserve"> о д</w:t>
      </w:r>
      <w:r w:rsidR="008D67BE" w:rsidRPr="002978ED">
        <w:rPr>
          <w:sz w:val="26"/>
          <w:szCs w:val="26"/>
        </w:rPr>
        <w:t>осрочном завершении экзамена</w:t>
      </w:r>
      <w:r w:rsidR="00A053A6" w:rsidRPr="002978ED">
        <w:rPr>
          <w:sz w:val="26"/>
          <w:szCs w:val="26"/>
        </w:rPr>
        <w:t xml:space="preserve"> по о</w:t>
      </w:r>
      <w:r w:rsidR="008D67BE" w:rsidRPr="002978ED">
        <w:rPr>
          <w:sz w:val="26"/>
          <w:szCs w:val="26"/>
        </w:rPr>
        <w:t>бъективным причинам.</w:t>
      </w:r>
      <w:r w:rsidRPr="002978ED">
        <w:rPr>
          <w:sz w:val="26"/>
          <w:szCs w:val="26"/>
        </w:rPr>
        <w:t xml:space="preserve"> Организатор ставит</w:t>
      </w:r>
      <w:r w:rsidR="00A053A6" w:rsidRPr="002978ED">
        <w:rPr>
          <w:sz w:val="26"/>
          <w:szCs w:val="26"/>
        </w:rPr>
        <w:t xml:space="preserve"> в б</w:t>
      </w:r>
      <w:r w:rsidRPr="002978ED">
        <w:rPr>
          <w:sz w:val="26"/>
          <w:szCs w:val="26"/>
        </w:rPr>
        <w:t xml:space="preserve">ланке регистрации участника ОГЭ </w:t>
      </w:r>
      <w:r w:rsidR="007061EC" w:rsidRPr="002978ED">
        <w:rPr>
          <w:sz w:val="26"/>
          <w:szCs w:val="26"/>
        </w:rPr>
        <w:t xml:space="preserve">и ГВЭ (при автоматизированном проведении экзамена)  </w:t>
      </w:r>
      <w:r w:rsidRPr="002978ED">
        <w:rPr>
          <w:sz w:val="26"/>
          <w:szCs w:val="26"/>
        </w:rPr>
        <w:t xml:space="preserve">соответствующую отметку.  </w:t>
      </w:r>
    </w:p>
    <w:p w:rsidR="004E0013" w:rsidRPr="002978ED" w:rsidRDefault="00FE4A4B">
      <w:pPr>
        <w:widowControl w:val="0"/>
        <w:ind w:firstLine="709"/>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w:t>
      </w:r>
      <w:r w:rsidR="00A053A6" w:rsidRPr="002978ED">
        <w:rPr>
          <w:sz w:val="26"/>
          <w:szCs w:val="26"/>
        </w:rPr>
        <w:t xml:space="preserve"> в Г</w:t>
      </w:r>
      <w:r w:rsidRPr="002978ED">
        <w:rPr>
          <w:sz w:val="26"/>
          <w:szCs w:val="26"/>
        </w:rPr>
        <w:t>ЭК для учета при обработке экзаменационных работ.</w:t>
      </w:r>
    </w:p>
    <w:p w:rsidR="00CD5A2D" w:rsidRPr="002978ED" w:rsidRDefault="00523D5A" w:rsidP="00BE2F14">
      <w:pPr>
        <w:pStyle w:val="20"/>
      </w:pPr>
      <w:bookmarkStart w:id="64" w:name="_Toc470715326"/>
      <w:r w:rsidRPr="002978ED">
        <w:t xml:space="preserve">5.2. </w:t>
      </w:r>
      <w:r w:rsidR="007E11F6" w:rsidRPr="002978ED">
        <w:t xml:space="preserve">Особенности проведения </w:t>
      </w:r>
      <w:r w:rsidR="00FE4A4B" w:rsidRPr="002978ED">
        <w:t>ОГЭ</w:t>
      </w:r>
      <w:r w:rsidR="00A053A6" w:rsidRPr="002978ED">
        <w:t xml:space="preserve"> по </w:t>
      </w:r>
      <w:r w:rsidR="00D23B8F">
        <w:t xml:space="preserve">русскому языку, </w:t>
      </w:r>
      <w:r w:rsidR="00BA16DC" w:rsidRPr="002978ED">
        <w:t>иностранным языкам, химии, физике, информатике и информационно-коммуникационным технологиям (ИКТ), литературе</w:t>
      </w:r>
      <w:bookmarkEnd w:id="64"/>
    </w:p>
    <w:p w:rsidR="00714C39" w:rsidRPr="002978ED" w:rsidRDefault="00714C39" w:rsidP="004F41F3">
      <w:pPr>
        <w:widowControl w:val="0"/>
        <w:ind w:firstLine="709"/>
        <w:jc w:val="both"/>
        <w:rPr>
          <w:sz w:val="26"/>
          <w:szCs w:val="26"/>
        </w:rPr>
      </w:pPr>
    </w:p>
    <w:p w:rsidR="00D23B8F" w:rsidRDefault="00D23B8F" w:rsidP="00BE2F14">
      <w:pPr>
        <w:pStyle w:val="20"/>
      </w:pPr>
      <w:bookmarkStart w:id="65" w:name="_Toc470715327"/>
      <w:r>
        <w:lastRenderedPageBreak/>
        <w:t>5.2.1. ОГЭ по русскому языку</w:t>
      </w:r>
      <w:bookmarkEnd w:id="65"/>
    </w:p>
    <w:p w:rsidR="00FF0867" w:rsidRPr="00FF0867" w:rsidRDefault="00FF0867" w:rsidP="00FF0867">
      <w:pPr>
        <w:widowControl w:val="0"/>
        <w:ind w:firstLine="709"/>
        <w:jc w:val="both"/>
        <w:rPr>
          <w:bCs/>
          <w:sz w:val="26"/>
          <w:szCs w:val="28"/>
        </w:rPr>
      </w:pPr>
      <w:r w:rsidRPr="00FF0867">
        <w:rPr>
          <w:bCs/>
          <w:sz w:val="26"/>
          <w:szCs w:val="28"/>
        </w:rPr>
        <w:t xml:space="preserve">Аудитории, выделяемые для проведения </w:t>
      </w:r>
      <w:r>
        <w:rPr>
          <w:bCs/>
          <w:sz w:val="26"/>
          <w:szCs w:val="28"/>
        </w:rPr>
        <w:t>ОГЭ по русскому языку</w:t>
      </w:r>
      <w:r w:rsidRPr="00FF0867">
        <w:rPr>
          <w:bCs/>
          <w:sz w:val="26"/>
          <w:szCs w:val="28"/>
        </w:rPr>
        <w:t>, оборудуются средствами воспроизведения аудионосителей.</w:t>
      </w:r>
    </w:p>
    <w:p w:rsidR="00D23B8F" w:rsidRPr="00D23B8F" w:rsidRDefault="00D23B8F" w:rsidP="00D23B8F">
      <w:pPr>
        <w:widowControl w:val="0"/>
        <w:ind w:firstLine="709"/>
        <w:jc w:val="both"/>
        <w:rPr>
          <w:sz w:val="26"/>
          <w:szCs w:val="28"/>
        </w:rPr>
      </w:pPr>
      <w:r w:rsidRPr="00D23B8F">
        <w:rPr>
          <w:sz w:val="26"/>
          <w:szCs w:val="28"/>
        </w:rPr>
        <w:t xml:space="preserve">КИМ </w:t>
      </w:r>
      <w:r>
        <w:rPr>
          <w:sz w:val="26"/>
          <w:szCs w:val="28"/>
        </w:rPr>
        <w:t xml:space="preserve">ОГЭ по русскому языку </w:t>
      </w:r>
      <w:r w:rsidRPr="00D23B8F">
        <w:rPr>
          <w:sz w:val="26"/>
          <w:szCs w:val="28"/>
        </w:rPr>
        <w:t>состоит из трёх частей:</w:t>
      </w:r>
    </w:p>
    <w:p w:rsidR="00D23B8F" w:rsidRPr="00D23B8F" w:rsidRDefault="00D23B8F" w:rsidP="00D23B8F">
      <w:pPr>
        <w:widowControl w:val="0"/>
        <w:ind w:firstLine="709"/>
        <w:jc w:val="both"/>
        <w:rPr>
          <w:sz w:val="26"/>
          <w:szCs w:val="28"/>
        </w:rPr>
      </w:pPr>
      <w:r w:rsidRPr="00D23B8F">
        <w:rPr>
          <w:sz w:val="26"/>
          <w:szCs w:val="28"/>
        </w:rPr>
        <w:t>Часть 1 – краткое изложение.</w:t>
      </w:r>
    </w:p>
    <w:p w:rsidR="00D23B8F" w:rsidRPr="00D23B8F" w:rsidRDefault="00D23B8F" w:rsidP="00D23B8F">
      <w:pPr>
        <w:widowControl w:val="0"/>
        <w:ind w:firstLine="709"/>
        <w:jc w:val="both"/>
        <w:rPr>
          <w:sz w:val="26"/>
          <w:szCs w:val="28"/>
        </w:rPr>
      </w:pPr>
      <w:r w:rsidRPr="00D23B8F">
        <w:rPr>
          <w:sz w:val="26"/>
          <w:szCs w:val="28"/>
        </w:rPr>
        <w:t>Часть 2– задания с кратким ответом.</w:t>
      </w:r>
    </w:p>
    <w:p w:rsidR="00D23B8F" w:rsidRDefault="00D23B8F" w:rsidP="00D23B8F">
      <w:pPr>
        <w:widowControl w:val="0"/>
        <w:ind w:firstLine="709"/>
        <w:jc w:val="both"/>
        <w:rPr>
          <w:sz w:val="26"/>
          <w:szCs w:val="28"/>
        </w:rPr>
      </w:pPr>
      <w:r w:rsidRPr="00D23B8F">
        <w:rPr>
          <w:sz w:val="26"/>
          <w:szCs w:val="28"/>
        </w:rPr>
        <w:t>Часть 3– задание открытого типа с развёрнутым ответом (сочинение).</w:t>
      </w:r>
    </w:p>
    <w:p w:rsidR="00FF0867" w:rsidRPr="00E27E33" w:rsidRDefault="00FF0867" w:rsidP="004F41F3">
      <w:pPr>
        <w:widowControl w:val="0"/>
        <w:ind w:firstLine="709"/>
        <w:jc w:val="both"/>
        <w:rPr>
          <w:bCs/>
          <w:sz w:val="26"/>
          <w:szCs w:val="28"/>
        </w:rPr>
      </w:pPr>
      <w:r w:rsidRPr="00FF0867">
        <w:rPr>
          <w:bCs/>
          <w:sz w:val="26"/>
          <w:szCs w:val="28"/>
        </w:rPr>
        <w:t>Для воспроизведения текста изл</w:t>
      </w:r>
      <w:r w:rsidR="00E27E33">
        <w:rPr>
          <w:bCs/>
          <w:sz w:val="26"/>
          <w:szCs w:val="28"/>
        </w:rPr>
        <w:t>ожения используется аудиозапись</w:t>
      </w:r>
      <w:r w:rsidR="00E27E33" w:rsidRPr="00E27E33">
        <w:rPr>
          <w:bCs/>
          <w:sz w:val="26"/>
          <w:szCs w:val="28"/>
        </w:rPr>
        <w:t xml:space="preserve"> </w:t>
      </w:r>
      <w:r w:rsidR="00E27E33">
        <w:rPr>
          <w:bCs/>
          <w:sz w:val="26"/>
          <w:szCs w:val="28"/>
        </w:rPr>
        <w:t>на электронном носителе (входит в комплект ЭМ).</w:t>
      </w:r>
    </w:p>
    <w:p w:rsidR="0061231F" w:rsidRPr="002978ED" w:rsidRDefault="0061231F" w:rsidP="0061231F">
      <w:pPr>
        <w:autoSpaceDE w:val="0"/>
        <w:autoSpaceDN w:val="0"/>
        <w:adjustRightInd w:val="0"/>
        <w:ind w:firstLine="709"/>
        <w:jc w:val="both"/>
        <w:rPr>
          <w:sz w:val="26"/>
          <w:szCs w:val="28"/>
        </w:rPr>
      </w:pPr>
      <w:r>
        <w:rPr>
          <w:bCs/>
          <w:sz w:val="26"/>
          <w:szCs w:val="26"/>
        </w:rPr>
        <w:t>Т</w:t>
      </w:r>
      <w:r w:rsidRPr="002978ED">
        <w:rPr>
          <w:bCs/>
          <w:sz w:val="26"/>
          <w:szCs w:val="26"/>
        </w:rPr>
        <w:t>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Pr="002978ED">
        <w:rPr>
          <w:i/>
          <w:sz w:val="28"/>
          <w:szCs w:val="28"/>
        </w:rPr>
        <w:t xml:space="preserve"> </w:t>
      </w:r>
      <w:r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FF0867" w:rsidRDefault="00FF0867" w:rsidP="004F41F3">
      <w:pPr>
        <w:widowControl w:val="0"/>
        <w:ind w:firstLine="709"/>
        <w:jc w:val="both"/>
        <w:rPr>
          <w:bCs/>
          <w:sz w:val="26"/>
          <w:szCs w:val="28"/>
        </w:rPr>
      </w:pPr>
    </w:p>
    <w:p w:rsidR="00714C39" w:rsidRPr="002978ED" w:rsidRDefault="00342B11" w:rsidP="00BE2F14">
      <w:pPr>
        <w:pStyle w:val="20"/>
      </w:pPr>
      <w:bookmarkStart w:id="66" w:name="_Toc470715328"/>
      <w:r w:rsidRPr="002978ED">
        <w:t>5.2.</w:t>
      </w:r>
      <w:r w:rsidR="00D23B8F">
        <w:t>2</w:t>
      </w:r>
      <w:r w:rsidRPr="002978ED">
        <w:t>. ОГЭ по иностранным языкам</w:t>
      </w:r>
      <w:bookmarkEnd w:id="66"/>
    </w:p>
    <w:p w:rsidR="005C6224" w:rsidRPr="002978ED" w:rsidRDefault="005C6224" w:rsidP="005C6224">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717295" w:rsidRPr="002978ED" w:rsidRDefault="00717295" w:rsidP="00717295">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Порядком не предусмотрен отказ обучающихся от участия в ОГЭ по иностранным языкам (раздел «Говорение»).</w:t>
      </w:r>
    </w:p>
    <w:p w:rsidR="004F41F3" w:rsidRPr="002978ED" w:rsidRDefault="00FE4A4B" w:rsidP="004F41F3">
      <w:pPr>
        <w:widowControl w:val="0"/>
        <w:ind w:firstLine="709"/>
        <w:jc w:val="both"/>
        <w:rPr>
          <w:sz w:val="26"/>
        </w:rPr>
      </w:pPr>
      <w:r w:rsidRPr="002978ED">
        <w:rPr>
          <w:sz w:val="26"/>
          <w:szCs w:val="26"/>
        </w:rPr>
        <w:t>В целях оптимизации времени нахождения</w:t>
      </w:r>
      <w:r w:rsidR="00A053A6" w:rsidRPr="002978ED">
        <w:rPr>
          <w:sz w:val="26"/>
          <w:szCs w:val="26"/>
        </w:rPr>
        <w:t xml:space="preserve"> в П</w:t>
      </w:r>
      <w:r w:rsidRPr="002978ED">
        <w:rPr>
          <w:sz w:val="26"/>
          <w:szCs w:val="26"/>
        </w:rPr>
        <w:t>ПЭ участников ОГЭ</w:t>
      </w:r>
      <w:r w:rsidR="00A053A6" w:rsidRPr="002978ED">
        <w:rPr>
          <w:sz w:val="26"/>
          <w:szCs w:val="26"/>
        </w:rPr>
        <w:t xml:space="preserve"> по и</w:t>
      </w:r>
      <w:r w:rsidRPr="002978ED">
        <w:rPr>
          <w:sz w:val="26"/>
          <w:szCs w:val="26"/>
        </w:rPr>
        <w:t>ностранным языкам ОИВ принимает решение</w:t>
      </w:r>
      <w:r w:rsidR="00A053A6" w:rsidRPr="002978ED">
        <w:rPr>
          <w:sz w:val="26"/>
          <w:szCs w:val="26"/>
        </w:rPr>
        <w:t xml:space="preserve"> </w:t>
      </w:r>
      <w:r w:rsidR="00A053A6" w:rsidRPr="002978ED">
        <w:rPr>
          <w:sz w:val="26"/>
        </w:rPr>
        <w:t>о</w:t>
      </w:r>
      <w:r w:rsidR="00A053A6" w:rsidRPr="002978ED">
        <w:rPr>
          <w:sz w:val="26"/>
          <w:szCs w:val="26"/>
        </w:rPr>
        <w:t> </w:t>
      </w:r>
      <w:r w:rsidR="00A053A6" w:rsidRPr="002978ED">
        <w:rPr>
          <w:sz w:val="26"/>
        </w:rPr>
        <w:t>в</w:t>
      </w:r>
      <w:r w:rsidR="00BA3EB8" w:rsidRPr="002978ED">
        <w:rPr>
          <w:sz w:val="26"/>
        </w:rPr>
        <w:t>ыборе одной</w:t>
      </w:r>
      <w:r w:rsidR="00A053A6" w:rsidRPr="002978ED">
        <w:rPr>
          <w:sz w:val="26"/>
        </w:rPr>
        <w:t xml:space="preserve"> из с</w:t>
      </w:r>
      <w:r w:rsidR="00BA3EB8" w:rsidRPr="002978ED">
        <w:rPr>
          <w:sz w:val="26"/>
        </w:rPr>
        <w:t>хем организации проведения экзамена для всех участников ОГЭ</w:t>
      </w:r>
      <w:r w:rsidR="00A053A6" w:rsidRPr="002978ED">
        <w:rPr>
          <w:sz w:val="26"/>
        </w:rPr>
        <w:t xml:space="preserve"> по и</w:t>
      </w:r>
      <w:r w:rsidR="00BA3EB8" w:rsidRPr="002978ED">
        <w:rPr>
          <w:sz w:val="26"/>
        </w:rPr>
        <w:t>ностранным языкам</w:t>
      </w:r>
      <w:r w:rsidR="00BA3EB8" w:rsidRPr="002978ED">
        <w:rPr>
          <w:rStyle w:val="afd"/>
          <w:sz w:val="26"/>
        </w:rPr>
        <w:footnoteReference w:id="4"/>
      </w:r>
      <w:r w:rsidR="00BA3EB8" w:rsidRPr="002978ED">
        <w:rPr>
          <w:sz w:val="26"/>
        </w:rPr>
        <w:t>:</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стная часть (</w:t>
      </w:r>
      <w:r w:rsidRPr="002978ED">
        <w:rPr>
          <w:sz w:val="26"/>
        </w:rPr>
        <w:t xml:space="preserve">раздел «Говорение») </w:t>
      </w:r>
      <w:r w:rsidR="00A053A6" w:rsidRPr="002978ED">
        <w:rPr>
          <w:sz w:val="26"/>
        </w:rPr>
        <w:t xml:space="preserve"> в о</w:t>
      </w:r>
      <w:r w:rsidRPr="002978ED">
        <w:rPr>
          <w:sz w:val="26"/>
        </w:rPr>
        <w:t>дин</w:t>
      </w:r>
      <w:r w:rsidR="00A053A6" w:rsidRPr="002978ED">
        <w:rPr>
          <w:sz w:val="26"/>
        </w:rPr>
        <w:t xml:space="preserve"> из д</w:t>
      </w:r>
      <w:r w:rsidRPr="002978ED">
        <w:rPr>
          <w:sz w:val="26"/>
        </w:rPr>
        <w:t xml:space="preserve">ней,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 xml:space="preserve">стная часть </w:t>
      </w:r>
      <w:r w:rsidRPr="002978ED">
        <w:rPr>
          <w:sz w:val="26"/>
        </w:rPr>
        <w:t xml:space="preserve">раздел «Говорение») </w:t>
      </w:r>
      <w:r w:rsidR="00A053A6" w:rsidRPr="002978ED">
        <w:rPr>
          <w:sz w:val="26"/>
        </w:rPr>
        <w:t xml:space="preserve"> в д</w:t>
      </w:r>
      <w:r w:rsidRPr="002978ED">
        <w:rPr>
          <w:sz w:val="26"/>
        </w:rPr>
        <w:t xml:space="preserve">ва дня,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письменной части экзамена</w:t>
      </w:r>
      <w:r w:rsidR="00A053A6" w:rsidRPr="002978ED">
        <w:rPr>
          <w:sz w:val="26"/>
        </w:rPr>
        <w:t xml:space="preserve"> в о</w:t>
      </w:r>
      <w:r w:rsidRPr="002978ED">
        <w:rPr>
          <w:sz w:val="26"/>
        </w:rPr>
        <w:t>дин день,</w:t>
      </w:r>
      <w:r w:rsidR="00A053A6" w:rsidRPr="002978ED">
        <w:rPr>
          <w:sz w:val="26"/>
        </w:rPr>
        <w:t xml:space="preserve"> а у</w:t>
      </w:r>
      <w:r w:rsidR="001C2BA5" w:rsidRPr="002978ED">
        <w:rPr>
          <w:sz w:val="26"/>
        </w:rPr>
        <w:t>стной части (</w:t>
      </w:r>
      <w:r w:rsidRPr="002978ED">
        <w:rPr>
          <w:sz w:val="26"/>
        </w:rPr>
        <w:t>раздел «Говорение»</w:t>
      </w:r>
      <w:r w:rsidR="001C2BA5" w:rsidRPr="002978ED">
        <w:rPr>
          <w:sz w:val="26"/>
        </w:rPr>
        <w:t xml:space="preserve">) - </w:t>
      </w:r>
      <w:r w:rsidR="00A053A6" w:rsidRPr="002978ED">
        <w:rPr>
          <w:sz w:val="26"/>
        </w:rPr>
        <w:t xml:space="preserve"> в д</w:t>
      </w:r>
      <w:r w:rsidRPr="002978ED">
        <w:rPr>
          <w:sz w:val="26"/>
        </w:rPr>
        <w:t xml:space="preserve">ругой день, предусмотренный расписанием. </w:t>
      </w:r>
    </w:p>
    <w:p w:rsidR="005F2A41" w:rsidRDefault="005F2A41" w:rsidP="001C2BA5">
      <w:pPr>
        <w:widowControl w:val="0"/>
        <w:ind w:firstLine="709"/>
        <w:jc w:val="both"/>
        <w:rPr>
          <w:b/>
          <w:sz w:val="26"/>
          <w:szCs w:val="26"/>
        </w:rPr>
      </w:pPr>
    </w:p>
    <w:p w:rsidR="001C2BA5" w:rsidRPr="002978ED" w:rsidRDefault="001C2BA5" w:rsidP="001C2BA5">
      <w:pPr>
        <w:widowControl w:val="0"/>
        <w:ind w:firstLine="709"/>
        <w:jc w:val="both"/>
        <w:rPr>
          <w:b/>
          <w:sz w:val="26"/>
          <w:szCs w:val="26"/>
        </w:rPr>
      </w:pPr>
      <w:r w:rsidRPr="002978ED">
        <w:rPr>
          <w:b/>
          <w:sz w:val="26"/>
          <w:szCs w:val="26"/>
        </w:rPr>
        <w:t>Проведение ОГЭ</w:t>
      </w:r>
      <w:r w:rsidR="00A053A6" w:rsidRPr="002978ED">
        <w:rPr>
          <w:b/>
          <w:sz w:val="26"/>
          <w:szCs w:val="26"/>
        </w:rPr>
        <w:t xml:space="preserve"> по и</w:t>
      </w:r>
      <w:r w:rsidRPr="002978ED">
        <w:rPr>
          <w:b/>
          <w:sz w:val="26"/>
          <w:szCs w:val="26"/>
        </w:rPr>
        <w:t>ностранным языкам</w:t>
      </w:r>
      <w:r w:rsidR="00A053A6" w:rsidRPr="002978ED">
        <w:rPr>
          <w:b/>
          <w:sz w:val="26"/>
          <w:szCs w:val="26"/>
        </w:rPr>
        <w:t xml:space="preserve"> в п</w:t>
      </w:r>
      <w:r w:rsidRPr="002978ED">
        <w:rPr>
          <w:b/>
          <w:sz w:val="26"/>
          <w:szCs w:val="26"/>
        </w:rPr>
        <w:t>исьменной форме</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При проведении ОГЭ</w:t>
      </w:r>
      <w:r w:rsidR="00A053A6" w:rsidRPr="002978ED">
        <w:rPr>
          <w:bCs/>
          <w:sz w:val="26"/>
          <w:szCs w:val="26"/>
        </w:rPr>
        <w:t xml:space="preserve"> по и</w:t>
      </w:r>
      <w:r w:rsidRPr="002978ED">
        <w:rPr>
          <w:bCs/>
          <w:sz w:val="26"/>
          <w:szCs w:val="26"/>
        </w:rPr>
        <w:t>ностранным языкам</w:t>
      </w:r>
      <w:r w:rsidR="00A053A6" w:rsidRPr="002978ED">
        <w:rPr>
          <w:bCs/>
          <w:sz w:val="26"/>
          <w:szCs w:val="26"/>
        </w:rPr>
        <w:t xml:space="preserve"> в э</w:t>
      </w:r>
      <w:r w:rsidRPr="002978ED">
        <w:rPr>
          <w:bCs/>
          <w:sz w:val="26"/>
          <w:szCs w:val="26"/>
        </w:rPr>
        <w:t>кзамен включается раздел «Аудирование», все задания</w:t>
      </w:r>
      <w:r w:rsidR="00A053A6" w:rsidRPr="002978ED">
        <w:rPr>
          <w:bCs/>
          <w:sz w:val="26"/>
          <w:szCs w:val="26"/>
        </w:rPr>
        <w:t xml:space="preserve"> по к</w:t>
      </w:r>
      <w:r w:rsidRPr="002978ED">
        <w:rPr>
          <w:bCs/>
          <w:sz w:val="26"/>
          <w:szCs w:val="26"/>
        </w:rPr>
        <w:t>оторому записаны</w:t>
      </w:r>
      <w:r w:rsidR="00A053A6" w:rsidRPr="002978ED">
        <w:rPr>
          <w:bCs/>
          <w:sz w:val="26"/>
          <w:szCs w:val="26"/>
        </w:rPr>
        <w:t xml:space="preserve"> на а</w:t>
      </w:r>
      <w:r w:rsidRPr="002978ED">
        <w:rPr>
          <w:bCs/>
          <w:sz w:val="26"/>
          <w:szCs w:val="26"/>
        </w:rPr>
        <w:t>удионоситель.</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Аудитории, выделяемые для проведения раздела «Аудирование», оборудуются средствами воспроизведения аудионосителей.</w:t>
      </w:r>
    </w:p>
    <w:p w:rsidR="00806DAF" w:rsidRPr="002978ED" w:rsidRDefault="001C2BA5" w:rsidP="001C2BA5">
      <w:pPr>
        <w:autoSpaceDE w:val="0"/>
        <w:autoSpaceDN w:val="0"/>
        <w:adjustRightInd w:val="0"/>
        <w:ind w:firstLine="709"/>
        <w:jc w:val="both"/>
        <w:rPr>
          <w:sz w:val="26"/>
          <w:szCs w:val="28"/>
        </w:rPr>
      </w:pPr>
      <w:r w:rsidRPr="002978ED">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00806DAF" w:rsidRPr="002978ED">
        <w:rPr>
          <w:bCs/>
          <w:sz w:val="26"/>
          <w:szCs w:val="26"/>
        </w:rPr>
        <w:t>.</w:t>
      </w:r>
      <w:r w:rsidR="00806DAF" w:rsidRPr="002978ED">
        <w:rPr>
          <w:i/>
          <w:sz w:val="28"/>
          <w:szCs w:val="28"/>
        </w:rPr>
        <w:t xml:space="preserve"> </w:t>
      </w:r>
      <w:r w:rsidR="00806DAF"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806DAF" w:rsidRPr="002978ED" w:rsidRDefault="00806DAF" w:rsidP="001C2BA5">
      <w:pPr>
        <w:autoSpaceDE w:val="0"/>
        <w:autoSpaceDN w:val="0"/>
        <w:adjustRightInd w:val="0"/>
        <w:ind w:firstLine="709"/>
        <w:jc w:val="both"/>
        <w:rPr>
          <w:bCs/>
          <w:sz w:val="26"/>
          <w:szCs w:val="26"/>
        </w:rPr>
      </w:pPr>
      <w:r w:rsidRPr="002978ED">
        <w:rPr>
          <w:sz w:val="26"/>
          <w:szCs w:val="28"/>
        </w:rPr>
        <w:lastRenderedPageBreak/>
        <w:t xml:space="preserve">Организаторы в аудитории отключают средство воспроизведения аудиозаписи. </w:t>
      </w:r>
    </w:p>
    <w:p w:rsidR="005F2A41" w:rsidRDefault="005F2A41" w:rsidP="001C2BA5">
      <w:pPr>
        <w:widowControl w:val="0"/>
        <w:ind w:firstLine="708"/>
        <w:jc w:val="both"/>
        <w:rPr>
          <w:b/>
          <w:sz w:val="26"/>
          <w:szCs w:val="26"/>
        </w:rPr>
      </w:pPr>
    </w:p>
    <w:p w:rsidR="00A221A2" w:rsidRPr="002978ED" w:rsidRDefault="009D0395" w:rsidP="001C2BA5">
      <w:pPr>
        <w:widowControl w:val="0"/>
        <w:ind w:firstLine="708"/>
        <w:jc w:val="both"/>
        <w:rPr>
          <w:b/>
          <w:sz w:val="26"/>
          <w:szCs w:val="26"/>
        </w:rPr>
      </w:pPr>
      <w:r w:rsidRPr="002978ED">
        <w:rPr>
          <w:b/>
          <w:sz w:val="26"/>
          <w:szCs w:val="26"/>
        </w:rPr>
        <w:t>ОГЭ</w:t>
      </w:r>
      <w:r w:rsidR="00A053A6" w:rsidRPr="002978ED">
        <w:rPr>
          <w:b/>
          <w:sz w:val="26"/>
          <w:szCs w:val="26"/>
        </w:rPr>
        <w:t xml:space="preserve"> по и</w:t>
      </w:r>
      <w:r w:rsidRPr="002978ED">
        <w:rPr>
          <w:b/>
          <w:sz w:val="26"/>
          <w:szCs w:val="26"/>
        </w:rPr>
        <w:t>ностранным языкам</w:t>
      </w:r>
      <w:r w:rsidR="00A221A2" w:rsidRPr="002978ED">
        <w:rPr>
          <w:b/>
          <w:sz w:val="26"/>
          <w:szCs w:val="26"/>
        </w:rPr>
        <w:t xml:space="preserve"> (</w:t>
      </w:r>
      <w:r w:rsidRPr="002978ED">
        <w:rPr>
          <w:b/>
          <w:sz w:val="26"/>
          <w:szCs w:val="26"/>
        </w:rPr>
        <w:t>р</w:t>
      </w:r>
      <w:r w:rsidR="00FE4A4B" w:rsidRPr="002978ED">
        <w:rPr>
          <w:b/>
          <w:sz w:val="26"/>
          <w:szCs w:val="26"/>
        </w:rPr>
        <w:t>аздел «Говорение»</w:t>
      </w:r>
      <w:r w:rsidR="00A221A2" w:rsidRPr="002978ED">
        <w:rPr>
          <w:b/>
          <w:sz w:val="26"/>
          <w:szCs w:val="26"/>
        </w:rPr>
        <w:t>)</w:t>
      </w:r>
      <w:r w:rsidR="00FE4A4B" w:rsidRPr="002978ED">
        <w:rPr>
          <w:b/>
          <w:sz w:val="26"/>
          <w:szCs w:val="26"/>
        </w:rPr>
        <w:t xml:space="preserve"> </w:t>
      </w:r>
    </w:p>
    <w:p w:rsidR="00984D89" w:rsidRPr="002978ED" w:rsidRDefault="00FE4A4B"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При проведении </w:t>
      </w:r>
      <w:r w:rsidR="008D67BE" w:rsidRPr="002978ED">
        <w:rPr>
          <w:rFonts w:ascii="Times New Roman" w:hAnsi="Times New Roman" w:cs="Times New Roman"/>
          <w:sz w:val="26"/>
          <w:szCs w:val="26"/>
        </w:rPr>
        <w:t>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w:t>
      </w:r>
      <w:r w:rsidR="00A053A6" w:rsidRPr="002978ED">
        <w:rPr>
          <w:rFonts w:ascii="Times New Roman" w:hAnsi="Times New Roman" w:cs="Times New Roman"/>
          <w:sz w:val="26"/>
          <w:szCs w:val="26"/>
        </w:rPr>
        <w:t xml:space="preserve"> </w:t>
      </w:r>
      <w:r w:rsidR="00D6297B" w:rsidRPr="002978ED">
        <w:rPr>
          <w:rFonts w:ascii="Times New Roman" w:hAnsi="Times New Roman" w:cs="Times New Roman"/>
          <w:sz w:val="26"/>
          <w:szCs w:val="26"/>
        </w:rPr>
        <w:t>(</w:t>
      </w:r>
      <w:r w:rsidRPr="002978ED">
        <w:rPr>
          <w:rFonts w:ascii="Times New Roman" w:hAnsi="Times New Roman" w:cs="Times New Roman"/>
          <w:sz w:val="26"/>
          <w:szCs w:val="26"/>
        </w:rPr>
        <w:t>раздел «Говорение</w:t>
      </w:r>
      <w:r w:rsidR="00D6297B" w:rsidRPr="002978ED">
        <w:rPr>
          <w:rFonts w:ascii="Times New Roman" w:hAnsi="Times New Roman" w:cs="Times New Roman"/>
          <w:sz w:val="26"/>
          <w:szCs w:val="26"/>
        </w:rPr>
        <w:t xml:space="preserve">») </w:t>
      </w:r>
      <w:r w:rsidR="008D67BE" w:rsidRPr="002978ED">
        <w:rPr>
          <w:rFonts w:ascii="Times New Roman" w:hAnsi="Times New Roman" w:cs="Times New Roman"/>
          <w:sz w:val="26"/>
          <w:szCs w:val="26"/>
        </w:rPr>
        <w:t>устные ответы</w:t>
      </w:r>
      <w:r w:rsidR="00A053A6" w:rsidRPr="002978ED">
        <w:rPr>
          <w:rFonts w:ascii="Times New Roman" w:hAnsi="Times New Roman" w:cs="Times New Roman"/>
          <w:sz w:val="26"/>
          <w:szCs w:val="26"/>
        </w:rPr>
        <w:t xml:space="preserve"> на з</w:t>
      </w:r>
      <w:r w:rsidR="008D67BE" w:rsidRPr="002978ED">
        <w:rPr>
          <w:rFonts w:ascii="Times New Roman" w:hAnsi="Times New Roman" w:cs="Times New Roman"/>
          <w:sz w:val="26"/>
          <w:szCs w:val="26"/>
        </w:rPr>
        <w:t>адания записываются</w:t>
      </w:r>
      <w:r w:rsidR="00A053A6" w:rsidRPr="002978ED">
        <w:rPr>
          <w:rFonts w:ascii="Times New Roman" w:hAnsi="Times New Roman" w:cs="Times New Roman"/>
          <w:sz w:val="26"/>
          <w:szCs w:val="26"/>
        </w:rPr>
        <w:t xml:space="preserve"> на а</w:t>
      </w:r>
      <w:r w:rsidR="008D67BE" w:rsidRPr="002978ED">
        <w:rPr>
          <w:rFonts w:ascii="Times New Roman" w:hAnsi="Times New Roman" w:cs="Times New Roman"/>
          <w:sz w:val="26"/>
          <w:szCs w:val="26"/>
        </w:rPr>
        <w:t>удионосители.</w:t>
      </w:r>
      <w:r w:rsidRPr="002978ED">
        <w:rPr>
          <w:rFonts w:ascii="Times New Roman" w:hAnsi="Times New Roman" w:cs="Times New Roman"/>
          <w:sz w:val="26"/>
          <w:szCs w:val="26"/>
        </w:rPr>
        <w:t xml:space="preserve"> </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D6297B" w:rsidRPr="002978ED" w:rsidRDefault="00D6297B"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чтение вслух небольшого текста</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участие в условном диалоге-распросе</w:t>
      </w:r>
      <w:r w:rsidR="00701B1D" w:rsidRPr="002978ED">
        <w:rPr>
          <w:rFonts w:ascii="Times New Roman" w:hAnsi="Times New Roman" w:cs="Times New Roman"/>
        </w:rPr>
        <w:t xml:space="preserve"> (</w:t>
      </w:r>
      <w:r w:rsidR="00342B11" w:rsidRPr="002978ED">
        <w:rPr>
          <w:rFonts w:ascii="Times New Roman" w:hAnsi="Times New Roman" w:cs="Times New Roman"/>
          <w:sz w:val="26"/>
        </w:rPr>
        <w:t>вопросы диалога з</w:t>
      </w:r>
      <w:r w:rsidR="00701B1D" w:rsidRPr="002978ED">
        <w:rPr>
          <w:rFonts w:ascii="Times New Roman" w:hAnsi="Times New Roman" w:cs="Times New Roman"/>
          <w:sz w:val="26"/>
        </w:rPr>
        <w:t>а</w:t>
      </w:r>
      <w:r w:rsidR="00342B11" w:rsidRPr="002978ED">
        <w:rPr>
          <w:rFonts w:ascii="Times New Roman" w:hAnsi="Times New Roman" w:cs="Times New Roman"/>
          <w:sz w:val="26"/>
        </w:rPr>
        <w:t>пи</w:t>
      </w:r>
      <w:r w:rsidR="00701B1D" w:rsidRPr="002978ED">
        <w:rPr>
          <w:rFonts w:ascii="Times New Roman" w:hAnsi="Times New Roman" w:cs="Times New Roman"/>
          <w:sz w:val="26"/>
        </w:rPr>
        <w:t>са</w:t>
      </w:r>
      <w:r w:rsidR="00342B11" w:rsidRPr="002978ED">
        <w:rPr>
          <w:rFonts w:ascii="Times New Roman" w:hAnsi="Times New Roman" w:cs="Times New Roman"/>
          <w:sz w:val="26"/>
        </w:rPr>
        <w:t>н</w:t>
      </w:r>
      <w:r w:rsidR="00430B91" w:rsidRPr="002978ED">
        <w:rPr>
          <w:rFonts w:ascii="Times New Roman" w:hAnsi="Times New Roman" w:cs="Times New Roman"/>
          <w:sz w:val="26"/>
        </w:rPr>
        <w:t>ы на ау</w:t>
      </w:r>
      <w:r w:rsidR="00342B11" w:rsidRPr="002978ED">
        <w:rPr>
          <w:rFonts w:ascii="Times New Roman" w:hAnsi="Times New Roman" w:cs="Times New Roman"/>
          <w:sz w:val="26"/>
        </w:rPr>
        <w:t>дионоситель</w:t>
      </w:r>
      <w:r w:rsidR="00701B1D" w:rsidRPr="002978ED">
        <w:rPr>
          <w:rFonts w:ascii="Times New Roman" w:hAnsi="Times New Roman" w:cs="Times New Roman"/>
          <w:sz w:val="26"/>
        </w:rPr>
        <w:t>, в</w:t>
      </w:r>
      <w:r w:rsidR="00701B1D" w:rsidRPr="002978ED">
        <w:rPr>
          <w:rFonts w:ascii="Times New Roman" w:hAnsi="Times New Roman" w:cs="Times New Roman"/>
          <w:sz w:val="26"/>
          <w:szCs w:val="26"/>
        </w:rPr>
        <w:t>ремя ответа на каждый вопрос не более 40 секунд)</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монологическое высказывание на определенную тему с опорой на план</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701B1D" w:rsidRPr="002978ED" w:rsidRDefault="00EA4554"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Время устного ответа составляет 15 минут на одного отвечающего.   </w:t>
      </w:r>
      <w:r w:rsidR="00701B1D" w:rsidRPr="002978ED">
        <w:rPr>
          <w:rFonts w:ascii="Times New Roman" w:hAnsi="Times New Roman" w:cs="Times New Roman"/>
          <w:sz w:val="26"/>
          <w:szCs w:val="26"/>
        </w:rPr>
        <w:t>Каждое последующее задание выполняется после окончания выполнения предыдущего задания. Всё время ответа ведётся аудиозапись.</w:t>
      </w:r>
    </w:p>
    <w:p w:rsidR="00701B1D" w:rsidRPr="002978ED" w:rsidRDefault="00701B1D"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Пользование участниками ОГЭ по иностранным языкам (раздел «Говорение») черновиками запрещено Порядком.</w:t>
      </w:r>
    </w:p>
    <w:p w:rsidR="00701B1D" w:rsidRPr="002978ED" w:rsidRDefault="00701B1D" w:rsidP="00701B1D">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Для проведения устной части экзаменов используется два типа аудиторий:</w:t>
      </w:r>
    </w:p>
    <w:p w:rsidR="00701B1D" w:rsidRPr="002978ED" w:rsidRDefault="00701B1D" w:rsidP="00430B91">
      <w:pPr>
        <w:pStyle w:val="ConsPlusNormal"/>
        <w:tabs>
          <w:tab w:val="left" w:pos="993"/>
        </w:tabs>
        <w:ind w:firstLine="709"/>
        <w:jc w:val="both"/>
        <w:rPr>
          <w:rFonts w:ascii="Times New Roman" w:hAnsi="Times New Roman" w:cs="Times New Roman"/>
          <w:sz w:val="26"/>
          <w:szCs w:val="26"/>
        </w:rPr>
      </w:pPr>
      <w:r w:rsidRPr="002978ED">
        <w:rPr>
          <w:rFonts w:ascii="Times New Roman" w:hAnsi="Times New Roman" w:cs="Times New Roman"/>
          <w:sz w:val="26"/>
          <w:szCs w:val="26"/>
        </w:rPr>
        <w:t>а)</w:t>
      </w:r>
      <w:r w:rsidRPr="002978ED">
        <w:rPr>
          <w:rFonts w:ascii="Times New Roman" w:hAnsi="Times New Roman" w:cs="Times New Roman"/>
          <w:sz w:val="26"/>
          <w:szCs w:val="26"/>
        </w:rPr>
        <w:tab/>
        <w:t xml:space="preserve"> аудитория </w:t>
      </w:r>
      <w:r w:rsidR="001E71CA" w:rsidRPr="002978ED">
        <w:rPr>
          <w:rFonts w:ascii="Times New Roman" w:hAnsi="Times New Roman" w:cs="Times New Roman"/>
          <w:sz w:val="26"/>
          <w:szCs w:val="26"/>
        </w:rPr>
        <w:t>подготовки</w:t>
      </w:r>
      <w:r w:rsidRPr="002978ED">
        <w:rPr>
          <w:rFonts w:ascii="Times New Roman" w:hAnsi="Times New Roman" w:cs="Times New Roman"/>
          <w:sz w:val="26"/>
          <w:szCs w:val="26"/>
        </w:rPr>
        <w:t>, в которой участники ожидают своей очереди сдачи экзамена</w:t>
      </w:r>
      <w:r w:rsidR="00E27E33">
        <w:rPr>
          <w:rFonts w:ascii="Times New Roman" w:hAnsi="Times New Roman" w:cs="Times New Roman"/>
          <w:sz w:val="26"/>
          <w:szCs w:val="26"/>
        </w:rPr>
        <w:t xml:space="preserve">. </w:t>
      </w:r>
      <w:r w:rsidRPr="002978ED">
        <w:rPr>
          <w:rFonts w:ascii="Times New Roman" w:hAnsi="Times New Roman" w:cs="Times New Roman"/>
          <w:sz w:val="26"/>
          <w:szCs w:val="26"/>
        </w:rPr>
        <w:t xml:space="preserve">Дополнительное оборудование для аудиторий </w:t>
      </w:r>
      <w:r w:rsidR="001E71CA" w:rsidRPr="002978ED">
        <w:rPr>
          <w:rFonts w:ascii="Times New Roman" w:hAnsi="Times New Roman" w:cs="Times New Roman"/>
          <w:sz w:val="26"/>
          <w:szCs w:val="26"/>
        </w:rPr>
        <w:t xml:space="preserve">подготовки </w:t>
      </w:r>
      <w:r w:rsidRPr="002978ED">
        <w:rPr>
          <w:rFonts w:ascii="Times New Roman" w:hAnsi="Times New Roman" w:cs="Times New Roman"/>
          <w:sz w:val="26"/>
          <w:szCs w:val="26"/>
        </w:rPr>
        <w:t xml:space="preserve">не требуется; </w:t>
      </w:r>
    </w:p>
    <w:p w:rsidR="00701B1D" w:rsidRPr="002978ED" w:rsidRDefault="00701B1D"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б)</w:t>
      </w:r>
      <w:r w:rsidRPr="002978ED">
        <w:rPr>
          <w:rFonts w:ascii="Times New Roman" w:hAnsi="Times New Roman" w:cs="Times New Roman"/>
          <w:sz w:val="26"/>
          <w:szCs w:val="26"/>
        </w:rPr>
        <w:tab/>
        <w:t>аудитория проведения, в которой проводится инструктаж участников</w:t>
      </w:r>
      <w:r w:rsidR="007C6E96" w:rsidRPr="002978ED">
        <w:rPr>
          <w:rFonts w:ascii="Times New Roman" w:hAnsi="Times New Roman" w:cs="Times New Roman"/>
          <w:sz w:val="26"/>
          <w:szCs w:val="26"/>
        </w:rPr>
        <w:t>,</w:t>
      </w:r>
      <w:r w:rsidRPr="002978ED">
        <w:rPr>
          <w:rFonts w:ascii="Times New Roman" w:hAnsi="Times New Roman" w:cs="Times New Roman"/>
          <w:sz w:val="26"/>
          <w:szCs w:val="26"/>
        </w:rPr>
        <w:t xml:space="preserve"> выдаются </w:t>
      </w:r>
      <w:r w:rsidR="00E27E33">
        <w:rPr>
          <w:rFonts w:ascii="Times New Roman" w:hAnsi="Times New Roman" w:cs="Times New Roman"/>
          <w:sz w:val="26"/>
          <w:szCs w:val="26"/>
        </w:rPr>
        <w:t>КИМ</w:t>
      </w:r>
      <w:r w:rsidRPr="002978ED">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 xml:space="preserve">Технические специалисты или организаторы </w:t>
      </w:r>
      <w:r w:rsidR="00624460" w:rsidRPr="002978ED">
        <w:rPr>
          <w:sz w:val="26"/>
          <w:szCs w:val="26"/>
        </w:rPr>
        <w:t xml:space="preserve">в аудитории </w:t>
      </w:r>
      <w:r w:rsidR="00332669" w:rsidRPr="002978ED">
        <w:rPr>
          <w:sz w:val="26"/>
          <w:szCs w:val="26"/>
        </w:rPr>
        <w:t xml:space="preserve">проведения </w:t>
      </w:r>
      <w:r w:rsidRPr="002978ED">
        <w:rPr>
          <w:sz w:val="26"/>
          <w:szCs w:val="26"/>
        </w:rPr>
        <w:t>настраивают средства цифровой аудиозаписи для осуществления качественной записи устных ответов.</w:t>
      </w:r>
    </w:p>
    <w:p w:rsidR="00624460" w:rsidRPr="002978ED" w:rsidRDefault="00624460" w:rsidP="008D67BE">
      <w:pPr>
        <w:widowControl w:val="0"/>
        <w:autoSpaceDE w:val="0"/>
        <w:autoSpaceDN w:val="0"/>
        <w:adjustRightInd w:val="0"/>
        <w:ind w:firstLine="709"/>
        <w:jc w:val="both"/>
        <w:rPr>
          <w:sz w:val="26"/>
          <w:szCs w:val="26"/>
        </w:rPr>
      </w:pPr>
      <w:r w:rsidRPr="002978ED">
        <w:rPr>
          <w:sz w:val="26"/>
          <w:szCs w:val="26"/>
        </w:rPr>
        <w:t xml:space="preserve">В аудиториях </w:t>
      </w:r>
      <w:r w:rsidR="001E71CA" w:rsidRPr="002978ED">
        <w:rPr>
          <w:sz w:val="26"/>
          <w:szCs w:val="26"/>
        </w:rPr>
        <w:t>подготовки</w:t>
      </w:r>
      <w:r w:rsidRPr="002978ED">
        <w:rPr>
          <w:sz w:val="26"/>
          <w:szCs w:val="26"/>
        </w:rPr>
        <w:t xml:space="preserve"> и проведения должно присутствовать не менее </w:t>
      </w:r>
      <w:r w:rsidR="008A3302" w:rsidRPr="002978ED">
        <w:rPr>
          <w:sz w:val="26"/>
          <w:szCs w:val="26"/>
        </w:rPr>
        <w:t xml:space="preserve">                         </w:t>
      </w:r>
      <w:r w:rsidRPr="002978ED">
        <w:rPr>
          <w:sz w:val="26"/>
          <w:szCs w:val="26"/>
        </w:rPr>
        <w:t>2 организаторов в каждой аудитории.</w:t>
      </w:r>
      <w:r w:rsidR="005130EA" w:rsidRPr="002978ED">
        <w:rPr>
          <w:sz w:val="26"/>
          <w:szCs w:val="26"/>
        </w:rPr>
        <w:t xml:space="preserve"> </w:t>
      </w:r>
      <w:r w:rsidRPr="002978ED">
        <w:rPr>
          <w:sz w:val="26"/>
          <w:szCs w:val="26"/>
        </w:rPr>
        <w:t>В день проведения устной части экзамена в ППЭ должен присутствовать технический специалист.</w:t>
      </w:r>
    </w:p>
    <w:p w:rsidR="00815709" w:rsidRPr="002978ED" w:rsidRDefault="00815709" w:rsidP="008D67BE">
      <w:pPr>
        <w:widowControl w:val="0"/>
        <w:autoSpaceDE w:val="0"/>
        <w:autoSpaceDN w:val="0"/>
        <w:adjustRightInd w:val="0"/>
        <w:ind w:firstLine="709"/>
        <w:jc w:val="both"/>
        <w:rPr>
          <w:sz w:val="26"/>
          <w:szCs w:val="26"/>
        </w:rPr>
      </w:pPr>
      <w:r w:rsidRPr="002978ED">
        <w:rPr>
          <w:sz w:val="26"/>
          <w:szCs w:val="26"/>
        </w:rPr>
        <w:t xml:space="preserve">В аудитории </w:t>
      </w:r>
      <w:r w:rsidR="00243BBD" w:rsidRPr="002978ED">
        <w:rPr>
          <w:sz w:val="26"/>
          <w:szCs w:val="26"/>
        </w:rPr>
        <w:t>подготовки</w:t>
      </w:r>
      <w:r w:rsidRPr="002978ED">
        <w:rPr>
          <w:sz w:val="26"/>
          <w:szCs w:val="26"/>
        </w:rPr>
        <w:t xml:space="preserve"> одновременно могут присутствовать не более </w:t>
      </w:r>
      <w:r w:rsidR="008A3302" w:rsidRPr="002978ED">
        <w:rPr>
          <w:sz w:val="26"/>
          <w:szCs w:val="26"/>
        </w:rPr>
        <w:t xml:space="preserve">                              </w:t>
      </w:r>
      <w:r w:rsidRPr="002978ED">
        <w:rPr>
          <w:sz w:val="26"/>
          <w:szCs w:val="26"/>
        </w:rPr>
        <w:t>25 обучающихся (рассадка по два человека за одну парту допускается).</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Ответственный организатор в аудитории </w:t>
      </w:r>
      <w:r w:rsidR="00243BBD" w:rsidRPr="002978ED">
        <w:rPr>
          <w:sz w:val="26"/>
          <w:szCs w:val="26"/>
        </w:rPr>
        <w:t>подготовки</w:t>
      </w:r>
      <w:r w:rsidRPr="002978ED">
        <w:rPr>
          <w:sz w:val="26"/>
          <w:szCs w:val="26"/>
        </w:rPr>
        <w:t xml:space="preserve"> и ответственный организатор в аудитории проведения получают в Штабе ППЭ </w:t>
      </w:r>
      <w:r w:rsidR="001E0509" w:rsidRPr="002978ED">
        <w:rPr>
          <w:sz w:val="26"/>
          <w:szCs w:val="26"/>
        </w:rPr>
        <w:t xml:space="preserve">экзаменационные </w:t>
      </w:r>
      <w:r w:rsidRPr="002978ED">
        <w:rPr>
          <w:sz w:val="26"/>
          <w:szCs w:val="26"/>
        </w:rPr>
        <w:t>бланки для участников экзамена и КИМ соответственно.</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Выдача </w:t>
      </w:r>
      <w:r w:rsidR="001E0509" w:rsidRPr="002978ED">
        <w:rPr>
          <w:sz w:val="26"/>
          <w:szCs w:val="26"/>
        </w:rPr>
        <w:t xml:space="preserve">экзаменационных </w:t>
      </w:r>
      <w:r w:rsidRPr="002978ED">
        <w:rPr>
          <w:sz w:val="26"/>
          <w:szCs w:val="26"/>
        </w:rPr>
        <w:t>бланков участник</w:t>
      </w:r>
      <w:r w:rsidR="008A3302" w:rsidRPr="002978ED">
        <w:rPr>
          <w:sz w:val="26"/>
          <w:szCs w:val="26"/>
        </w:rPr>
        <w:t>ам</w:t>
      </w:r>
      <w:r w:rsidRPr="002978ED">
        <w:rPr>
          <w:sz w:val="26"/>
          <w:szCs w:val="26"/>
        </w:rPr>
        <w:t xml:space="preserve"> в аудитории </w:t>
      </w:r>
      <w:r w:rsidR="00243BBD" w:rsidRPr="002978ED">
        <w:rPr>
          <w:sz w:val="26"/>
          <w:szCs w:val="26"/>
        </w:rPr>
        <w:t>подготовки</w:t>
      </w:r>
      <w:r w:rsidRPr="002978ED">
        <w:rPr>
          <w:sz w:val="26"/>
          <w:szCs w:val="26"/>
        </w:rPr>
        <w:t xml:space="preserve">  осуществляется не ранее 10.00 дня проведения экзамена. </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Обучающиеся приглашаются</w:t>
      </w:r>
      <w:r w:rsidR="00A053A6" w:rsidRPr="002978ED">
        <w:rPr>
          <w:sz w:val="26"/>
          <w:szCs w:val="26"/>
        </w:rPr>
        <w:t xml:space="preserve"> в а</w:t>
      </w:r>
      <w:r w:rsidRPr="002978ED">
        <w:rPr>
          <w:sz w:val="26"/>
          <w:szCs w:val="26"/>
        </w:rPr>
        <w:t>удитории</w:t>
      </w:r>
      <w:r w:rsidR="00815709" w:rsidRPr="002978ED">
        <w:rPr>
          <w:sz w:val="26"/>
          <w:szCs w:val="26"/>
        </w:rPr>
        <w:t xml:space="preserve"> проведения</w:t>
      </w:r>
      <w:r w:rsidRPr="002978ED">
        <w:rPr>
          <w:sz w:val="26"/>
          <w:szCs w:val="26"/>
        </w:rPr>
        <w:t xml:space="preserve"> для получения задания устной части КИМ</w:t>
      </w:r>
      <w:r w:rsidR="00A053A6" w:rsidRPr="002978ED">
        <w:rPr>
          <w:sz w:val="26"/>
          <w:szCs w:val="26"/>
        </w:rPr>
        <w:t xml:space="preserve"> и п</w:t>
      </w:r>
      <w:r w:rsidRPr="002978ED">
        <w:rPr>
          <w:sz w:val="26"/>
          <w:szCs w:val="26"/>
        </w:rPr>
        <w:t>оследующей записи устных ответов</w:t>
      </w:r>
      <w:r w:rsidR="00A053A6" w:rsidRPr="002978ED">
        <w:rPr>
          <w:sz w:val="26"/>
          <w:szCs w:val="26"/>
        </w:rPr>
        <w:t xml:space="preserve"> на з</w:t>
      </w:r>
      <w:r w:rsidRPr="002978ED">
        <w:rPr>
          <w:sz w:val="26"/>
          <w:szCs w:val="26"/>
        </w:rPr>
        <w:t>адания КИМ.</w:t>
      </w:r>
    </w:p>
    <w:p w:rsidR="00412D88" w:rsidRPr="002978ED" w:rsidRDefault="00412D88" w:rsidP="00412D88">
      <w:pPr>
        <w:widowControl w:val="0"/>
        <w:autoSpaceDE w:val="0"/>
        <w:autoSpaceDN w:val="0"/>
        <w:adjustRightInd w:val="0"/>
        <w:ind w:firstLine="709"/>
        <w:jc w:val="both"/>
        <w:rPr>
          <w:sz w:val="26"/>
          <w:szCs w:val="26"/>
        </w:rPr>
      </w:pPr>
      <w:r w:rsidRPr="002978ED">
        <w:rPr>
          <w:sz w:val="26"/>
          <w:szCs w:val="26"/>
        </w:rPr>
        <w:t xml:space="preserve">Сопровождение участников экзамена из аудитории </w:t>
      </w:r>
      <w:r w:rsidR="00243BBD" w:rsidRPr="002978ED">
        <w:rPr>
          <w:sz w:val="26"/>
          <w:szCs w:val="26"/>
        </w:rPr>
        <w:t>подготовки</w:t>
      </w:r>
      <w:r w:rsidRPr="002978ED">
        <w:rPr>
          <w:sz w:val="26"/>
          <w:szCs w:val="26"/>
        </w:rPr>
        <w:t xml:space="preserve"> в аудиторию проведения осуществляется организатором вне аудитории.</w:t>
      </w:r>
    </w:p>
    <w:p w:rsidR="00412D88" w:rsidRPr="002978ED" w:rsidRDefault="00412D88" w:rsidP="008D67BE">
      <w:pPr>
        <w:widowControl w:val="0"/>
        <w:autoSpaceDE w:val="0"/>
        <w:autoSpaceDN w:val="0"/>
        <w:adjustRightInd w:val="0"/>
        <w:ind w:firstLine="709"/>
        <w:jc w:val="both"/>
        <w:rPr>
          <w:sz w:val="26"/>
          <w:szCs w:val="26"/>
        </w:rPr>
      </w:pPr>
      <w:r w:rsidRPr="002978ED">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Pr>
          <w:sz w:val="26"/>
          <w:szCs w:val="26"/>
        </w:rPr>
        <w:t>,</w:t>
      </w:r>
      <w:r w:rsidRPr="002978ED">
        <w:rPr>
          <w:sz w:val="26"/>
          <w:szCs w:val="26"/>
        </w:rPr>
        <w:t xml:space="preserve"> чтобы через одно рабочее место в аудитории проведения за день смогли пройти максимум 4 участника ОГЭ).</w:t>
      </w:r>
    </w:p>
    <w:p w:rsidR="007619F1" w:rsidRPr="002978ED" w:rsidRDefault="00C70051" w:rsidP="00B5290F">
      <w:pPr>
        <w:widowControl w:val="0"/>
        <w:autoSpaceDE w:val="0"/>
        <w:autoSpaceDN w:val="0"/>
        <w:adjustRightInd w:val="0"/>
        <w:ind w:left="708" w:firstLine="1"/>
        <w:jc w:val="both"/>
        <w:rPr>
          <w:sz w:val="26"/>
          <w:szCs w:val="26"/>
        </w:rPr>
      </w:pPr>
      <w:r w:rsidRPr="002978ED">
        <w:rPr>
          <w:sz w:val="26"/>
          <w:szCs w:val="26"/>
        </w:rPr>
        <w:t xml:space="preserve">В аудитории проведения участник занимает рабочее место. </w:t>
      </w:r>
    </w:p>
    <w:p w:rsidR="00C70051" w:rsidRPr="002978ED" w:rsidRDefault="00412D88" w:rsidP="00E27E33">
      <w:pPr>
        <w:widowControl w:val="0"/>
        <w:autoSpaceDE w:val="0"/>
        <w:autoSpaceDN w:val="0"/>
        <w:adjustRightInd w:val="0"/>
        <w:ind w:left="708" w:firstLine="1"/>
        <w:jc w:val="both"/>
        <w:rPr>
          <w:sz w:val="26"/>
          <w:szCs w:val="26"/>
        </w:rPr>
      </w:pPr>
      <w:r w:rsidRPr="002978ED">
        <w:rPr>
          <w:sz w:val="26"/>
          <w:szCs w:val="26"/>
        </w:rPr>
        <w:t xml:space="preserve">Организатор в </w:t>
      </w:r>
      <w:r w:rsidR="007C6E96" w:rsidRPr="002978ED">
        <w:rPr>
          <w:sz w:val="26"/>
          <w:szCs w:val="26"/>
        </w:rPr>
        <w:t xml:space="preserve">данной </w:t>
      </w:r>
      <w:r w:rsidRPr="002978ED">
        <w:rPr>
          <w:sz w:val="26"/>
          <w:szCs w:val="26"/>
        </w:rPr>
        <w:t xml:space="preserve">аудитории </w:t>
      </w:r>
      <w:r w:rsidR="007C6E96" w:rsidRPr="002978ED">
        <w:rPr>
          <w:sz w:val="26"/>
          <w:szCs w:val="26"/>
        </w:rPr>
        <w:t>проводит инструктаж</w:t>
      </w:r>
      <w:r w:rsidR="00E27E33">
        <w:rPr>
          <w:sz w:val="26"/>
          <w:szCs w:val="26"/>
        </w:rPr>
        <w:t>.</w:t>
      </w:r>
    </w:p>
    <w:p w:rsidR="00F10074" w:rsidRPr="002978ED" w:rsidRDefault="00412D88" w:rsidP="00F10074">
      <w:pPr>
        <w:widowControl w:val="0"/>
        <w:autoSpaceDE w:val="0"/>
        <w:autoSpaceDN w:val="0"/>
        <w:adjustRightInd w:val="0"/>
        <w:ind w:firstLine="709"/>
        <w:jc w:val="both"/>
        <w:rPr>
          <w:sz w:val="26"/>
          <w:szCs w:val="26"/>
        </w:rPr>
      </w:pPr>
      <w:r w:rsidRPr="002978ED">
        <w:rPr>
          <w:sz w:val="26"/>
          <w:szCs w:val="26"/>
        </w:rPr>
        <w:lastRenderedPageBreak/>
        <w:t>Также организатор предупреждает участника о том, что при выполнении</w:t>
      </w:r>
      <w:r w:rsidR="00F10074" w:rsidRPr="002978ED">
        <w:rPr>
          <w:sz w:val="26"/>
          <w:szCs w:val="26"/>
        </w:rPr>
        <w:t xml:space="preserve">     </w:t>
      </w:r>
      <w:r w:rsidRPr="002978ED">
        <w:rPr>
          <w:sz w:val="26"/>
          <w:szCs w:val="26"/>
        </w:rPr>
        <w:t xml:space="preserve"> задания 2 (условный диалог-распрос)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w:t>
      </w:r>
      <w:r w:rsidR="00F10074" w:rsidRPr="002978ED">
        <w:rPr>
          <w:sz w:val="26"/>
          <w:szCs w:val="26"/>
        </w:rPr>
        <w:t>Прежде чем приступить к ответам на вопросы участник проговаривает на русском языке в средство аудиозаписи</w:t>
      </w:r>
      <w:r w:rsidR="00430B91" w:rsidRPr="002978ED">
        <w:rPr>
          <w:sz w:val="26"/>
          <w:szCs w:val="26"/>
        </w:rPr>
        <w:t xml:space="preserve"> </w:t>
      </w:r>
      <w:r w:rsidR="00F10074" w:rsidRPr="002978ED">
        <w:rPr>
          <w:sz w:val="26"/>
          <w:szCs w:val="26"/>
        </w:rPr>
        <w:t>уникальный идентификационный номер своей работы.</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Перед ответом на каждое задание участник произносит номер каждого задания на русском языке. </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После завершения выполнения 1-го задания </w:t>
      </w:r>
      <w:r w:rsidR="00E27E33">
        <w:rPr>
          <w:sz w:val="26"/>
          <w:szCs w:val="26"/>
        </w:rPr>
        <w:t xml:space="preserve">участник экзамена приступает к выполнению 2-го задания участие в </w:t>
      </w:r>
      <w:r w:rsidRPr="002978ED">
        <w:rPr>
          <w:sz w:val="26"/>
          <w:szCs w:val="26"/>
        </w:rPr>
        <w:t>условн</w:t>
      </w:r>
      <w:r w:rsidR="00E27E33">
        <w:rPr>
          <w:sz w:val="26"/>
          <w:szCs w:val="26"/>
        </w:rPr>
        <w:t>м</w:t>
      </w:r>
      <w:r w:rsidRPr="002978ED">
        <w:rPr>
          <w:sz w:val="26"/>
          <w:szCs w:val="26"/>
        </w:rPr>
        <w:t xml:space="preserve"> диалог</w:t>
      </w:r>
      <w:r w:rsidR="00E27E33">
        <w:rPr>
          <w:sz w:val="26"/>
          <w:szCs w:val="26"/>
        </w:rPr>
        <w:t>е</w:t>
      </w:r>
      <w:r w:rsidRPr="002978ED">
        <w:rPr>
          <w:sz w:val="26"/>
          <w:szCs w:val="26"/>
        </w:rPr>
        <w:t>-распрос</w:t>
      </w:r>
      <w:r w:rsidR="00E27E33">
        <w:rPr>
          <w:sz w:val="26"/>
          <w:szCs w:val="26"/>
        </w:rPr>
        <w:t>е</w:t>
      </w:r>
      <w:r w:rsidRPr="002978ED">
        <w:rPr>
          <w:sz w:val="26"/>
          <w:szCs w:val="26"/>
        </w:rPr>
        <w:t>.</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Участник последовательно слушает и отвечает на каждый вопрос в аудиозаписи, а затем приступает к подготовке и выполнению 3-го задания.</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 истечении 15-ти минут организатор</w:t>
      </w:r>
      <w:r w:rsidR="00332669" w:rsidRPr="002978ED">
        <w:rPr>
          <w:sz w:val="26"/>
          <w:szCs w:val="26"/>
        </w:rPr>
        <w:t>ы в</w:t>
      </w:r>
      <w:r w:rsidRPr="002978ED">
        <w:rPr>
          <w:sz w:val="26"/>
          <w:szCs w:val="26"/>
        </w:rPr>
        <w:t xml:space="preserve"> аудитории объявля</w:t>
      </w:r>
      <w:r w:rsidR="00332669" w:rsidRPr="002978ED">
        <w:rPr>
          <w:sz w:val="26"/>
          <w:szCs w:val="26"/>
        </w:rPr>
        <w:t>ю</w:t>
      </w:r>
      <w:r w:rsidRPr="002978ED">
        <w:rPr>
          <w:sz w:val="26"/>
          <w:szCs w:val="26"/>
        </w:rPr>
        <w:t>т о завершении экзамена и выключает аудиозапись ответа.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Организатор</w:t>
      </w:r>
      <w:r w:rsidR="00332669" w:rsidRPr="002978ED">
        <w:rPr>
          <w:sz w:val="26"/>
          <w:szCs w:val="26"/>
        </w:rPr>
        <w:t>ы (технический специалист)</w:t>
      </w:r>
      <w:r w:rsidRPr="002978ED">
        <w:rPr>
          <w:sz w:val="26"/>
          <w:szCs w:val="26"/>
        </w:rPr>
        <w:t xml:space="preserve"> сохраняет аудиозапись ответа участника под определенным кодом – номер ППЭ_номер аудитории_ уникальный идентификационный номер работы.</w:t>
      </w:r>
    </w:p>
    <w:p w:rsidR="00F10074" w:rsidRPr="002978ED" w:rsidRDefault="00332669" w:rsidP="00F10074">
      <w:pPr>
        <w:widowControl w:val="0"/>
        <w:autoSpaceDE w:val="0"/>
        <w:autoSpaceDN w:val="0"/>
        <w:adjustRightInd w:val="0"/>
        <w:ind w:firstLine="709"/>
        <w:jc w:val="both"/>
        <w:rPr>
          <w:sz w:val="26"/>
          <w:szCs w:val="26"/>
        </w:rPr>
      </w:pPr>
      <w:r w:rsidRPr="002978ED">
        <w:rPr>
          <w:sz w:val="26"/>
          <w:szCs w:val="26"/>
        </w:rPr>
        <w:t>У</w:t>
      </w:r>
      <w:r w:rsidR="00F10074" w:rsidRPr="002978ED">
        <w:rPr>
          <w:sz w:val="26"/>
          <w:szCs w:val="26"/>
        </w:rPr>
        <w:t>частник расписыва</w:t>
      </w:r>
      <w:r w:rsidR="009A1F70" w:rsidRPr="002978ED">
        <w:rPr>
          <w:sz w:val="26"/>
          <w:szCs w:val="26"/>
        </w:rPr>
        <w:t>е</w:t>
      </w:r>
      <w:r w:rsidR="00F10074" w:rsidRPr="002978ED">
        <w:rPr>
          <w:sz w:val="26"/>
          <w:szCs w:val="26"/>
        </w:rPr>
        <w:t xml:space="preserve">тся в ведомости </w:t>
      </w:r>
      <w:r w:rsidRPr="002978ED">
        <w:rPr>
          <w:sz w:val="26"/>
          <w:szCs w:val="26"/>
        </w:rPr>
        <w:t xml:space="preserve">о </w:t>
      </w:r>
      <w:r w:rsidR="00F10074" w:rsidRPr="002978ED">
        <w:rPr>
          <w:sz w:val="26"/>
          <w:szCs w:val="26"/>
        </w:rPr>
        <w:t>проведени</w:t>
      </w:r>
      <w:r w:rsidRPr="002978ED">
        <w:rPr>
          <w:sz w:val="26"/>
          <w:szCs w:val="26"/>
        </w:rPr>
        <w:t>и</w:t>
      </w:r>
      <w:r w:rsidR="00F10074" w:rsidRPr="002978ED">
        <w:rPr>
          <w:sz w:val="26"/>
          <w:szCs w:val="26"/>
        </w:rPr>
        <w:t xml:space="preserve"> экзамена.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2978ED" w:rsidRDefault="00C70051" w:rsidP="00EA4554">
      <w:pPr>
        <w:pStyle w:val="ConsPlusNormal"/>
        <w:ind w:firstLine="709"/>
        <w:jc w:val="both"/>
        <w:rPr>
          <w:rFonts w:ascii="Times New Roman" w:hAnsi="Times New Roman" w:cs="Times New Roman"/>
          <w:b/>
          <w:sz w:val="28"/>
          <w:szCs w:val="28"/>
        </w:rPr>
      </w:pPr>
      <w:r w:rsidRPr="002978ED">
        <w:rPr>
          <w:rFonts w:ascii="Times New Roman" w:hAnsi="Times New Roman" w:cs="Times New Roman"/>
          <w:sz w:val="26"/>
          <w:szCs w:val="26"/>
        </w:rPr>
        <w:t>О</w:t>
      </w:r>
      <w:r w:rsidR="00412D88" w:rsidRPr="002978ED">
        <w:rPr>
          <w:rFonts w:ascii="Times New Roman" w:hAnsi="Times New Roman" w:cs="Times New Roman"/>
          <w:sz w:val="26"/>
          <w:szCs w:val="26"/>
        </w:rPr>
        <w:t>рганизатор</w:t>
      </w:r>
      <w:r w:rsidRPr="002978ED">
        <w:rPr>
          <w:rFonts w:ascii="Times New Roman" w:hAnsi="Times New Roman" w:cs="Times New Roman"/>
          <w:sz w:val="26"/>
          <w:szCs w:val="26"/>
        </w:rPr>
        <w:t xml:space="preserve">ы </w:t>
      </w:r>
      <w:r w:rsidR="00412D88" w:rsidRPr="002978ED">
        <w:rPr>
          <w:rFonts w:ascii="Times New Roman" w:hAnsi="Times New Roman" w:cs="Times New Roman"/>
          <w:sz w:val="26"/>
          <w:szCs w:val="26"/>
        </w:rPr>
        <w:t>осуществля</w:t>
      </w:r>
      <w:r w:rsidRPr="002978ED">
        <w:rPr>
          <w:rFonts w:ascii="Times New Roman" w:hAnsi="Times New Roman" w:cs="Times New Roman"/>
          <w:sz w:val="26"/>
          <w:szCs w:val="26"/>
        </w:rPr>
        <w:t>ю</w:t>
      </w:r>
      <w:r w:rsidR="00412D88" w:rsidRPr="002978ED">
        <w:rPr>
          <w:rFonts w:ascii="Times New Roman" w:hAnsi="Times New Roman" w:cs="Times New Roman"/>
          <w:sz w:val="26"/>
          <w:szCs w:val="26"/>
        </w:rPr>
        <w:t>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w:t>
      </w:r>
      <w:r w:rsidR="008A3302" w:rsidRPr="002978ED">
        <w:rPr>
          <w:rFonts w:ascii="Times New Roman" w:hAnsi="Times New Roman" w:cs="Times New Roman"/>
          <w:sz w:val="26"/>
          <w:szCs w:val="26"/>
        </w:rPr>
        <w:t xml:space="preserve"> </w:t>
      </w:r>
      <w:r w:rsidR="00FE4A4B" w:rsidRPr="002978ED">
        <w:rPr>
          <w:rFonts w:ascii="Times New Roman" w:hAnsi="Times New Roman" w:cs="Times New Roman"/>
          <w:sz w:val="26"/>
          <w:szCs w:val="26"/>
        </w:rPr>
        <w:t>Технический специалист или организатор дает обучающемуся прослушать запись его ответа</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бедиться, что она произведена без технических сбоев. Если</w:t>
      </w:r>
      <w:r w:rsidR="00A053A6" w:rsidRPr="002978ED">
        <w:rPr>
          <w:rFonts w:ascii="Times New Roman" w:hAnsi="Times New Roman" w:cs="Times New Roman"/>
          <w:sz w:val="26"/>
          <w:szCs w:val="26"/>
        </w:rPr>
        <w:t xml:space="preserve"> во в</w:t>
      </w:r>
      <w:r w:rsidR="00FE4A4B" w:rsidRPr="002978ED">
        <w:rPr>
          <w:rFonts w:ascii="Times New Roman" w:hAnsi="Times New Roman" w:cs="Times New Roman"/>
          <w:sz w:val="26"/>
          <w:szCs w:val="26"/>
        </w:rPr>
        <w:t>ремя записи произошел технический сбой, обучающемуся предоставляется право сдать раздел «Говорение» повторно.</w:t>
      </w:r>
      <w:r w:rsidR="00714C39" w:rsidRPr="002978ED">
        <w:rPr>
          <w:rFonts w:ascii="Times New Roman" w:hAnsi="Times New Roman" w:cs="Times New Roman"/>
          <w:b/>
          <w:sz w:val="28"/>
          <w:szCs w:val="28"/>
        </w:rPr>
        <w:t xml:space="preserve"> </w:t>
      </w:r>
    </w:p>
    <w:p w:rsidR="007C6E96" w:rsidRPr="002978ED" w:rsidRDefault="00342B11" w:rsidP="007C6E96">
      <w:pPr>
        <w:widowControl w:val="0"/>
        <w:autoSpaceDE w:val="0"/>
        <w:autoSpaceDN w:val="0"/>
        <w:adjustRightInd w:val="0"/>
        <w:ind w:firstLine="709"/>
        <w:jc w:val="both"/>
        <w:rPr>
          <w:sz w:val="26"/>
          <w:szCs w:val="26"/>
        </w:rPr>
      </w:pPr>
      <w:r w:rsidRPr="002978ED">
        <w:rPr>
          <w:sz w:val="26"/>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w:t>
      </w:r>
      <w:r w:rsidR="00D23B8F">
        <w:rPr>
          <w:sz w:val="26"/>
        </w:rPr>
        <w:t xml:space="preserve">(при этом участнику выдается новый комплект ЭМ) </w:t>
      </w:r>
      <w:r w:rsidRPr="002978ED">
        <w:rPr>
          <w:sz w:val="26"/>
        </w:rPr>
        <w:t>либо в  дополнительные сроки, установленные расписанием.</w:t>
      </w:r>
      <w:r w:rsidR="007C6E96" w:rsidRPr="002978ED">
        <w:rPr>
          <w:sz w:val="26"/>
          <w:szCs w:val="26"/>
        </w:rPr>
        <w:t xml:space="preserve"> </w:t>
      </w:r>
    </w:p>
    <w:p w:rsidR="002E4FA9" w:rsidRPr="00FD30D5" w:rsidRDefault="007C6E96" w:rsidP="00FD30D5">
      <w:pPr>
        <w:widowControl w:val="0"/>
        <w:autoSpaceDE w:val="0"/>
        <w:autoSpaceDN w:val="0"/>
        <w:adjustRightInd w:val="0"/>
        <w:ind w:firstLine="709"/>
        <w:jc w:val="both"/>
        <w:rPr>
          <w:sz w:val="26"/>
          <w:szCs w:val="26"/>
        </w:rPr>
      </w:pPr>
      <w:r w:rsidRPr="002978ED">
        <w:rPr>
          <w:sz w:val="26"/>
          <w:szCs w:val="26"/>
        </w:rPr>
        <w:t>По окончании сдачи экзамена всеми участниками аудиозаписи с ответами собираются техническим специалистом в каталоги поаудиторно и направляются в РЦОИ для проведения экспертизы ответов</w:t>
      </w:r>
      <w:r w:rsidR="0047346E" w:rsidRPr="002978ED">
        <w:rPr>
          <w:sz w:val="26"/>
          <w:szCs w:val="26"/>
        </w:rPr>
        <w:t xml:space="preserve"> на съемном электронном носителе</w:t>
      </w:r>
      <w:r w:rsidRPr="002978ED">
        <w:rPr>
          <w:sz w:val="26"/>
          <w:szCs w:val="26"/>
        </w:rPr>
        <w:t>.</w:t>
      </w:r>
    </w:p>
    <w:p w:rsidR="00714C39" w:rsidRPr="002978ED" w:rsidRDefault="00714C39" w:rsidP="00BE2F14">
      <w:pPr>
        <w:pStyle w:val="20"/>
      </w:pPr>
      <w:bookmarkStart w:id="67" w:name="_Toc470715329"/>
      <w:r w:rsidRPr="002978ED">
        <w:t>5.2.</w:t>
      </w:r>
      <w:r w:rsidR="00D23B8F">
        <w:t>3</w:t>
      </w:r>
      <w:r w:rsidRPr="002978ED">
        <w:t>. ОГЭ по химии</w:t>
      </w:r>
      <w:bookmarkEnd w:id="67"/>
    </w:p>
    <w:p w:rsidR="007C6E96" w:rsidRPr="002978ED" w:rsidRDefault="00342B11" w:rsidP="00714C39">
      <w:pPr>
        <w:widowControl w:val="0"/>
        <w:ind w:firstLine="709"/>
        <w:jc w:val="both"/>
        <w:rPr>
          <w:sz w:val="26"/>
          <w:szCs w:val="28"/>
        </w:rPr>
      </w:pPr>
      <w:r w:rsidRPr="002978ED">
        <w:rPr>
          <w:sz w:val="26"/>
          <w:szCs w:val="28"/>
        </w:rP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7C6E96" w:rsidRPr="002978ED" w:rsidRDefault="00342B11" w:rsidP="00714C39">
      <w:pPr>
        <w:widowControl w:val="0"/>
        <w:ind w:firstLine="709"/>
        <w:jc w:val="both"/>
        <w:rPr>
          <w:sz w:val="26"/>
          <w:szCs w:val="28"/>
        </w:rPr>
      </w:pPr>
      <w:r w:rsidRPr="002978ED">
        <w:rPr>
          <w:sz w:val="26"/>
          <w:szCs w:val="28"/>
        </w:rPr>
        <w:t>экзаменационная модель 1 содержит задание, предусматривающее выполнение «мысленного эксперимента»;</w:t>
      </w:r>
    </w:p>
    <w:p w:rsidR="007C6E96" w:rsidRPr="002978ED" w:rsidRDefault="00445EDD" w:rsidP="00714C39">
      <w:pPr>
        <w:widowControl w:val="0"/>
        <w:ind w:firstLine="709"/>
        <w:jc w:val="both"/>
        <w:rPr>
          <w:sz w:val="26"/>
          <w:szCs w:val="28"/>
        </w:rPr>
      </w:pPr>
      <w:r w:rsidRPr="002978ED">
        <w:rPr>
          <w:sz w:val="26"/>
          <w:szCs w:val="28"/>
        </w:rPr>
        <w:t xml:space="preserve"> </w:t>
      </w:r>
      <w:r w:rsidR="00342B11" w:rsidRPr="002978ED">
        <w:rPr>
          <w:sz w:val="26"/>
          <w:szCs w:val="28"/>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2978ED" w:rsidRDefault="00243BBD" w:rsidP="00714C39">
      <w:pPr>
        <w:widowControl w:val="0"/>
        <w:ind w:firstLine="709"/>
        <w:jc w:val="both"/>
        <w:rPr>
          <w:sz w:val="26"/>
          <w:szCs w:val="28"/>
        </w:rPr>
      </w:pPr>
      <w:r w:rsidRPr="002978ED">
        <w:rPr>
          <w:sz w:val="26"/>
          <w:szCs w:val="28"/>
        </w:rPr>
        <w:t xml:space="preserve">Проведение лабораторной работы в соответствии с экзаменационной моделью 2 </w:t>
      </w:r>
      <w:r w:rsidRPr="002978ED">
        <w:rPr>
          <w:sz w:val="26"/>
          <w:szCs w:val="28"/>
        </w:rPr>
        <w:lastRenderedPageBreak/>
        <w:t>осуществляется в специально</w:t>
      </w:r>
      <w:r w:rsidR="00B71484">
        <w:rPr>
          <w:sz w:val="26"/>
          <w:szCs w:val="28"/>
        </w:rPr>
        <w:t>м</w:t>
      </w:r>
      <w:r w:rsidRPr="002978ED">
        <w:rPr>
          <w:sz w:val="26"/>
          <w:szCs w:val="28"/>
        </w:rPr>
        <w:t xml:space="preserve"> помещении – химической лаборатории, оборудование которой должно отвечать требованиям СанПиН.  </w:t>
      </w:r>
    </w:p>
    <w:p w:rsidR="00243BBD" w:rsidRPr="002978ED" w:rsidRDefault="00243BBD" w:rsidP="007619F1">
      <w:pPr>
        <w:widowControl w:val="0"/>
        <w:ind w:firstLine="709"/>
        <w:jc w:val="both"/>
        <w:rPr>
          <w:sz w:val="26"/>
          <w:szCs w:val="28"/>
        </w:rPr>
      </w:pPr>
      <w:r w:rsidRPr="002978ED">
        <w:rPr>
          <w:sz w:val="26"/>
          <w:szCs w:val="28"/>
        </w:rPr>
        <w:t xml:space="preserve">Проверка выполнения </w:t>
      </w:r>
      <w:r w:rsidR="007619F1" w:rsidRPr="002978ED">
        <w:rPr>
          <w:sz w:val="26"/>
          <w:szCs w:val="28"/>
        </w:rPr>
        <w:t xml:space="preserve">одной </w:t>
      </w:r>
      <w:r w:rsidRPr="002978ED">
        <w:rPr>
          <w:sz w:val="26"/>
          <w:szCs w:val="28"/>
        </w:rPr>
        <w:t xml:space="preserve">лабораторной работы осуществляется предметной комиссией, состоящей из </w:t>
      </w:r>
      <w:r w:rsidR="007619F1" w:rsidRPr="002978ED">
        <w:rPr>
          <w:sz w:val="26"/>
          <w:szCs w:val="28"/>
        </w:rPr>
        <w:t>двух</w:t>
      </w:r>
      <w:r w:rsidRPr="002978ED">
        <w:rPr>
          <w:sz w:val="26"/>
          <w:szCs w:val="28"/>
        </w:rPr>
        <w:t xml:space="preserve"> эксперт</w:t>
      </w:r>
      <w:r w:rsidR="007619F1" w:rsidRPr="002978ED">
        <w:rPr>
          <w:sz w:val="26"/>
          <w:szCs w:val="28"/>
        </w:rPr>
        <w:t>ов</w:t>
      </w:r>
      <w:r w:rsidRPr="002978ED">
        <w:rPr>
          <w:sz w:val="26"/>
          <w:szCs w:val="28"/>
        </w:rPr>
        <w:t xml:space="preserve">. По результатам проверки </w:t>
      </w:r>
      <w:r w:rsidR="007619F1" w:rsidRPr="002978ED">
        <w:rPr>
          <w:sz w:val="26"/>
          <w:szCs w:val="28"/>
        </w:rPr>
        <w:t xml:space="preserve">каждый </w:t>
      </w:r>
      <w:r w:rsidRPr="002978ED">
        <w:rPr>
          <w:sz w:val="26"/>
          <w:szCs w:val="28"/>
        </w:rPr>
        <w:t>эксперт независимо друг от друга выставля</w:t>
      </w:r>
      <w:r w:rsidR="007619F1" w:rsidRPr="002978ED">
        <w:rPr>
          <w:sz w:val="26"/>
          <w:szCs w:val="28"/>
        </w:rPr>
        <w:t>ет</w:t>
      </w:r>
      <w:r w:rsidRPr="002978ED">
        <w:rPr>
          <w:sz w:val="26"/>
          <w:szCs w:val="28"/>
        </w:rPr>
        <w:t xml:space="preserve"> балл за </w:t>
      </w:r>
      <w:r w:rsidR="007619F1" w:rsidRPr="002978ED">
        <w:rPr>
          <w:sz w:val="26"/>
          <w:szCs w:val="28"/>
        </w:rPr>
        <w:t>технику выполнения эксперимента (критерий К2)</w:t>
      </w:r>
      <w:r w:rsidR="00A25FCF" w:rsidRPr="002978ED">
        <w:rPr>
          <w:sz w:val="26"/>
          <w:szCs w:val="28"/>
        </w:rPr>
        <w:t xml:space="preserve"> в соответствующие поля </w:t>
      </w:r>
      <w:r w:rsidR="00D046B9" w:rsidRPr="002978ED">
        <w:rPr>
          <w:sz w:val="26"/>
          <w:szCs w:val="28"/>
        </w:rPr>
        <w:t>Б</w:t>
      </w:r>
      <w:r w:rsidR="00A25FCF" w:rsidRPr="002978ED">
        <w:rPr>
          <w:sz w:val="26"/>
          <w:szCs w:val="28"/>
        </w:rPr>
        <w:t>ланка ответов № 1</w:t>
      </w:r>
      <w:r w:rsidRPr="002978ED">
        <w:rPr>
          <w:sz w:val="26"/>
          <w:szCs w:val="28"/>
        </w:rPr>
        <w:t>.</w:t>
      </w:r>
    </w:p>
    <w:p w:rsidR="00445EDD" w:rsidRPr="002978ED" w:rsidRDefault="00445EDD" w:rsidP="00714C39">
      <w:pPr>
        <w:widowControl w:val="0"/>
        <w:ind w:firstLine="709"/>
        <w:jc w:val="both"/>
        <w:rPr>
          <w:sz w:val="26"/>
          <w:szCs w:val="28"/>
        </w:rPr>
      </w:pPr>
      <w:r w:rsidRPr="002978ED">
        <w:rPr>
          <w:sz w:val="26"/>
          <w:szCs w:val="28"/>
        </w:rPr>
        <w:t>При проведении экзамена по модели 1 в аудиторию не допускаются специалисты по химии.</w:t>
      </w:r>
    </w:p>
    <w:p w:rsidR="001F4862" w:rsidRPr="002978ED" w:rsidRDefault="00342B11" w:rsidP="00714C39">
      <w:pPr>
        <w:widowControl w:val="0"/>
        <w:ind w:firstLine="709"/>
        <w:jc w:val="both"/>
        <w:rPr>
          <w:sz w:val="26"/>
          <w:szCs w:val="28"/>
        </w:rPr>
      </w:pPr>
      <w:r w:rsidRPr="002978ED">
        <w:rPr>
          <w:sz w:val="26"/>
          <w:szCs w:val="28"/>
        </w:rPr>
        <w:t>При проведении ОГЭ по химии по модели 2 подготовку и выдачу лабораторных комплектов осуществляют специалисты</w:t>
      </w:r>
      <w:r w:rsidR="00445EDD" w:rsidRPr="002978ED">
        <w:rPr>
          <w:sz w:val="26"/>
          <w:szCs w:val="28"/>
        </w:rPr>
        <w:t xml:space="preserve"> по химии</w:t>
      </w:r>
      <w:r w:rsidRPr="002978ED">
        <w:rPr>
          <w:sz w:val="26"/>
          <w:szCs w:val="28"/>
        </w:rPr>
        <w:t xml:space="preserve">. </w:t>
      </w:r>
    </w:p>
    <w:p w:rsidR="00445EDD" w:rsidRPr="00964067" w:rsidRDefault="00342B11" w:rsidP="00FD30D5">
      <w:pPr>
        <w:widowControl w:val="0"/>
        <w:ind w:firstLine="709"/>
        <w:jc w:val="both"/>
        <w:rPr>
          <w:sz w:val="26"/>
          <w:szCs w:val="28"/>
        </w:rPr>
      </w:pPr>
      <w:r w:rsidRPr="002978ED">
        <w:rPr>
          <w:sz w:val="26"/>
          <w:szCs w:val="28"/>
        </w:rPr>
        <w:t xml:space="preserve">Для оценки проведения химического эксперимента, предусмотренного </w:t>
      </w:r>
      <w:r w:rsidR="001F4862" w:rsidRPr="002978ED">
        <w:rPr>
          <w:sz w:val="26"/>
          <w:szCs w:val="28"/>
        </w:rPr>
        <w:t xml:space="preserve">               </w:t>
      </w:r>
      <w:r w:rsidRPr="002978ED">
        <w:rPr>
          <w:sz w:val="26"/>
          <w:szCs w:val="28"/>
        </w:rPr>
        <w:t>моделью 2, в аудиторию обязательно приглашаются эксперты.</w:t>
      </w:r>
    </w:p>
    <w:p w:rsidR="00714C39" w:rsidRPr="002978ED" w:rsidRDefault="00714C39" w:rsidP="00BE2F14">
      <w:pPr>
        <w:pStyle w:val="20"/>
      </w:pPr>
      <w:bookmarkStart w:id="68" w:name="_Toc470715330"/>
      <w:r w:rsidRPr="002978ED">
        <w:t>5.2.</w:t>
      </w:r>
      <w:r w:rsidR="00D23B8F">
        <w:t>4</w:t>
      </w:r>
      <w:r w:rsidRPr="002978ED">
        <w:t>. ОГЭ по физике</w:t>
      </w:r>
      <w:bookmarkEnd w:id="68"/>
    </w:p>
    <w:p w:rsidR="00445EDD" w:rsidRPr="002978ED" w:rsidRDefault="00445EDD" w:rsidP="00714C39">
      <w:pPr>
        <w:widowControl w:val="0"/>
        <w:ind w:firstLine="709"/>
        <w:jc w:val="both"/>
        <w:rPr>
          <w:sz w:val="26"/>
          <w:szCs w:val="28"/>
        </w:rPr>
      </w:pPr>
      <w:r w:rsidRPr="002978ED">
        <w:rPr>
          <w:sz w:val="26"/>
          <w:szCs w:val="28"/>
        </w:rPr>
        <w:t xml:space="preserve">В ОГЭ по физике включено экспериментальное задание, выполняемое на реальном оборудовании. </w:t>
      </w:r>
    </w:p>
    <w:p w:rsidR="00445EDD" w:rsidRPr="002978ED" w:rsidRDefault="00445EDD" w:rsidP="00714C39">
      <w:pPr>
        <w:widowControl w:val="0"/>
        <w:ind w:firstLine="709"/>
        <w:jc w:val="both"/>
        <w:rPr>
          <w:sz w:val="26"/>
          <w:szCs w:val="28"/>
        </w:rPr>
      </w:pPr>
      <w:r w:rsidRPr="002978ED">
        <w:rPr>
          <w:sz w:val="26"/>
          <w:szCs w:val="28"/>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2978ED" w:rsidRDefault="00445EDD" w:rsidP="00445EDD">
      <w:pPr>
        <w:widowControl w:val="0"/>
        <w:ind w:firstLine="709"/>
        <w:jc w:val="both"/>
        <w:rPr>
          <w:sz w:val="26"/>
          <w:szCs w:val="28"/>
        </w:rPr>
      </w:pPr>
      <w:r w:rsidRPr="002978ED">
        <w:rPr>
          <w:sz w:val="26"/>
          <w:szCs w:val="28"/>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p>
    <w:p w:rsidR="00445EDD" w:rsidRPr="002978ED" w:rsidRDefault="00445EDD" w:rsidP="00445EDD">
      <w:pPr>
        <w:widowControl w:val="0"/>
        <w:ind w:firstLine="709"/>
        <w:jc w:val="both"/>
        <w:rPr>
          <w:sz w:val="26"/>
          <w:szCs w:val="28"/>
        </w:rPr>
      </w:pPr>
      <w:r w:rsidRPr="002978ED">
        <w:rPr>
          <w:sz w:val="26"/>
          <w:szCs w:val="28"/>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«ГИАлаборатория». </w:t>
      </w:r>
    </w:p>
    <w:p w:rsidR="00445EDD" w:rsidRPr="002978ED" w:rsidRDefault="00445EDD" w:rsidP="00445EDD">
      <w:pPr>
        <w:widowControl w:val="0"/>
        <w:ind w:firstLine="709"/>
        <w:jc w:val="both"/>
        <w:rPr>
          <w:sz w:val="26"/>
          <w:szCs w:val="28"/>
        </w:rPr>
      </w:pPr>
      <w:r w:rsidRPr="002978ED">
        <w:rPr>
          <w:sz w:val="26"/>
          <w:szCs w:val="28"/>
        </w:rPr>
        <w:t xml:space="preserve">При отсутствии в </w:t>
      </w:r>
      <w:r w:rsidR="00413D94" w:rsidRPr="002978ED">
        <w:rPr>
          <w:sz w:val="26"/>
          <w:szCs w:val="28"/>
        </w:rPr>
        <w:t>ППЭ</w:t>
      </w:r>
      <w:r w:rsidRPr="002978ED">
        <w:rPr>
          <w:sz w:val="26"/>
          <w:szCs w:val="28"/>
        </w:rPr>
        <w:t xml:space="preserve"> каких-либо приборов и материалов оборудование может быть заменено на аналогичное с другими характеристиками.  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151F64" w:rsidRPr="002978ED" w:rsidRDefault="009A1F70" w:rsidP="00445EDD">
      <w:pPr>
        <w:widowControl w:val="0"/>
        <w:ind w:firstLine="709"/>
        <w:jc w:val="both"/>
        <w:rPr>
          <w:sz w:val="26"/>
          <w:szCs w:val="28"/>
        </w:rPr>
      </w:pPr>
      <w:r w:rsidRPr="002978ED">
        <w:rPr>
          <w:sz w:val="26"/>
          <w:szCs w:val="28"/>
        </w:rPr>
        <w:t>Р</w:t>
      </w:r>
      <w:r w:rsidR="00151F64" w:rsidRPr="002978ED">
        <w:rPr>
          <w:sz w:val="26"/>
          <w:szCs w:val="28"/>
        </w:rPr>
        <w:t>уководителем ППЭ / уполномоченным представителем ГЭК в свободной форме составляется акт о замене оборудования, акт передается вместе с ЭМ в РЦОИ.</w:t>
      </w:r>
    </w:p>
    <w:p w:rsidR="00445EDD" w:rsidRPr="002978ED" w:rsidRDefault="00445EDD" w:rsidP="00714C39">
      <w:pPr>
        <w:widowControl w:val="0"/>
        <w:ind w:firstLine="709"/>
        <w:jc w:val="both"/>
        <w:rPr>
          <w:sz w:val="26"/>
          <w:szCs w:val="28"/>
        </w:rPr>
      </w:pPr>
      <w:r w:rsidRPr="002978ED">
        <w:rPr>
          <w:sz w:val="26"/>
          <w:szCs w:val="28"/>
        </w:rPr>
        <w:t>Задания с развернутым ответом оцениваются двумя экспертами с учетом правильности и полноты ответа.</w:t>
      </w:r>
    </w:p>
    <w:p w:rsidR="00445EDD" w:rsidRPr="002978ED" w:rsidRDefault="00445EDD" w:rsidP="00714C39">
      <w:pPr>
        <w:widowControl w:val="0"/>
        <w:ind w:firstLine="709"/>
        <w:jc w:val="both"/>
        <w:rPr>
          <w:sz w:val="28"/>
          <w:szCs w:val="28"/>
        </w:rPr>
      </w:pPr>
    </w:p>
    <w:p w:rsidR="00714C39" w:rsidRPr="002978ED" w:rsidRDefault="00714C39" w:rsidP="00BE2F14">
      <w:pPr>
        <w:pStyle w:val="20"/>
      </w:pPr>
      <w:bookmarkStart w:id="69" w:name="_Toc470715331"/>
      <w:r w:rsidRPr="002978ED">
        <w:lastRenderedPageBreak/>
        <w:t>5.2.</w:t>
      </w:r>
      <w:r w:rsidR="00FF0867">
        <w:t>5</w:t>
      </w:r>
      <w:r w:rsidRPr="002978ED">
        <w:t>. ОГЭ по информатике и информационно-коммуникационным технологиям</w:t>
      </w:r>
      <w:r w:rsidR="00F01E06" w:rsidRPr="002978ED">
        <w:t xml:space="preserve"> (ИКТ)</w:t>
      </w:r>
      <w:bookmarkEnd w:id="69"/>
    </w:p>
    <w:p w:rsidR="00E27E33" w:rsidRDefault="00E27E33" w:rsidP="00714C39">
      <w:pPr>
        <w:widowControl w:val="0"/>
        <w:ind w:firstLine="709"/>
        <w:jc w:val="both"/>
        <w:rPr>
          <w:sz w:val="26"/>
          <w:szCs w:val="28"/>
        </w:rPr>
      </w:pPr>
      <w:r>
        <w:rPr>
          <w:sz w:val="26"/>
          <w:szCs w:val="28"/>
        </w:rPr>
        <w:t xml:space="preserve">ОГЭ по информатике и информационно-коммуникационным технологиям состоит из 2-х частей: </w:t>
      </w:r>
      <w:r w:rsidR="005A552D">
        <w:rPr>
          <w:sz w:val="26"/>
          <w:szCs w:val="28"/>
        </w:rPr>
        <w:t>письменная  и практическая (выполнение заданий на компьютере).</w:t>
      </w:r>
    </w:p>
    <w:p w:rsidR="005A552D" w:rsidRPr="002978ED" w:rsidRDefault="005A552D" w:rsidP="005A552D">
      <w:pPr>
        <w:widowControl w:val="0"/>
        <w:ind w:firstLine="709"/>
        <w:jc w:val="both"/>
        <w:rPr>
          <w:sz w:val="26"/>
          <w:szCs w:val="28"/>
        </w:rPr>
      </w:pPr>
      <w:r>
        <w:rPr>
          <w:sz w:val="26"/>
          <w:szCs w:val="28"/>
        </w:rPr>
        <w:t>Рекомендуется проведение э</w:t>
      </w:r>
      <w:r w:rsidRPr="002978ED">
        <w:rPr>
          <w:sz w:val="26"/>
          <w:szCs w:val="28"/>
        </w:rPr>
        <w:t>кзамен</w:t>
      </w:r>
      <w:r>
        <w:rPr>
          <w:sz w:val="26"/>
          <w:szCs w:val="28"/>
        </w:rPr>
        <w:t>а</w:t>
      </w:r>
      <w:r w:rsidRPr="002978ED">
        <w:rPr>
          <w:sz w:val="26"/>
          <w:szCs w:val="28"/>
        </w:rPr>
        <w:t xml:space="preserve"> (письменная и практическая части) в одной аудитории.</w:t>
      </w:r>
    </w:p>
    <w:p w:rsidR="005A552D" w:rsidRPr="002978ED" w:rsidRDefault="005A552D" w:rsidP="005A552D">
      <w:pPr>
        <w:widowControl w:val="0"/>
        <w:ind w:firstLine="709"/>
        <w:jc w:val="both"/>
        <w:rPr>
          <w:sz w:val="26"/>
          <w:szCs w:val="28"/>
        </w:rPr>
      </w:pPr>
      <w:r>
        <w:rPr>
          <w:sz w:val="26"/>
          <w:szCs w:val="28"/>
        </w:rPr>
        <w:t xml:space="preserve">Число рабочих мест, оборудованных компьютером, должно соответствовать числу участников экзамена в аудитории. </w:t>
      </w:r>
    </w:p>
    <w:p w:rsidR="00445EDD" w:rsidRPr="002978ED" w:rsidRDefault="00973E61" w:rsidP="00714C39">
      <w:pPr>
        <w:widowControl w:val="0"/>
        <w:ind w:firstLine="709"/>
        <w:jc w:val="both"/>
        <w:rPr>
          <w:sz w:val="26"/>
          <w:szCs w:val="28"/>
        </w:rPr>
      </w:pPr>
      <w:r w:rsidRPr="002978ED">
        <w:rPr>
          <w:sz w:val="26"/>
          <w:szCs w:val="28"/>
        </w:rPr>
        <w:t>Ч</w:t>
      </w:r>
      <w:r w:rsidR="00445EDD" w:rsidRPr="002978ED">
        <w:rPr>
          <w:sz w:val="26"/>
          <w:szCs w:val="28"/>
        </w:rPr>
        <w:t>асть 2 КИМ выполняется на компьютере</w:t>
      </w:r>
      <w:r w:rsidRPr="002978ED">
        <w:rPr>
          <w:sz w:val="26"/>
          <w:szCs w:val="28"/>
        </w:rPr>
        <w:t>.</w:t>
      </w:r>
      <w:r w:rsidR="00445EDD" w:rsidRPr="002978ED">
        <w:rPr>
          <w:sz w:val="26"/>
          <w:szCs w:val="28"/>
        </w:rPr>
        <w:t xml:space="preserve"> </w:t>
      </w:r>
      <w:r w:rsidRPr="002978ED">
        <w:rPr>
          <w:sz w:val="26"/>
          <w:szCs w:val="28"/>
        </w:rPr>
        <w:t>П</w:t>
      </w:r>
      <w:r w:rsidR="00445EDD" w:rsidRPr="002978ED">
        <w:rPr>
          <w:sz w:val="26"/>
          <w:szCs w:val="28"/>
        </w:rPr>
        <w:t xml:space="preserve">роверяемым результатом выполнения задания </w:t>
      </w:r>
      <w:r w:rsidRPr="002978ED">
        <w:rPr>
          <w:sz w:val="26"/>
          <w:szCs w:val="28"/>
        </w:rPr>
        <w:t xml:space="preserve"> части 2 </w:t>
      </w:r>
      <w:r w:rsidR="00445EDD" w:rsidRPr="002978ED">
        <w:rPr>
          <w:sz w:val="26"/>
          <w:szCs w:val="28"/>
        </w:rPr>
        <w:t>является файл.</w:t>
      </w:r>
    </w:p>
    <w:p w:rsidR="00445EDD" w:rsidRPr="002978ED" w:rsidRDefault="00F01E06" w:rsidP="00714C39">
      <w:pPr>
        <w:widowControl w:val="0"/>
        <w:ind w:firstLine="709"/>
        <w:jc w:val="both"/>
        <w:rPr>
          <w:sz w:val="26"/>
          <w:szCs w:val="28"/>
        </w:rPr>
      </w:pPr>
      <w:r w:rsidRPr="002978ED">
        <w:rPr>
          <w:sz w:val="26"/>
          <w:szCs w:val="28"/>
        </w:rPr>
        <w:t>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w:t>
      </w:r>
    </w:p>
    <w:p w:rsidR="00F01E06" w:rsidRPr="002978ED" w:rsidRDefault="00F01E06" w:rsidP="00714C39">
      <w:pPr>
        <w:widowControl w:val="0"/>
        <w:ind w:firstLine="709"/>
        <w:jc w:val="both"/>
        <w:rPr>
          <w:sz w:val="26"/>
          <w:szCs w:val="28"/>
        </w:rPr>
      </w:pPr>
      <w:r w:rsidRPr="002978ED">
        <w:rPr>
          <w:sz w:val="26"/>
          <w:szCs w:val="28"/>
        </w:rPr>
        <w:t>На компьютере должны быть установлены знакомые обучающимся программы.</w:t>
      </w:r>
    </w:p>
    <w:p w:rsidR="00F01E06" w:rsidRPr="002978ED" w:rsidRDefault="00F01E06" w:rsidP="00714C39">
      <w:pPr>
        <w:widowControl w:val="0"/>
        <w:ind w:firstLine="709"/>
        <w:jc w:val="both"/>
        <w:rPr>
          <w:sz w:val="26"/>
          <w:szCs w:val="28"/>
        </w:rPr>
      </w:pPr>
      <w:r w:rsidRPr="002978ED">
        <w:rPr>
          <w:sz w:val="26"/>
          <w:szCs w:val="28"/>
        </w:rPr>
        <w:t>Задание 2 части дается в двух вариантах по выбору обучающегося:</w:t>
      </w:r>
    </w:p>
    <w:p w:rsidR="00F01E06" w:rsidRPr="002978ED" w:rsidRDefault="00F01E06" w:rsidP="00714C39">
      <w:pPr>
        <w:widowControl w:val="0"/>
        <w:ind w:firstLine="709"/>
        <w:jc w:val="both"/>
        <w:rPr>
          <w:sz w:val="26"/>
          <w:szCs w:val="28"/>
        </w:rPr>
      </w:pPr>
      <w:r w:rsidRPr="002978ED">
        <w:rPr>
          <w:sz w:val="26"/>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2978ED" w:rsidRDefault="00F01E06" w:rsidP="00714C39">
      <w:pPr>
        <w:widowControl w:val="0"/>
        <w:ind w:firstLine="709"/>
        <w:jc w:val="both"/>
        <w:rPr>
          <w:sz w:val="26"/>
          <w:szCs w:val="28"/>
        </w:rPr>
      </w:pPr>
      <w:r w:rsidRPr="002978ED">
        <w:rPr>
          <w:sz w:val="26"/>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2978ED" w:rsidRDefault="006C7F21" w:rsidP="006C7F21">
      <w:pPr>
        <w:widowControl w:val="0"/>
        <w:ind w:firstLine="709"/>
        <w:jc w:val="both"/>
        <w:rPr>
          <w:sz w:val="26"/>
          <w:szCs w:val="28"/>
        </w:rPr>
      </w:pPr>
      <w:r w:rsidRPr="002978ED">
        <w:rPr>
          <w:sz w:val="26"/>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2978ED">
        <w:rPr>
          <w:sz w:val="26"/>
          <w:szCs w:val="28"/>
        </w:rPr>
        <w:t>Участники экзамена</w:t>
      </w:r>
      <w:r w:rsidRPr="002978ED">
        <w:rPr>
          <w:sz w:val="26"/>
          <w:szCs w:val="28"/>
        </w:rPr>
        <w:t xml:space="preserve"> сохраняют данные файлы в каталог</w:t>
      </w:r>
      <w:r w:rsidR="00BB6E0C" w:rsidRPr="002978ED">
        <w:rPr>
          <w:sz w:val="26"/>
          <w:szCs w:val="28"/>
        </w:rPr>
        <w:t>е</w:t>
      </w:r>
      <w:r w:rsidRPr="002978ED">
        <w:rPr>
          <w:sz w:val="26"/>
          <w:szCs w:val="28"/>
        </w:rPr>
        <w:t xml:space="preserve"> под именами, указанными организаторами экзамена</w:t>
      </w:r>
      <w:r w:rsidR="00BB6E0C" w:rsidRPr="002978ED">
        <w:rPr>
          <w:sz w:val="26"/>
          <w:szCs w:val="28"/>
        </w:rPr>
        <w:t xml:space="preserve"> (техническим специалистом)</w:t>
      </w:r>
      <w:r w:rsidRPr="002978ED">
        <w:rPr>
          <w:sz w:val="26"/>
          <w:szCs w:val="28"/>
        </w:rPr>
        <w:t xml:space="preserve">.  </w:t>
      </w:r>
    </w:p>
    <w:p w:rsidR="00973E61" w:rsidRPr="002978ED" w:rsidRDefault="00EA56F3" w:rsidP="00714C39">
      <w:pPr>
        <w:widowControl w:val="0"/>
        <w:ind w:firstLine="709"/>
        <w:jc w:val="both"/>
        <w:rPr>
          <w:sz w:val="26"/>
          <w:szCs w:val="28"/>
        </w:rPr>
      </w:pPr>
      <w:r w:rsidRPr="002978ED">
        <w:rPr>
          <w:sz w:val="26"/>
          <w:szCs w:val="28"/>
        </w:rPr>
        <w:t>В Бланк</w:t>
      </w:r>
      <w:r w:rsidR="005A552D">
        <w:rPr>
          <w:sz w:val="26"/>
          <w:szCs w:val="28"/>
        </w:rPr>
        <w:t>и</w:t>
      </w:r>
      <w:r w:rsidRPr="002978ED">
        <w:rPr>
          <w:sz w:val="26"/>
          <w:szCs w:val="28"/>
        </w:rPr>
        <w:t xml:space="preserve"> ответов (после выполнения работы на компьютере) </w:t>
      </w:r>
      <w:r w:rsidR="005A552D">
        <w:rPr>
          <w:sz w:val="26"/>
          <w:szCs w:val="28"/>
        </w:rPr>
        <w:t>вписываются</w:t>
      </w:r>
      <w:r w:rsidRPr="002978ED">
        <w:rPr>
          <w:sz w:val="26"/>
          <w:szCs w:val="28"/>
        </w:rPr>
        <w:t xml:space="preserve"> наименовани</w:t>
      </w:r>
      <w:r w:rsidR="005A552D">
        <w:rPr>
          <w:sz w:val="26"/>
          <w:szCs w:val="28"/>
        </w:rPr>
        <w:t>я</w:t>
      </w:r>
      <w:r w:rsidRPr="002978ED">
        <w:rPr>
          <w:sz w:val="26"/>
          <w:szCs w:val="28"/>
        </w:rPr>
        <w:t xml:space="preserve"> файлов с выполненными заданиями, включающими в себя уникальный номер (номер КИМ).</w:t>
      </w:r>
    </w:p>
    <w:p w:rsidR="006C7F21" w:rsidRPr="00FD30D5" w:rsidRDefault="00F01E06" w:rsidP="00FD30D5">
      <w:pPr>
        <w:widowControl w:val="0"/>
        <w:ind w:firstLine="709"/>
        <w:jc w:val="both"/>
        <w:rPr>
          <w:sz w:val="26"/>
          <w:szCs w:val="28"/>
        </w:rPr>
      </w:pPr>
      <w:r w:rsidRPr="002978ED">
        <w:rPr>
          <w:sz w:val="26"/>
          <w:szCs w:val="28"/>
        </w:rPr>
        <w:t xml:space="preserve">На выполнение заданий части 2 рекомендуется отводить 1 час 15 минут </w:t>
      </w:r>
      <w:r w:rsidR="006C7F21" w:rsidRPr="002978ED">
        <w:rPr>
          <w:sz w:val="26"/>
          <w:szCs w:val="28"/>
        </w:rPr>
        <w:t xml:space="preserve">                             </w:t>
      </w:r>
      <w:r w:rsidRPr="002978ED">
        <w:rPr>
          <w:sz w:val="26"/>
          <w:szCs w:val="28"/>
        </w:rPr>
        <w:t>(75 минут).</w:t>
      </w:r>
    </w:p>
    <w:p w:rsidR="00714C39" w:rsidRPr="002978ED" w:rsidRDefault="00714C39" w:rsidP="00BE2F14">
      <w:pPr>
        <w:pStyle w:val="20"/>
      </w:pPr>
      <w:bookmarkStart w:id="70" w:name="_Toc470715332"/>
      <w:r w:rsidRPr="002978ED">
        <w:t>5.2.</w:t>
      </w:r>
      <w:r w:rsidR="00D23B8F">
        <w:t>6</w:t>
      </w:r>
      <w:r w:rsidRPr="002978ED">
        <w:t>. ОГЭ по литературе</w:t>
      </w:r>
      <w:bookmarkEnd w:id="70"/>
    </w:p>
    <w:p w:rsidR="00F01E06" w:rsidRPr="002978ED" w:rsidRDefault="00F01E06" w:rsidP="00714C39">
      <w:pPr>
        <w:widowControl w:val="0"/>
        <w:ind w:firstLine="709"/>
        <w:jc w:val="both"/>
        <w:rPr>
          <w:sz w:val="26"/>
          <w:szCs w:val="28"/>
        </w:rPr>
      </w:pPr>
      <w:r w:rsidRPr="002978ED">
        <w:rPr>
          <w:sz w:val="26"/>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контрольных измерительных материалов для проведения в 2017 году основного государственного экзамена  по литературе). </w:t>
      </w:r>
    </w:p>
    <w:p w:rsidR="00DB5386" w:rsidRPr="00FD30D5" w:rsidRDefault="00F01E06" w:rsidP="00FD30D5">
      <w:pPr>
        <w:widowControl w:val="0"/>
        <w:ind w:firstLine="709"/>
        <w:jc w:val="both"/>
        <w:rPr>
          <w:sz w:val="26"/>
          <w:szCs w:val="28"/>
        </w:rPr>
      </w:pPr>
      <w:r w:rsidRPr="002978ED">
        <w:rPr>
          <w:sz w:val="26"/>
          <w:szCs w:val="28"/>
        </w:rPr>
        <w:lastRenderedPageBreak/>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DF03E0" w:rsidRPr="002978ED" w:rsidRDefault="00523D5A" w:rsidP="00BE2F14">
      <w:pPr>
        <w:pStyle w:val="20"/>
      </w:pPr>
      <w:bookmarkStart w:id="71" w:name="_Toc470715333"/>
      <w:r w:rsidRPr="002978ED">
        <w:t xml:space="preserve">5.3 </w:t>
      </w:r>
      <w:r w:rsidR="00FE4A4B" w:rsidRPr="002978ED">
        <w:t xml:space="preserve">Завершение </w:t>
      </w:r>
      <w:r w:rsidR="006F56CA" w:rsidRPr="002978ED">
        <w:t>ГИА</w:t>
      </w:r>
      <w:bookmarkEnd w:id="71"/>
    </w:p>
    <w:p w:rsidR="008D67BE" w:rsidRPr="002978ED" w:rsidRDefault="008D67BE">
      <w:pPr>
        <w:widowControl w:val="0"/>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кончания выполнения экзаменационной работы организаторы сообщают обучающимся</w:t>
      </w:r>
      <w:r w:rsidR="00A053A6" w:rsidRPr="002978ED">
        <w:rPr>
          <w:sz w:val="26"/>
          <w:szCs w:val="26"/>
        </w:rPr>
        <w:t xml:space="preserve"> о с</w:t>
      </w:r>
      <w:r w:rsidRPr="002978ED">
        <w:rPr>
          <w:sz w:val="26"/>
          <w:szCs w:val="26"/>
        </w:rPr>
        <w:t>кором завершении экзамена</w:t>
      </w:r>
      <w:r w:rsidR="00A053A6" w:rsidRPr="002978ED">
        <w:rPr>
          <w:sz w:val="26"/>
          <w:szCs w:val="26"/>
        </w:rPr>
        <w:t xml:space="preserve"> и н</w:t>
      </w:r>
      <w:r w:rsidRPr="002978ED">
        <w:rPr>
          <w:sz w:val="26"/>
          <w:szCs w:val="26"/>
        </w:rPr>
        <w:t>апоминают</w:t>
      </w:r>
      <w:r w:rsidR="00A053A6" w:rsidRPr="002978ED">
        <w:rPr>
          <w:sz w:val="26"/>
          <w:szCs w:val="26"/>
        </w:rPr>
        <w:t xml:space="preserve"> о н</w:t>
      </w:r>
      <w:r w:rsidRPr="002978ED">
        <w:rPr>
          <w:sz w:val="26"/>
          <w:szCs w:val="26"/>
        </w:rPr>
        <w:t>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A221A2" w:rsidRPr="002978ED">
        <w:rPr>
          <w:sz w:val="26"/>
          <w:szCs w:val="26"/>
        </w:rPr>
        <w:t>ланки</w:t>
      </w:r>
      <w:r w:rsidRPr="002978ED">
        <w:rPr>
          <w:sz w:val="26"/>
          <w:szCs w:val="26"/>
        </w:rPr>
        <w:t xml:space="preserve"> </w:t>
      </w:r>
      <w:r w:rsidR="006F56CA" w:rsidRPr="002978ED">
        <w:rPr>
          <w:sz w:val="26"/>
          <w:szCs w:val="26"/>
        </w:rPr>
        <w:t>ГИА</w:t>
      </w:r>
      <w:r w:rsidR="006F56CA" w:rsidRPr="002978ED">
        <w:rPr>
          <w:rStyle w:val="afd"/>
          <w:szCs w:val="26"/>
        </w:rPr>
        <w:footnoteReference w:id="5"/>
      </w:r>
      <w:r w:rsidRPr="002978ED">
        <w:rPr>
          <w:sz w:val="26"/>
          <w:szCs w:val="26"/>
        </w:rPr>
        <w:t>.</w:t>
      </w:r>
    </w:p>
    <w:p w:rsidR="007637B8" w:rsidRPr="002978ED" w:rsidRDefault="00FE4A4B">
      <w:pPr>
        <w:widowControl w:val="0"/>
        <w:ind w:firstLine="709"/>
        <w:jc w:val="both"/>
        <w:rPr>
          <w:sz w:val="26"/>
          <w:szCs w:val="26"/>
        </w:rPr>
      </w:pPr>
      <w:r w:rsidRPr="002978ED">
        <w:rPr>
          <w:sz w:val="26"/>
          <w:szCs w:val="26"/>
        </w:rPr>
        <w:t xml:space="preserve">По истечении </w:t>
      </w:r>
      <w:r w:rsidR="008D67BE" w:rsidRPr="002978ED">
        <w:rPr>
          <w:sz w:val="26"/>
          <w:szCs w:val="26"/>
        </w:rPr>
        <w:t xml:space="preserve">выполнения экзаменационной работы </w:t>
      </w:r>
      <w:r w:rsidRPr="002978ED">
        <w:rPr>
          <w:sz w:val="26"/>
          <w:szCs w:val="26"/>
        </w:rPr>
        <w:t xml:space="preserve">организаторы объявляют окончание </w:t>
      </w:r>
      <w:r w:rsidR="008D67BE" w:rsidRPr="002978ED">
        <w:rPr>
          <w:sz w:val="26"/>
          <w:szCs w:val="26"/>
        </w:rPr>
        <w:t>экзамена</w:t>
      </w:r>
      <w:r w:rsidR="00A053A6" w:rsidRPr="002978ED">
        <w:rPr>
          <w:sz w:val="26"/>
          <w:szCs w:val="26"/>
        </w:rPr>
        <w:t xml:space="preserve"> и с</w:t>
      </w:r>
      <w:r w:rsidRPr="002978ED">
        <w:rPr>
          <w:sz w:val="26"/>
          <w:szCs w:val="26"/>
        </w:rPr>
        <w:t>обирают</w:t>
      </w:r>
      <w:r w:rsidR="00A053A6" w:rsidRPr="002978ED">
        <w:rPr>
          <w:sz w:val="26"/>
          <w:szCs w:val="26"/>
        </w:rPr>
        <w:t xml:space="preserve"> ЭМ у</w:t>
      </w:r>
      <w:r w:rsidRPr="002978ED">
        <w:rPr>
          <w:sz w:val="26"/>
          <w:szCs w:val="26"/>
        </w:rPr>
        <w:t xml:space="preserve"> обучающихся.</w:t>
      </w:r>
    </w:p>
    <w:p w:rsidR="00B267AC" w:rsidRPr="002978ED" w:rsidRDefault="00B267AC">
      <w:pPr>
        <w:widowControl w:val="0"/>
        <w:ind w:firstLine="709"/>
        <w:jc w:val="both"/>
        <w:rPr>
          <w:sz w:val="26"/>
          <w:szCs w:val="26"/>
        </w:rPr>
      </w:pPr>
      <w:r w:rsidRPr="002978ED">
        <w:rPr>
          <w:sz w:val="26"/>
          <w:szCs w:val="26"/>
        </w:rPr>
        <w:t>Собранные экзаменационные материалы организаторы упаковывают</w:t>
      </w:r>
      <w:r w:rsidR="00A053A6" w:rsidRPr="002978ED">
        <w:rPr>
          <w:sz w:val="26"/>
          <w:szCs w:val="26"/>
        </w:rPr>
        <w:t xml:space="preserve"> в о</w:t>
      </w:r>
      <w:r w:rsidRPr="002978ED">
        <w:rPr>
          <w:sz w:val="26"/>
          <w:szCs w:val="26"/>
        </w:rPr>
        <w:t>тдельные пакеты.</w:t>
      </w:r>
      <w:r w:rsidR="00A053A6" w:rsidRPr="002978ED">
        <w:rPr>
          <w:sz w:val="26"/>
        </w:rPr>
        <w:t xml:space="preserve"> </w:t>
      </w:r>
      <w:r w:rsidR="00A053A6" w:rsidRPr="002978ED">
        <w:rPr>
          <w:sz w:val="26"/>
          <w:szCs w:val="26"/>
        </w:rPr>
        <w:t>На</w:t>
      </w:r>
      <w:r w:rsidR="00A053A6" w:rsidRPr="002978ED">
        <w:rPr>
          <w:sz w:val="26"/>
        </w:rPr>
        <w:t> </w:t>
      </w:r>
      <w:r w:rsidR="00A053A6" w:rsidRPr="002978ED">
        <w:rPr>
          <w:sz w:val="26"/>
          <w:szCs w:val="26"/>
        </w:rPr>
        <w:t>к</w:t>
      </w:r>
      <w:r w:rsidRPr="002978ED">
        <w:rPr>
          <w:sz w:val="26"/>
          <w:szCs w:val="26"/>
        </w:rPr>
        <w:t>аждом пакете организаторы отмечают наименование, адрес</w:t>
      </w:r>
      <w:r w:rsidR="00A053A6" w:rsidRPr="002978ED">
        <w:rPr>
          <w:sz w:val="26"/>
          <w:szCs w:val="26"/>
        </w:rPr>
        <w:t xml:space="preserve"> и н</w:t>
      </w:r>
      <w:r w:rsidRPr="002978ED">
        <w:rPr>
          <w:sz w:val="26"/>
          <w:szCs w:val="26"/>
        </w:rPr>
        <w:t>омер ППЭ, номер аудитории, наименование учебного предмета,</w:t>
      </w:r>
      <w:r w:rsidR="00A053A6" w:rsidRPr="002978ED">
        <w:rPr>
          <w:sz w:val="26"/>
          <w:szCs w:val="26"/>
        </w:rPr>
        <w:t xml:space="preserve"> по к</w:t>
      </w:r>
      <w:r w:rsidRPr="002978ED">
        <w:rPr>
          <w:sz w:val="26"/>
          <w:szCs w:val="26"/>
        </w:rPr>
        <w:t>оторому проводился экзамен,</w:t>
      </w:r>
      <w:r w:rsidR="00A053A6" w:rsidRPr="002978ED">
        <w:rPr>
          <w:sz w:val="26"/>
          <w:szCs w:val="26"/>
        </w:rPr>
        <w:t xml:space="preserve"> и к</w:t>
      </w:r>
      <w:r w:rsidRPr="002978ED">
        <w:rPr>
          <w:sz w:val="26"/>
          <w:szCs w:val="26"/>
        </w:rPr>
        <w:t>оличество материалов</w:t>
      </w:r>
      <w:r w:rsidR="00A053A6" w:rsidRPr="002978ED">
        <w:rPr>
          <w:sz w:val="26"/>
          <w:szCs w:val="26"/>
        </w:rPr>
        <w:t xml:space="preserve"> в п</w:t>
      </w:r>
      <w:r w:rsidRPr="002978ED">
        <w:rPr>
          <w:sz w:val="26"/>
          <w:szCs w:val="26"/>
        </w:rPr>
        <w:t>акете, фамилию, имя, отчество (при наличии) организаторов.</w:t>
      </w:r>
    </w:p>
    <w:p w:rsidR="00B267AC" w:rsidRPr="002978ED" w:rsidRDefault="00B267AC">
      <w:pPr>
        <w:widowControl w:val="0"/>
        <w:ind w:firstLine="709"/>
        <w:jc w:val="both"/>
        <w:rPr>
          <w:sz w:val="26"/>
          <w:szCs w:val="26"/>
        </w:rPr>
      </w:pPr>
      <w:r w:rsidRPr="002978ED">
        <w:rPr>
          <w:sz w:val="26"/>
          <w:szCs w:val="26"/>
        </w:rPr>
        <w:t>Обучающиеся, досрочно завершившие выполнение экзаменационной работы, сдают</w:t>
      </w:r>
      <w:r w:rsidR="00A053A6" w:rsidRPr="002978ED">
        <w:rPr>
          <w:sz w:val="26"/>
          <w:szCs w:val="26"/>
        </w:rPr>
        <w:t xml:space="preserve"> ее о</w:t>
      </w:r>
      <w:r w:rsidRPr="002978ED">
        <w:rPr>
          <w:sz w:val="26"/>
          <w:szCs w:val="26"/>
        </w:rPr>
        <w:t>рганизаторам</w:t>
      </w:r>
      <w:r w:rsidR="00A053A6" w:rsidRPr="002978ED">
        <w:rPr>
          <w:sz w:val="26"/>
          <w:szCs w:val="26"/>
        </w:rPr>
        <w:t xml:space="preserve"> и п</w:t>
      </w:r>
      <w:r w:rsidRPr="002978ED">
        <w:rPr>
          <w:sz w:val="26"/>
          <w:szCs w:val="26"/>
        </w:rPr>
        <w:t>окидают аудиторию,</w:t>
      </w:r>
      <w:r w:rsidR="00A053A6" w:rsidRPr="002978ED">
        <w:rPr>
          <w:sz w:val="26"/>
          <w:szCs w:val="26"/>
        </w:rPr>
        <w:t xml:space="preserve"> не д</w:t>
      </w:r>
      <w:r w:rsidRPr="002978ED">
        <w:rPr>
          <w:sz w:val="26"/>
          <w:szCs w:val="26"/>
        </w:rPr>
        <w:t>ожидаясь завершения окончания экзамена.</w:t>
      </w:r>
    </w:p>
    <w:p w:rsidR="00DF03E0" w:rsidRPr="002978ED" w:rsidRDefault="00FE4A4B">
      <w:pPr>
        <w:widowControl w:val="0"/>
        <w:ind w:firstLine="709"/>
        <w:jc w:val="both"/>
        <w:rPr>
          <w:sz w:val="26"/>
          <w:szCs w:val="26"/>
        </w:rPr>
      </w:pPr>
      <w:r w:rsidRPr="002978ED">
        <w:rPr>
          <w:sz w:val="26"/>
          <w:szCs w:val="26"/>
        </w:rPr>
        <w:t>По завершении экзамена уполномоченные представители ГЭК 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w:t>
      </w:r>
      <w:r w:rsidR="006F56CA" w:rsidRPr="002978ED">
        <w:rPr>
          <w:sz w:val="26"/>
          <w:szCs w:val="26"/>
        </w:rPr>
        <w:t xml:space="preserve"> (ОГЭ)</w:t>
      </w:r>
      <w:r w:rsidRPr="002978ED">
        <w:rPr>
          <w:sz w:val="26"/>
          <w:szCs w:val="26"/>
        </w:rPr>
        <w:t>,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p>
    <w:p w:rsidR="00DF03E0" w:rsidRPr="002978ED" w:rsidRDefault="00FE4A4B">
      <w:pPr>
        <w:widowControl w:val="0"/>
        <w:ind w:firstLine="709"/>
        <w:jc w:val="both"/>
        <w:rPr>
          <w:sz w:val="26"/>
          <w:szCs w:val="26"/>
        </w:rPr>
      </w:pPr>
      <w:r w:rsidRPr="002978ED">
        <w:rPr>
          <w:sz w:val="26"/>
          <w:szCs w:val="26"/>
        </w:rPr>
        <w:t>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 уполномоченными представителями ГЭК</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DF03E0" w:rsidRPr="002978ED" w:rsidRDefault="00FE4A4B">
      <w:pPr>
        <w:widowControl w:val="0"/>
        <w:ind w:firstLine="709"/>
        <w:jc w:val="both"/>
        <w:rPr>
          <w:sz w:val="26"/>
          <w:szCs w:val="26"/>
        </w:rPr>
      </w:pPr>
      <w:r w:rsidRPr="002978ED">
        <w:rPr>
          <w:sz w:val="26"/>
          <w:szCs w:val="26"/>
        </w:rPr>
        <w:t xml:space="preserve">Неиспользованные ЭМ </w:t>
      </w:r>
      <w:r w:rsidR="00A053A6" w:rsidRPr="002978ED">
        <w:rPr>
          <w:sz w:val="26"/>
          <w:szCs w:val="26"/>
        </w:rPr>
        <w:t xml:space="preserve"> и и</w:t>
      </w:r>
      <w:r w:rsidRPr="002978ED">
        <w:rPr>
          <w:sz w:val="26"/>
          <w:szCs w:val="26"/>
        </w:rPr>
        <w:t xml:space="preserve">спользованные КИМ для проведения </w:t>
      </w:r>
      <w:r w:rsidR="006F56C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DF03E0" w:rsidRPr="002978ED" w:rsidRDefault="00FE4A4B">
      <w:pPr>
        <w:widowControl w:val="0"/>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для проведения </w:t>
      </w:r>
      <w:r w:rsidR="006F56CA" w:rsidRPr="002978ED">
        <w:rPr>
          <w:sz w:val="26"/>
          <w:szCs w:val="26"/>
        </w:rPr>
        <w:t>ГИА</w:t>
      </w:r>
      <w:r w:rsidRPr="002978ED">
        <w:rPr>
          <w:sz w:val="26"/>
          <w:szCs w:val="26"/>
        </w:rPr>
        <w:t xml:space="preserve"> хранятся</w:t>
      </w:r>
      <w:r w:rsidR="00A053A6" w:rsidRPr="002978ED">
        <w:rPr>
          <w:sz w:val="26"/>
          <w:szCs w:val="26"/>
        </w:rPr>
        <w:t xml:space="preserve"> до </w:t>
      </w:r>
      <w:r w:rsidR="00BA16DC" w:rsidRPr="002978ED">
        <w:rPr>
          <w:sz w:val="26"/>
          <w:szCs w:val="26"/>
        </w:rPr>
        <w:t>1 марта</w:t>
      </w:r>
      <w:r w:rsidR="00D41055" w:rsidRPr="002978ED">
        <w:rPr>
          <w:sz w:val="26"/>
          <w:szCs w:val="26"/>
        </w:rPr>
        <w:t xml:space="preserve"> года</w:t>
      </w:r>
      <w:r w:rsidRPr="002978ED">
        <w:rPr>
          <w:sz w:val="26"/>
          <w:szCs w:val="26"/>
        </w:rPr>
        <w:t xml:space="preserve">, </w:t>
      </w:r>
      <w:r w:rsidR="00BA16DC"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 xml:space="preserve">ечение месяца после проведения экзамена. </w:t>
      </w:r>
    </w:p>
    <w:p w:rsidR="00DF03E0" w:rsidRPr="002978ED" w:rsidRDefault="00FE4A4B">
      <w:pPr>
        <w:widowControl w:val="0"/>
        <w:ind w:firstLine="709"/>
        <w:jc w:val="both"/>
        <w:rPr>
          <w:sz w:val="26"/>
          <w:szCs w:val="26"/>
        </w:rPr>
      </w:pPr>
      <w:r w:rsidRPr="002978ED">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BE2F14" w:rsidRDefault="00806DAF" w:rsidP="00BE2F14">
      <w:pPr>
        <w:widowControl w:val="0"/>
        <w:ind w:firstLine="709"/>
        <w:jc w:val="both"/>
        <w:rPr>
          <w:b/>
          <w:sz w:val="26"/>
          <w:szCs w:val="26"/>
        </w:rPr>
        <w:sectPr w:rsidR="00BE2F14" w:rsidSect="00E34633">
          <w:headerReference w:type="default" r:id="rId11"/>
          <w:footerReference w:type="even" r:id="rId12"/>
          <w:footerReference w:type="default" r:id="rId13"/>
          <w:pgSz w:w="11906" w:h="16838"/>
          <w:pgMar w:top="1134" w:right="850" w:bottom="1134" w:left="1276" w:header="708" w:footer="708" w:gutter="0"/>
          <w:cols w:space="708"/>
          <w:titlePg/>
          <w:docGrid w:linePitch="360"/>
        </w:sectPr>
      </w:pPr>
      <w:r w:rsidRPr="002978ED">
        <w:rPr>
          <w:sz w:val="26"/>
          <w:szCs w:val="28"/>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5A552D" w:rsidRPr="002978ED" w:rsidRDefault="005A552D" w:rsidP="005A552D">
      <w:pPr>
        <w:pStyle w:val="20"/>
      </w:pPr>
      <w:bookmarkStart w:id="72" w:name="_Toc470715334"/>
      <w:bookmarkStart w:id="73" w:name="_Toc410235032"/>
      <w:bookmarkStart w:id="74" w:name="_Toc410235138"/>
      <w:r>
        <w:lastRenderedPageBreak/>
        <w:t>6</w:t>
      </w:r>
      <w:r w:rsidRPr="002978ED">
        <w:t xml:space="preserve">. </w:t>
      </w:r>
      <w:r>
        <w:t>Обработка ЭМ</w:t>
      </w:r>
      <w:bookmarkEnd w:id="72"/>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 xml:space="preserve">Обработка экзаменационных работ (сканирование, верификация, распознавание) и их проверка </w:t>
      </w:r>
      <w:r w:rsidR="00CF717E" w:rsidRPr="00CF717E">
        <w:rPr>
          <w:rFonts w:eastAsia="Calibri"/>
          <w:sz w:val="26"/>
          <w:szCs w:val="28"/>
        </w:rPr>
        <w:t xml:space="preserve">осуществляется </w:t>
      </w:r>
      <w:r w:rsidRPr="00CF717E">
        <w:rPr>
          <w:rFonts w:eastAsia="Calibri"/>
          <w:sz w:val="26"/>
          <w:szCs w:val="28"/>
        </w:rPr>
        <w:t xml:space="preserve">на региональном уровне </w:t>
      </w:r>
      <w:r w:rsidR="00CF717E" w:rsidRPr="00CF717E">
        <w:rPr>
          <w:rFonts w:eastAsia="Calibri"/>
          <w:sz w:val="26"/>
          <w:szCs w:val="28"/>
        </w:rPr>
        <w:t xml:space="preserve">и </w:t>
      </w:r>
      <w:r w:rsidRPr="00CF717E">
        <w:rPr>
          <w:rFonts w:eastAsia="Calibri"/>
          <w:sz w:val="26"/>
          <w:szCs w:val="28"/>
        </w:rPr>
        <w:t xml:space="preserve">занимает не более десяти </w:t>
      </w:r>
      <w:r w:rsidR="00AB293A">
        <w:rPr>
          <w:rFonts w:eastAsia="Calibri"/>
          <w:sz w:val="26"/>
          <w:szCs w:val="28"/>
        </w:rPr>
        <w:t>календарных</w:t>
      </w:r>
      <w:r w:rsidRPr="00CF717E">
        <w:rPr>
          <w:rFonts w:eastAsia="Calibri"/>
          <w:sz w:val="26"/>
          <w:szCs w:val="28"/>
        </w:rPr>
        <w:t xml:space="preserve"> дней. </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Проверка экзаменационных работ обучающихся осуществляется ПК по соответствующим учебным предметам.</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В состав ПК по каждому учебному предмету привлекаются лица, отвечающие требованиям Порядка (далее - эксперты).</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CF717E" w:rsidRDefault="00DD0176" w:rsidP="00DD0176">
      <w:pPr>
        <w:autoSpaceDE w:val="0"/>
        <w:autoSpaceDN w:val="0"/>
        <w:adjustRightInd w:val="0"/>
        <w:ind w:firstLine="540"/>
        <w:jc w:val="both"/>
        <w:rPr>
          <w:rFonts w:eastAsia="Calibri"/>
          <w:bCs/>
          <w:sz w:val="26"/>
          <w:szCs w:val="28"/>
        </w:rPr>
      </w:pPr>
      <w:r w:rsidRPr="00CF717E">
        <w:rPr>
          <w:rFonts w:eastAsia="Calibri"/>
          <w:bCs/>
          <w:sz w:val="26"/>
          <w:szCs w:val="28"/>
        </w:rPr>
        <w:t xml:space="preserve">При работе с экзаменационными </w:t>
      </w:r>
      <w:r w:rsidR="00CF717E" w:rsidRPr="00CF717E">
        <w:rPr>
          <w:rFonts w:eastAsia="Calibri"/>
          <w:bCs/>
          <w:sz w:val="26"/>
          <w:szCs w:val="28"/>
        </w:rPr>
        <w:t>работами и материалами</w:t>
      </w:r>
      <w:r w:rsidRPr="00CF717E">
        <w:rPr>
          <w:rFonts w:eastAsia="Calibri"/>
          <w:bCs/>
          <w:sz w:val="26"/>
          <w:szCs w:val="28"/>
        </w:rPr>
        <w:t xml:space="preserve"> </w:t>
      </w:r>
      <w:r w:rsidR="00CF717E" w:rsidRPr="00CF717E">
        <w:rPr>
          <w:rFonts w:eastAsia="Calibri"/>
          <w:bCs/>
          <w:sz w:val="26"/>
          <w:szCs w:val="28"/>
        </w:rPr>
        <w:t>соблюдается</w:t>
      </w:r>
      <w:r w:rsidRPr="00CF717E">
        <w:rPr>
          <w:rFonts w:eastAsia="Calibri"/>
          <w:bCs/>
          <w:sz w:val="26"/>
          <w:szCs w:val="28"/>
        </w:rPr>
        <w:t xml:space="preserve"> </w:t>
      </w:r>
      <w:r w:rsidR="00CF717E" w:rsidRPr="00CF717E">
        <w:rPr>
          <w:rFonts w:eastAsia="Calibri"/>
          <w:bCs/>
          <w:sz w:val="26"/>
          <w:szCs w:val="28"/>
        </w:rPr>
        <w:t>режим информационной безопасности</w:t>
      </w:r>
      <w:r w:rsidRPr="00CF717E">
        <w:rPr>
          <w:rFonts w:eastAsia="Calibri"/>
          <w:bCs/>
          <w:sz w:val="26"/>
          <w:szCs w:val="28"/>
        </w:rPr>
        <w:t xml:space="preserve">, а также </w:t>
      </w:r>
      <w:r w:rsidR="00CF717E" w:rsidRPr="00CF717E">
        <w:rPr>
          <w:rFonts w:eastAsia="Calibri"/>
          <w:bCs/>
          <w:sz w:val="26"/>
          <w:szCs w:val="28"/>
        </w:rPr>
        <w:t>принимаются</w:t>
      </w:r>
      <w:r w:rsidRPr="00CF717E">
        <w:rPr>
          <w:rFonts w:eastAsia="Calibri"/>
          <w:bCs/>
          <w:sz w:val="26"/>
          <w:szCs w:val="28"/>
        </w:rPr>
        <w:t xml:space="preserve"> меры по защите от разглашения содержащейся в них информации</w:t>
      </w:r>
      <w:r w:rsidR="00CF717E" w:rsidRPr="00CF717E">
        <w:rPr>
          <w:rFonts w:eastAsia="Calibri"/>
          <w:bCs/>
          <w:sz w:val="26"/>
          <w:szCs w:val="28"/>
        </w:rPr>
        <w:t>.</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CF717E" w:rsidRPr="0061231F" w:rsidRDefault="00CF717E" w:rsidP="00CF717E">
      <w:pPr>
        <w:ind w:firstLine="709"/>
        <w:jc w:val="both"/>
        <w:rPr>
          <w:sz w:val="26"/>
          <w:szCs w:val="26"/>
        </w:rPr>
      </w:pPr>
      <w:r w:rsidRPr="00CF717E">
        <w:rPr>
          <w:rFonts w:eastAsia="Calibri"/>
          <w:sz w:val="26"/>
          <w:szCs w:val="28"/>
        </w:rPr>
        <w:t xml:space="preserve">Внесение сведений </w:t>
      </w:r>
      <w:r>
        <w:rPr>
          <w:rFonts w:eastAsia="Calibri"/>
          <w:sz w:val="26"/>
          <w:szCs w:val="28"/>
        </w:rPr>
        <w:t xml:space="preserve">в РИС </w:t>
      </w:r>
      <w:r w:rsidRPr="00CF717E">
        <w:rPr>
          <w:rFonts w:eastAsia="Calibri"/>
          <w:sz w:val="26"/>
          <w:szCs w:val="28"/>
        </w:rPr>
        <w:t xml:space="preserve">о результатах экзаменационных работ участников ГИА </w:t>
      </w:r>
      <w:r>
        <w:rPr>
          <w:rFonts w:eastAsia="Calibri"/>
          <w:sz w:val="26"/>
          <w:szCs w:val="28"/>
        </w:rPr>
        <w:t xml:space="preserve">осуществляется </w:t>
      </w:r>
      <w:r w:rsidRPr="0061231F">
        <w:rPr>
          <w:sz w:val="26"/>
          <w:szCs w:val="26"/>
        </w:rPr>
        <w:t>в сроки, установленные Графиком внесения сведений в РИС для досрочного и основного периодов проведения ГИА в 2017 году.</w:t>
      </w:r>
    </w:p>
    <w:p w:rsidR="00BE2F14" w:rsidRDefault="00BE2F14" w:rsidP="00BE2F14">
      <w:pPr>
        <w:widowControl w:val="0"/>
        <w:ind w:firstLine="709"/>
        <w:jc w:val="both"/>
        <w:rPr>
          <w:bCs/>
        </w:rPr>
      </w:pPr>
    </w:p>
    <w:p w:rsidR="00FE4A4B" w:rsidRPr="002978ED" w:rsidRDefault="005A552D" w:rsidP="00BE2F14">
      <w:pPr>
        <w:pStyle w:val="20"/>
      </w:pPr>
      <w:bookmarkStart w:id="75" w:name="_Toc470715335"/>
      <w:r>
        <w:t>7</w:t>
      </w:r>
      <w:r w:rsidR="006804CA" w:rsidRPr="002978ED">
        <w:t xml:space="preserve">. </w:t>
      </w:r>
      <w:r w:rsidR="00FE4A4B" w:rsidRPr="002978ED">
        <w:t xml:space="preserve">Ознакомление участников </w:t>
      </w:r>
      <w:r w:rsidR="003F29F8" w:rsidRPr="002978ED">
        <w:t xml:space="preserve">ГИА </w:t>
      </w:r>
      <w:r w:rsidR="00A053A6" w:rsidRPr="002978ED">
        <w:t>с р</w:t>
      </w:r>
      <w:r w:rsidR="00FE4A4B" w:rsidRPr="002978ED">
        <w:t>езультатами экзаменов</w:t>
      </w:r>
      <w:r w:rsidR="00A053A6" w:rsidRPr="002978ED">
        <w:t xml:space="preserve"> и у</w:t>
      </w:r>
      <w:r w:rsidR="00FE4A4B" w:rsidRPr="002978ED">
        <w:t>словиями повторного допуска</w:t>
      </w:r>
      <w:r w:rsidR="00A053A6" w:rsidRPr="002978ED">
        <w:t xml:space="preserve"> к с</w:t>
      </w:r>
      <w:r w:rsidR="00FE4A4B" w:rsidRPr="002978ED">
        <w:t>даче экзаменов</w:t>
      </w:r>
      <w:r w:rsidR="00A053A6" w:rsidRPr="002978ED">
        <w:t xml:space="preserve"> в т</w:t>
      </w:r>
      <w:r w:rsidR="00FE4A4B" w:rsidRPr="002978ED">
        <w:t xml:space="preserve">екущем </w:t>
      </w:r>
      <w:r w:rsidR="0047346E" w:rsidRPr="002978ED">
        <w:t xml:space="preserve">учебном </w:t>
      </w:r>
      <w:r w:rsidR="00FE4A4B" w:rsidRPr="002978ED">
        <w:t>году</w:t>
      </w:r>
      <w:bookmarkEnd w:id="73"/>
      <w:bookmarkEnd w:id="74"/>
      <w:bookmarkEnd w:id="75"/>
    </w:p>
    <w:p w:rsidR="00FF71CE" w:rsidRPr="002978ED" w:rsidRDefault="00B267AC">
      <w:pPr>
        <w:autoSpaceDE w:val="0"/>
        <w:autoSpaceDN w:val="0"/>
        <w:adjustRightInd w:val="0"/>
        <w:ind w:firstLine="709"/>
        <w:jc w:val="both"/>
        <w:rPr>
          <w:sz w:val="26"/>
          <w:szCs w:val="26"/>
        </w:rPr>
      </w:pPr>
      <w:r w:rsidRPr="002978ED">
        <w:rPr>
          <w:sz w:val="26"/>
          <w:szCs w:val="26"/>
        </w:rPr>
        <w:t>После утверждения ГЭК результаты ГИА</w:t>
      </w:r>
      <w:r w:rsidR="00A053A6" w:rsidRPr="002978ED">
        <w:rPr>
          <w:sz w:val="26"/>
          <w:szCs w:val="26"/>
        </w:rPr>
        <w:t xml:space="preserve"> в т</w:t>
      </w:r>
      <w:r w:rsidRPr="002978ED">
        <w:rPr>
          <w:sz w:val="26"/>
          <w:szCs w:val="26"/>
        </w:rPr>
        <w:t>ечение одного рабочего дня передаются</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а т</w:t>
      </w:r>
      <w:r w:rsidRPr="002978ED">
        <w:rPr>
          <w:sz w:val="26"/>
          <w:szCs w:val="26"/>
        </w:rPr>
        <w:t xml:space="preserve">акже </w:t>
      </w:r>
      <w:r w:rsidR="00070B15">
        <w:rPr>
          <w:sz w:val="26"/>
          <w:szCs w:val="26"/>
        </w:rPr>
        <w:t>МСУ</w:t>
      </w:r>
      <w:r w:rsidRPr="002978ED">
        <w:rPr>
          <w:sz w:val="26"/>
          <w:szCs w:val="26"/>
        </w:rPr>
        <w:t xml:space="preserve"> для последующего ознакомления обучающихся</w:t>
      </w:r>
      <w:r w:rsidR="00A053A6" w:rsidRPr="002978ED">
        <w:rPr>
          <w:sz w:val="26"/>
          <w:szCs w:val="26"/>
        </w:rPr>
        <w:t xml:space="preserve"> с у</w:t>
      </w:r>
      <w:r w:rsidRPr="002978ED">
        <w:rPr>
          <w:sz w:val="26"/>
          <w:szCs w:val="26"/>
        </w:rPr>
        <w:t xml:space="preserve">твержденными результатами ГИА. </w:t>
      </w:r>
      <w:r w:rsidR="00FE4A4B" w:rsidRPr="002978ED">
        <w:rPr>
          <w:sz w:val="26"/>
          <w:szCs w:val="26"/>
        </w:rPr>
        <w:t>Ознакомление обучающихся</w:t>
      </w:r>
      <w:r w:rsidR="00A053A6" w:rsidRPr="002978ED">
        <w:rPr>
          <w:sz w:val="26"/>
          <w:szCs w:val="26"/>
        </w:rPr>
        <w:t xml:space="preserve"> с п</w:t>
      </w:r>
      <w:r w:rsidR="00FE4A4B" w:rsidRPr="002978ED">
        <w:rPr>
          <w:sz w:val="26"/>
          <w:szCs w:val="26"/>
        </w:rPr>
        <w:t xml:space="preserve">олученными ими результатами </w:t>
      </w:r>
      <w:r w:rsidR="00A02D6E">
        <w:rPr>
          <w:sz w:val="26"/>
          <w:szCs w:val="26"/>
        </w:rPr>
        <w:t>ГИА</w:t>
      </w:r>
      <w:r w:rsidR="00602387" w:rsidRPr="002978ED">
        <w:rPr>
          <w:sz w:val="26"/>
          <w:szCs w:val="26"/>
        </w:rPr>
        <w:t xml:space="preserve"> </w:t>
      </w:r>
      <w:r w:rsidR="00A053A6" w:rsidRPr="002978ED">
        <w:rPr>
          <w:sz w:val="26"/>
          <w:szCs w:val="26"/>
        </w:rPr>
        <w:t>по у</w:t>
      </w:r>
      <w:r w:rsidR="00FE4A4B" w:rsidRPr="002978ED">
        <w:rPr>
          <w:sz w:val="26"/>
          <w:szCs w:val="26"/>
        </w:rPr>
        <w:t>чебному предмету осуществляется</w:t>
      </w:r>
      <w:r w:rsidR="00A053A6" w:rsidRPr="002978ED">
        <w:rPr>
          <w:sz w:val="26"/>
          <w:szCs w:val="26"/>
        </w:rPr>
        <w:t xml:space="preserve"> в т</w:t>
      </w:r>
      <w:r w:rsidRPr="002978ED">
        <w:rPr>
          <w:sz w:val="26"/>
          <w:szCs w:val="26"/>
        </w:rPr>
        <w:t>ечение одного рабочего дня</w:t>
      </w:r>
      <w:r w:rsidR="00A053A6" w:rsidRPr="002978ED">
        <w:rPr>
          <w:sz w:val="26"/>
          <w:szCs w:val="26"/>
        </w:rPr>
        <w:t xml:space="preserve"> со д</w:t>
      </w:r>
      <w:r w:rsidRPr="002978ED">
        <w:rPr>
          <w:sz w:val="26"/>
          <w:szCs w:val="26"/>
        </w:rPr>
        <w:t>ня</w:t>
      </w:r>
      <w:r w:rsidR="00A053A6" w:rsidRPr="002978ED">
        <w:rPr>
          <w:sz w:val="26"/>
          <w:szCs w:val="26"/>
        </w:rPr>
        <w:t xml:space="preserve"> их п</w:t>
      </w:r>
      <w:r w:rsidRPr="002978ED">
        <w:rPr>
          <w:sz w:val="26"/>
          <w:szCs w:val="26"/>
        </w:rPr>
        <w:t>ередачи</w:t>
      </w:r>
      <w:r w:rsidR="00A053A6" w:rsidRPr="002978ED">
        <w:rPr>
          <w:sz w:val="26"/>
          <w:szCs w:val="26"/>
        </w:rPr>
        <w:t xml:space="preserve"> в о</w:t>
      </w:r>
      <w:r w:rsidRPr="002978ED">
        <w:rPr>
          <w:sz w:val="26"/>
          <w:szCs w:val="26"/>
        </w:rPr>
        <w:t>бразовательные организации,</w:t>
      </w:r>
      <w:r w:rsidR="00A053A6" w:rsidRPr="002978ED">
        <w:rPr>
          <w:sz w:val="26"/>
          <w:szCs w:val="26"/>
        </w:rPr>
        <w:t xml:space="preserve"> а т</w:t>
      </w:r>
      <w:r w:rsidRPr="002978ED">
        <w:rPr>
          <w:sz w:val="26"/>
          <w:szCs w:val="26"/>
        </w:rPr>
        <w:t>акже органы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 учредителям</w:t>
      </w:r>
      <w:r w:rsidR="00A053A6" w:rsidRPr="002978ED">
        <w:rPr>
          <w:sz w:val="26"/>
          <w:szCs w:val="26"/>
        </w:rPr>
        <w:t xml:space="preserve"> и з</w:t>
      </w:r>
      <w:r w:rsidRPr="002978ED">
        <w:rPr>
          <w:sz w:val="26"/>
          <w:szCs w:val="26"/>
        </w:rPr>
        <w:t xml:space="preserve">агранучреждениям. Указанный день считается официальным днем объявления результатов. </w:t>
      </w:r>
    </w:p>
    <w:p w:rsidR="00044167" w:rsidRPr="002978ED" w:rsidRDefault="00FE4A4B" w:rsidP="00CD588C">
      <w:pPr>
        <w:autoSpaceDE w:val="0"/>
        <w:autoSpaceDN w:val="0"/>
        <w:adjustRightInd w:val="0"/>
        <w:ind w:firstLine="709"/>
        <w:jc w:val="both"/>
        <w:rPr>
          <w:sz w:val="26"/>
          <w:szCs w:val="26"/>
        </w:rPr>
      </w:pPr>
      <w:r w:rsidRPr="002978ED">
        <w:rPr>
          <w:sz w:val="26"/>
          <w:szCs w:val="26"/>
        </w:rPr>
        <w:t>По решению ОИВ ознакомление обучающихся осуществляется</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r w:rsidR="00A053A6" w:rsidRPr="002978ED">
        <w:rPr>
          <w:sz w:val="26"/>
          <w:szCs w:val="26"/>
        </w:rPr>
        <w:t xml:space="preserve"> По р</w:t>
      </w:r>
      <w:r w:rsidRPr="002978ED">
        <w:rPr>
          <w:sz w:val="26"/>
          <w:szCs w:val="26"/>
        </w:rPr>
        <w:t>ешению ГЭК повторно допускаются</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w:t>
      </w:r>
      <w:r w:rsidR="00711EED" w:rsidRPr="002978ED">
        <w:rPr>
          <w:sz w:val="26"/>
          <w:szCs w:val="26"/>
        </w:rPr>
        <w:t xml:space="preserve">в дополнительные сроки </w:t>
      </w:r>
      <w:r w:rsidR="00A053A6" w:rsidRPr="002978ED">
        <w:rPr>
          <w:sz w:val="26"/>
          <w:szCs w:val="26"/>
        </w:rPr>
        <w:t>в т</w:t>
      </w:r>
      <w:r w:rsidRPr="002978ED">
        <w:rPr>
          <w:sz w:val="26"/>
          <w:szCs w:val="26"/>
        </w:rPr>
        <w:t xml:space="preserve">екущем </w:t>
      </w:r>
      <w:r w:rsidR="00BA16DC" w:rsidRPr="002978ED">
        <w:rPr>
          <w:sz w:val="26"/>
          <w:szCs w:val="26"/>
        </w:rPr>
        <w:t xml:space="preserve">учебном </w:t>
      </w:r>
      <w:r w:rsidRPr="002978ED">
        <w:rPr>
          <w:sz w:val="26"/>
          <w:szCs w:val="26"/>
        </w:rPr>
        <w:t>году</w:t>
      </w:r>
      <w:r w:rsidR="00A053A6" w:rsidRPr="002978ED">
        <w:rPr>
          <w:sz w:val="26"/>
          <w:szCs w:val="26"/>
        </w:rPr>
        <w:t xml:space="preserve"> по с</w:t>
      </w:r>
      <w:r w:rsidRPr="002978ED">
        <w:rPr>
          <w:sz w:val="26"/>
          <w:szCs w:val="26"/>
        </w:rPr>
        <w:t>оответствующему учебному предмету следующие обучающиеся:</w:t>
      </w:r>
    </w:p>
    <w:p w:rsidR="00A221A2" w:rsidRPr="002978ED" w:rsidRDefault="00FE4A4B">
      <w:pPr>
        <w:pStyle w:val="afb"/>
        <w:ind w:left="0" w:firstLine="709"/>
        <w:jc w:val="both"/>
        <w:rPr>
          <w:sz w:val="26"/>
          <w:szCs w:val="26"/>
        </w:rPr>
      </w:pPr>
      <w:r w:rsidRPr="002978ED">
        <w:rPr>
          <w:sz w:val="26"/>
          <w:szCs w:val="26"/>
        </w:rPr>
        <w:t>получившие</w:t>
      </w:r>
      <w:r w:rsidR="00A053A6" w:rsidRPr="002978ED">
        <w:rPr>
          <w:sz w:val="26"/>
          <w:szCs w:val="26"/>
        </w:rPr>
        <w:t xml:space="preserve"> на Г</w:t>
      </w:r>
      <w:r w:rsidRPr="002978ED">
        <w:rPr>
          <w:sz w:val="26"/>
          <w:szCs w:val="26"/>
        </w:rPr>
        <w:t>ИА неудовлетворительный результат</w:t>
      </w:r>
      <w:r w:rsidR="00A053A6" w:rsidRPr="002978ED">
        <w:rPr>
          <w:sz w:val="26"/>
          <w:szCs w:val="26"/>
        </w:rPr>
        <w:t xml:space="preserve"> </w:t>
      </w:r>
      <w:r w:rsidR="00711EED" w:rsidRPr="002978ED">
        <w:rPr>
          <w:sz w:val="26"/>
          <w:szCs w:val="26"/>
        </w:rPr>
        <w:t>не  более чем по двум</w:t>
      </w:r>
      <w:r w:rsidR="00A053A6" w:rsidRPr="002978ED">
        <w:rPr>
          <w:sz w:val="26"/>
          <w:szCs w:val="26"/>
        </w:rPr>
        <w:t xml:space="preserve"> </w:t>
      </w:r>
      <w:r w:rsidR="00BA16DC" w:rsidRPr="002978ED">
        <w:rPr>
          <w:sz w:val="26"/>
          <w:szCs w:val="26"/>
        </w:rPr>
        <w:t xml:space="preserve">учебным </w:t>
      </w:r>
      <w:r w:rsidRPr="002978ED">
        <w:rPr>
          <w:sz w:val="26"/>
          <w:szCs w:val="26"/>
        </w:rPr>
        <w:t>предмет</w:t>
      </w:r>
      <w:r w:rsidR="00BA16DC" w:rsidRPr="002978ED">
        <w:rPr>
          <w:sz w:val="26"/>
          <w:szCs w:val="26"/>
        </w:rPr>
        <w:t>ам</w:t>
      </w:r>
      <w:r w:rsidRPr="002978ED">
        <w:rPr>
          <w:sz w:val="26"/>
          <w:szCs w:val="26"/>
        </w:rPr>
        <w:t xml:space="preserve">; </w:t>
      </w:r>
    </w:p>
    <w:p w:rsidR="00A221A2" w:rsidRPr="002978ED" w:rsidRDefault="00FE4A4B">
      <w:pPr>
        <w:pStyle w:val="afb"/>
        <w:ind w:left="0" w:firstLine="709"/>
        <w:jc w:val="both"/>
        <w:rPr>
          <w:sz w:val="26"/>
          <w:szCs w:val="26"/>
        </w:rPr>
      </w:pPr>
      <w:r w:rsidRPr="002978ED">
        <w:rPr>
          <w:sz w:val="26"/>
          <w:szCs w:val="26"/>
        </w:rPr>
        <w:t>не явившиеся</w:t>
      </w:r>
      <w:r w:rsidR="00A053A6" w:rsidRPr="002978ED">
        <w:rPr>
          <w:sz w:val="26"/>
          <w:szCs w:val="26"/>
        </w:rPr>
        <w:t xml:space="preserve"> на э</w:t>
      </w:r>
      <w:r w:rsidRPr="002978ED">
        <w:rPr>
          <w:sz w:val="26"/>
          <w:szCs w:val="26"/>
        </w:rPr>
        <w:t>кзамены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lastRenderedPageBreak/>
        <w:t>не завершившие выполнение экзаменационной работы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t>апелляция которых</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ГИА КК</w:t>
      </w:r>
      <w:r w:rsidRPr="002978ED">
        <w:rPr>
          <w:sz w:val="26"/>
          <w:szCs w:val="26"/>
        </w:rPr>
        <w:t xml:space="preserve"> была удовлетворена;</w:t>
      </w:r>
    </w:p>
    <w:p w:rsidR="00A221A2" w:rsidRPr="002978ED" w:rsidRDefault="00FE4A4B">
      <w:pPr>
        <w:pStyle w:val="afb"/>
        <w:ind w:left="0" w:firstLine="709"/>
        <w:jc w:val="both"/>
        <w:rPr>
          <w:sz w:val="26"/>
          <w:szCs w:val="26"/>
        </w:rPr>
      </w:pPr>
      <w:r w:rsidRPr="002978ED">
        <w:rPr>
          <w:sz w:val="26"/>
          <w:szCs w:val="26"/>
        </w:rPr>
        <w:t>результаты которых были аннулированы ГЭК</w:t>
      </w:r>
      <w:r w:rsidR="00A053A6" w:rsidRPr="002978ED">
        <w:rPr>
          <w:sz w:val="26"/>
          <w:szCs w:val="26"/>
        </w:rPr>
        <w:t xml:space="preserve"> в с</w:t>
      </w:r>
      <w:r w:rsidRPr="002978ED">
        <w:rPr>
          <w:sz w:val="26"/>
          <w:szCs w:val="26"/>
        </w:rPr>
        <w:t>лучае выявления фактов нарушений установленного порядка проведения ГИА, совершенных лицами, указанными</w:t>
      </w:r>
      <w:r w:rsidR="00A053A6" w:rsidRPr="002978ED">
        <w:rPr>
          <w:sz w:val="26"/>
          <w:szCs w:val="26"/>
        </w:rPr>
        <w:t xml:space="preserve"> в п</w:t>
      </w:r>
      <w:r w:rsidRPr="002978ED">
        <w:rPr>
          <w:sz w:val="26"/>
          <w:szCs w:val="26"/>
        </w:rPr>
        <w:t>ункте 37 Порядка, или иными (неустановленными) лицами.</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76" w:name="_Toc410235033"/>
      <w:bookmarkStart w:id="77" w:name="_Toc410235139"/>
      <w:bookmarkStart w:id="78" w:name="_Toc470715336"/>
      <w:r>
        <w:lastRenderedPageBreak/>
        <w:t>8</w:t>
      </w:r>
      <w:r w:rsidR="006804CA" w:rsidRPr="002978ED">
        <w:t xml:space="preserve">. </w:t>
      </w:r>
      <w:r w:rsidR="00FE4A4B" w:rsidRPr="002978ED">
        <w:t>Прием</w:t>
      </w:r>
      <w:r w:rsidR="00A053A6" w:rsidRPr="002978ED">
        <w:t xml:space="preserve"> и р</w:t>
      </w:r>
      <w:r w:rsidR="00FE4A4B" w:rsidRPr="002978ED">
        <w:t>ассмотрение апелляций</w:t>
      </w:r>
      <w:bookmarkEnd w:id="76"/>
      <w:bookmarkEnd w:id="77"/>
      <w:bookmarkEnd w:id="78"/>
    </w:p>
    <w:p w:rsidR="00044167" w:rsidRPr="002978ED" w:rsidRDefault="00FE4A4B">
      <w:pPr>
        <w:widowControl w:val="0"/>
        <w:ind w:firstLine="709"/>
        <w:jc w:val="both"/>
        <w:rPr>
          <w:b/>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имеет право подать апелляцию</w:t>
      </w:r>
      <w:r w:rsidR="00A053A6" w:rsidRPr="002978ED">
        <w:rPr>
          <w:sz w:val="26"/>
          <w:szCs w:val="26"/>
        </w:rPr>
        <w:t xml:space="preserve"> в п</w:t>
      </w:r>
      <w:r w:rsidRPr="002978ED">
        <w:rPr>
          <w:sz w:val="26"/>
          <w:szCs w:val="26"/>
        </w:rPr>
        <w:t>исьменной форме</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 xml:space="preserve">ГИА </w:t>
      </w:r>
      <w:r w:rsidRPr="002978ED">
        <w:rPr>
          <w:sz w:val="26"/>
          <w:szCs w:val="26"/>
        </w:rPr>
        <w:t>и (или)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Участник </w:t>
      </w:r>
      <w:r w:rsidR="00602387" w:rsidRPr="002978ED">
        <w:rPr>
          <w:sz w:val="26"/>
          <w:szCs w:val="26"/>
        </w:rPr>
        <w:t xml:space="preserve">ГИА </w:t>
      </w:r>
      <w:r w:rsidRPr="002978ED">
        <w:rPr>
          <w:sz w:val="26"/>
          <w:szCs w:val="26"/>
        </w:rPr>
        <w:t>и (или) его родители (законные представители) при желании могут присутствовать при рассмотрении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Апелляции</w:t>
      </w:r>
      <w:r w:rsidR="00A053A6" w:rsidRPr="002978ED">
        <w:rPr>
          <w:sz w:val="26"/>
          <w:szCs w:val="26"/>
        </w:rPr>
        <w:t xml:space="preserve"> по в</w:t>
      </w:r>
      <w:r w:rsidRPr="002978ED">
        <w:rPr>
          <w:sz w:val="26"/>
          <w:szCs w:val="26"/>
        </w:rPr>
        <w:t>опросам содержания</w:t>
      </w:r>
      <w:r w:rsidR="00A053A6" w:rsidRPr="002978ED">
        <w:rPr>
          <w:sz w:val="26"/>
          <w:szCs w:val="26"/>
        </w:rPr>
        <w:t xml:space="preserve"> и с</w:t>
      </w:r>
      <w:r w:rsidRPr="002978ED">
        <w:rPr>
          <w:sz w:val="26"/>
          <w:szCs w:val="26"/>
        </w:rPr>
        <w:t>труктуры экзаменационных материалов</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а т</w:t>
      </w:r>
      <w:r w:rsidR="00CD588C" w:rsidRPr="002978ED">
        <w:rPr>
          <w:sz w:val="26"/>
          <w:szCs w:val="26"/>
        </w:rPr>
        <w:t>акже</w:t>
      </w:r>
      <w:r w:rsidR="00A053A6" w:rsidRPr="002978ED">
        <w:rPr>
          <w:sz w:val="26"/>
          <w:szCs w:val="26"/>
        </w:rPr>
        <w:t xml:space="preserve"> по в</w:t>
      </w:r>
      <w:r w:rsidR="00CD588C" w:rsidRPr="002978ED">
        <w:rPr>
          <w:sz w:val="26"/>
          <w:szCs w:val="26"/>
        </w:rPr>
        <w:t>опросам, связанным</w:t>
      </w:r>
      <w:r w:rsidR="00A053A6" w:rsidRPr="002978ED">
        <w:rPr>
          <w:sz w:val="26"/>
          <w:szCs w:val="26"/>
        </w:rPr>
        <w:t xml:space="preserve"> с о</w:t>
      </w:r>
      <w:r w:rsidRPr="002978ED">
        <w:rPr>
          <w:sz w:val="26"/>
          <w:szCs w:val="26"/>
        </w:rPr>
        <w:t>цениванием результатов выполнения заданий</w:t>
      </w:r>
      <w:r w:rsidR="00A053A6" w:rsidRPr="002978ED">
        <w:rPr>
          <w:sz w:val="26"/>
          <w:szCs w:val="26"/>
        </w:rPr>
        <w:t xml:space="preserve"> с к</w:t>
      </w:r>
      <w:r w:rsidRPr="002978ED">
        <w:rPr>
          <w:sz w:val="26"/>
          <w:szCs w:val="26"/>
        </w:rPr>
        <w:t>ратким ответом</w:t>
      </w:r>
      <w:r w:rsidR="00CD588C" w:rsidRPr="002978ED">
        <w:rPr>
          <w:sz w:val="26"/>
          <w:szCs w:val="26"/>
        </w:rPr>
        <w:t>,</w:t>
      </w:r>
      <w:r w:rsidR="00A053A6" w:rsidRPr="002978ED">
        <w:rPr>
          <w:sz w:val="26"/>
          <w:szCs w:val="26"/>
        </w:rPr>
        <w:t xml:space="preserve"> с н</w:t>
      </w:r>
      <w:r w:rsidRPr="002978ED">
        <w:rPr>
          <w:sz w:val="26"/>
          <w:szCs w:val="26"/>
        </w:rPr>
        <w:t>арушением обучающимся требований Порядка или неправильного оформления экзаменационной работы,</w:t>
      </w:r>
      <w:r w:rsidR="00A053A6" w:rsidRPr="002978ED">
        <w:rPr>
          <w:sz w:val="26"/>
          <w:szCs w:val="26"/>
        </w:rPr>
        <w:t xml:space="preserve"> не р</w:t>
      </w:r>
      <w:r w:rsidRPr="002978ED">
        <w:rPr>
          <w:sz w:val="26"/>
          <w:szCs w:val="26"/>
        </w:rPr>
        <w:t xml:space="preserve">ассматриваются КК. </w:t>
      </w:r>
    </w:p>
    <w:p w:rsidR="00044167" w:rsidRPr="002978ED" w:rsidRDefault="00FE4A4B">
      <w:pPr>
        <w:autoSpaceDE w:val="0"/>
        <w:autoSpaceDN w:val="0"/>
        <w:adjustRightInd w:val="0"/>
        <w:ind w:firstLine="709"/>
        <w:jc w:val="both"/>
        <w:rPr>
          <w:sz w:val="26"/>
          <w:szCs w:val="26"/>
        </w:rPr>
      </w:pPr>
      <w:r w:rsidRPr="002978ED">
        <w:rPr>
          <w:sz w:val="26"/>
          <w:szCs w:val="26"/>
        </w:rPr>
        <w:t>Апелляцию</w:t>
      </w:r>
      <w:r w:rsidR="00A053A6" w:rsidRPr="002978ED">
        <w:rPr>
          <w:sz w:val="26"/>
          <w:szCs w:val="26"/>
        </w:rPr>
        <w:t xml:space="preserve"> о н</w:t>
      </w:r>
      <w:r w:rsidRPr="002978ED">
        <w:rPr>
          <w:sz w:val="26"/>
          <w:szCs w:val="26"/>
        </w:rPr>
        <w:t xml:space="preserve">арушении установленного порядка проведения экзамена (за исключением случаев, установленных пунктом 63 Порядка) участник </w:t>
      </w:r>
      <w:r w:rsidR="00602387" w:rsidRPr="002978ED">
        <w:rPr>
          <w:sz w:val="26"/>
          <w:szCs w:val="26"/>
        </w:rPr>
        <w:t xml:space="preserve">ГИА </w:t>
      </w:r>
      <w:r w:rsidRPr="002978ED">
        <w:rPr>
          <w:sz w:val="26"/>
          <w:szCs w:val="26"/>
        </w:rPr>
        <w:t>подает</w:t>
      </w:r>
      <w:r w:rsidR="00A053A6" w:rsidRPr="002978ED">
        <w:rPr>
          <w:sz w:val="26"/>
          <w:szCs w:val="26"/>
        </w:rPr>
        <w:t xml:space="preserve"> в д</w:t>
      </w:r>
      <w:r w:rsidRPr="002978ED">
        <w:rPr>
          <w:sz w:val="26"/>
          <w:szCs w:val="26"/>
        </w:rPr>
        <w:t>ень проведения экзамена</w:t>
      </w:r>
      <w:r w:rsidR="00A053A6" w:rsidRPr="002978ED">
        <w:rPr>
          <w:sz w:val="26"/>
          <w:szCs w:val="26"/>
        </w:rPr>
        <w:t xml:space="preserve"> по с</w:t>
      </w:r>
      <w:r w:rsidRPr="002978ED">
        <w:rPr>
          <w:sz w:val="26"/>
          <w:szCs w:val="26"/>
        </w:rPr>
        <w:t>оответствующему предмету уполномоченному представителю ГЭК,</w:t>
      </w:r>
      <w:r w:rsidR="00A053A6" w:rsidRPr="002978ED">
        <w:rPr>
          <w:sz w:val="26"/>
          <w:szCs w:val="26"/>
        </w:rPr>
        <w:t xml:space="preserve"> не п</w:t>
      </w:r>
      <w:r w:rsidRPr="002978ED">
        <w:rPr>
          <w:sz w:val="26"/>
          <w:szCs w:val="26"/>
        </w:rPr>
        <w:t xml:space="preserve">окидая ППЭ. </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 проверка изложенных</w:t>
      </w:r>
      <w:r w:rsidR="00A053A6" w:rsidRPr="002978ED">
        <w:rPr>
          <w:sz w:val="26"/>
          <w:szCs w:val="26"/>
        </w:rPr>
        <w:t xml:space="preserve"> в н</w:t>
      </w:r>
      <w:r w:rsidRPr="002978ED">
        <w:rPr>
          <w:sz w:val="26"/>
          <w:szCs w:val="26"/>
        </w:rPr>
        <w:t>ей фактов</w:t>
      </w:r>
      <w:r w:rsidR="00A053A6" w:rsidRPr="002978ED">
        <w:rPr>
          <w:sz w:val="26"/>
          <w:szCs w:val="26"/>
        </w:rPr>
        <w:t xml:space="preserve"> не м</w:t>
      </w:r>
      <w:r w:rsidR="00B54E41" w:rsidRPr="002978ED">
        <w:rPr>
          <w:sz w:val="26"/>
          <w:szCs w:val="26"/>
        </w:rPr>
        <w:t xml:space="preserve">ожет </w:t>
      </w:r>
      <w:r w:rsidRPr="002978ED">
        <w:rPr>
          <w:sz w:val="26"/>
          <w:szCs w:val="26"/>
        </w:rPr>
        <w:t>проводит</w:t>
      </w:r>
      <w:r w:rsidR="00B54E41" w:rsidRPr="002978ED">
        <w:rPr>
          <w:sz w:val="26"/>
          <w:szCs w:val="26"/>
        </w:rPr>
        <w:t>ь</w:t>
      </w:r>
      <w:r w:rsidRPr="002978ED">
        <w:rPr>
          <w:sz w:val="26"/>
          <w:szCs w:val="26"/>
        </w:rPr>
        <w:t>ся лицами, принимавшими участие</w:t>
      </w:r>
      <w:r w:rsidR="00A053A6" w:rsidRPr="002978ED">
        <w:rPr>
          <w:sz w:val="26"/>
          <w:szCs w:val="26"/>
        </w:rPr>
        <w:t xml:space="preserve"> в о</w:t>
      </w:r>
      <w:r w:rsidRPr="002978ED">
        <w:rPr>
          <w:sz w:val="26"/>
          <w:szCs w:val="26"/>
        </w:rPr>
        <w:t>рганизации и (или) проведении экзамена</w:t>
      </w:r>
      <w:r w:rsidR="00CD588C" w:rsidRPr="002978ED">
        <w:rPr>
          <w:sz w:val="26"/>
          <w:szCs w:val="26"/>
        </w:rPr>
        <w:t>,</w:t>
      </w:r>
      <w:r w:rsidR="00CD588C" w:rsidRPr="002978ED">
        <w:rPr>
          <w:sz w:val="26"/>
        </w:rPr>
        <w:t xml:space="preserve"> </w:t>
      </w:r>
      <w:r w:rsidR="00CD588C" w:rsidRPr="002978ED">
        <w:rPr>
          <w:sz w:val="26"/>
          <w:szCs w:val="26"/>
        </w:rPr>
        <w:t>либо ранее проверявшими экзаменационную работу обучающегося, подавшего апелляцию.</w:t>
      </w:r>
      <w:r w:rsidR="00B54E41" w:rsidRPr="002978ED">
        <w:rPr>
          <w:sz w:val="26"/>
          <w:szCs w:val="26"/>
        </w:rPr>
        <w:t xml:space="preserve"> </w:t>
      </w:r>
    </w:p>
    <w:p w:rsidR="001E6C97" w:rsidRPr="002978ED" w:rsidRDefault="00FE4A4B">
      <w:pPr>
        <w:autoSpaceDE w:val="0"/>
        <w:autoSpaceDN w:val="0"/>
        <w:adjustRightInd w:val="0"/>
        <w:ind w:firstLine="709"/>
        <w:jc w:val="both"/>
        <w:rPr>
          <w:sz w:val="26"/>
          <w:szCs w:val="26"/>
        </w:rPr>
      </w:pPr>
      <w:r w:rsidRPr="002978ED">
        <w:rPr>
          <w:sz w:val="26"/>
          <w:szCs w:val="26"/>
        </w:rPr>
        <w:t>В целях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p>
    <w:p w:rsidR="00044167" w:rsidRPr="002978ED" w:rsidRDefault="00FE4A4B">
      <w:pPr>
        <w:autoSpaceDE w:val="0"/>
        <w:autoSpaceDN w:val="0"/>
        <w:adjustRightInd w:val="0"/>
        <w:ind w:firstLine="709"/>
        <w:jc w:val="both"/>
        <w:rPr>
          <w:sz w:val="26"/>
          <w:szCs w:val="26"/>
        </w:rPr>
      </w:pPr>
      <w:r w:rsidRPr="002978ED">
        <w:rPr>
          <w:sz w:val="26"/>
          <w:szCs w:val="26"/>
        </w:rPr>
        <w:t>Результаты проверки оформляются</w:t>
      </w:r>
      <w:r w:rsidR="00A053A6" w:rsidRPr="002978ED">
        <w:rPr>
          <w:sz w:val="26"/>
          <w:szCs w:val="26"/>
        </w:rPr>
        <w:t xml:space="preserve"> в ф</w:t>
      </w:r>
      <w:r w:rsidRPr="002978ED">
        <w:rPr>
          <w:sz w:val="26"/>
          <w:szCs w:val="26"/>
        </w:rPr>
        <w:t>орме заключения. Апелляция</w:t>
      </w:r>
      <w:r w:rsidR="00A053A6" w:rsidRPr="002978ED">
        <w:rPr>
          <w:sz w:val="26"/>
          <w:szCs w:val="26"/>
        </w:rPr>
        <w:t xml:space="preserve"> и з</w:t>
      </w:r>
      <w:r w:rsidRPr="002978ED">
        <w:rPr>
          <w:sz w:val="26"/>
          <w:szCs w:val="26"/>
        </w:rPr>
        <w:t>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передаются уполномоченным представителем ГЭК</w:t>
      </w:r>
      <w:r w:rsidR="00A053A6" w:rsidRPr="002978ED">
        <w:rPr>
          <w:sz w:val="26"/>
          <w:szCs w:val="26"/>
        </w:rPr>
        <w:t xml:space="preserve"> в К</w:t>
      </w:r>
      <w:r w:rsidRPr="002978ED">
        <w:rPr>
          <w:sz w:val="26"/>
          <w:szCs w:val="26"/>
        </w:rPr>
        <w:t>К.</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КК р</w:t>
      </w:r>
      <w:r w:rsidRPr="002978ED">
        <w:rPr>
          <w:sz w:val="26"/>
          <w:szCs w:val="26"/>
        </w:rPr>
        <w:t>ассматривает апелляцию, заключение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и в</w:t>
      </w:r>
      <w:r w:rsidRPr="002978ED">
        <w:rPr>
          <w:sz w:val="26"/>
          <w:szCs w:val="26"/>
        </w:rPr>
        <w:t>ыносит одно</w:t>
      </w:r>
      <w:r w:rsidR="00A053A6" w:rsidRPr="002978ED">
        <w:rPr>
          <w:sz w:val="26"/>
          <w:szCs w:val="26"/>
        </w:rPr>
        <w:t xml:space="preserve"> из р</w:t>
      </w:r>
      <w:r w:rsidRPr="002978ED">
        <w:rPr>
          <w:sz w:val="26"/>
          <w:szCs w:val="26"/>
        </w:rPr>
        <w:t>ешений:</w:t>
      </w:r>
    </w:p>
    <w:p w:rsidR="00A221A2" w:rsidRPr="002978ED" w:rsidRDefault="00FE4A4B">
      <w:pPr>
        <w:pStyle w:val="afb"/>
        <w:ind w:left="284"/>
        <w:jc w:val="both"/>
        <w:rPr>
          <w:sz w:val="26"/>
          <w:szCs w:val="26"/>
        </w:rPr>
      </w:pPr>
      <w:r w:rsidRPr="002978ED">
        <w:rPr>
          <w:sz w:val="26"/>
          <w:szCs w:val="26"/>
        </w:rPr>
        <w:t>об отклонении апелляции;</w:t>
      </w:r>
    </w:p>
    <w:p w:rsidR="00A221A2" w:rsidRPr="002978ED" w:rsidRDefault="00FE4A4B">
      <w:pPr>
        <w:pStyle w:val="afb"/>
        <w:ind w:left="284"/>
        <w:jc w:val="both"/>
        <w:rPr>
          <w:sz w:val="26"/>
          <w:szCs w:val="26"/>
        </w:rPr>
      </w:pPr>
      <w:r w:rsidRPr="002978ED">
        <w:rPr>
          <w:sz w:val="26"/>
          <w:szCs w:val="26"/>
        </w:rPr>
        <w:t xml:space="preserve">об удовлетворении апелляции. </w:t>
      </w:r>
    </w:p>
    <w:p w:rsidR="00044167" w:rsidRPr="002978ED" w:rsidRDefault="00FE4A4B">
      <w:pPr>
        <w:autoSpaceDE w:val="0"/>
        <w:autoSpaceDN w:val="0"/>
        <w:adjustRightInd w:val="0"/>
        <w:ind w:firstLine="709"/>
        <w:jc w:val="both"/>
        <w:rPr>
          <w:sz w:val="26"/>
          <w:szCs w:val="26"/>
        </w:rPr>
      </w:pPr>
      <w:r w:rsidRPr="002978ED">
        <w:rPr>
          <w:sz w:val="26"/>
          <w:szCs w:val="26"/>
        </w:rPr>
        <w:t>При удовлетворении апелляции результат экзамена,</w:t>
      </w:r>
      <w:r w:rsidR="00A053A6" w:rsidRPr="002978ED">
        <w:rPr>
          <w:sz w:val="26"/>
          <w:szCs w:val="26"/>
        </w:rPr>
        <w:t xml:space="preserve"> по п</w:t>
      </w:r>
      <w:r w:rsidRPr="002978ED">
        <w:rPr>
          <w:sz w:val="26"/>
          <w:szCs w:val="26"/>
        </w:rPr>
        <w:t>роцедуре которого обучающимся была подана апелляция, аннулируется. Обучающемуся предоставляется возможность сдать экзамен</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в д</w:t>
      </w:r>
      <w:r w:rsidRPr="002978ED">
        <w:rPr>
          <w:sz w:val="26"/>
          <w:szCs w:val="26"/>
        </w:rPr>
        <w:t>ругой день, предусмотренный расписанием ГИА.</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w:t>
      </w:r>
      <w:r w:rsidR="00A053A6" w:rsidRPr="002978ED">
        <w:rPr>
          <w:sz w:val="26"/>
          <w:szCs w:val="26"/>
        </w:rPr>
        <w:t xml:space="preserve"> в т</w:t>
      </w:r>
      <w:r w:rsidRPr="002978ED">
        <w:rPr>
          <w:sz w:val="26"/>
          <w:szCs w:val="26"/>
        </w:rPr>
        <w:t xml:space="preserve">ечение двух рабочих дней </w:t>
      </w:r>
      <w:r w:rsidR="00CD588C" w:rsidRPr="002978ED">
        <w:rPr>
          <w:sz w:val="26"/>
          <w:szCs w:val="26"/>
        </w:rPr>
        <w:t xml:space="preserve">после </w:t>
      </w:r>
      <w:r w:rsidRPr="002978ED">
        <w:rPr>
          <w:sz w:val="26"/>
          <w:szCs w:val="26"/>
        </w:rPr>
        <w:t>официального дня объявления результатов экзамена</w:t>
      </w:r>
      <w:r w:rsidR="00A053A6" w:rsidRPr="002978ED">
        <w:rPr>
          <w:sz w:val="26"/>
          <w:szCs w:val="26"/>
        </w:rPr>
        <w:t xml:space="preserve"> по с</w:t>
      </w:r>
      <w:r w:rsidRPr="002978ED">
        <w:rPr>
          <w:sz w:val="26"/>
          <w:szCs w:val="26"/>
        </w:rPr>
        <w:t xml:space="preserve">оответствующему предмету.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 непосредственно</w:t>
      </w:r>
      <w:r w:rsidR="00A053A6" w:rsidRPr="002978ED">
        <w:rPr>
          <w:sz w:val="26"/>
          <w:szCs w:val="26"/>
        </w:rPr>
        <w:t xml:space="preserve"> в К</w:t>
      </w:r>
      <w:r w:rsidRPr="002978ED">
        <w:rPr>
          <w:sz w:val="26"/>
          <w:szCs w:val="26"/>
        </w:rPr>
        <w:t>К или</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в к</w:t>
      </w:r>
      <w:r w:rsidRPr="002978ED">
        <w:rPr>
          <w:sz w:val="26"/>
          <w:szCs w:val="26"/>
        </w:rPr>
        <w:t>оторой они были допущены</w:t>
      </w:r>
      <w:r w:rsidR="00A053A6" w:rsidRPr="002978ED">
        <w:rPr>
          <w:sz w:val="26"/>
          <w:szCs w:val="26"/>
        </w:rPr>
        <w:t xml:space="preserve"> в у</w:t>
      </w:r>
      <w:r w:rsidRPr="002978ED">
        <w:rPr>
          <w:sz w:val="26"/>
          <w:szCs w:val="26"/>
        </w:rPr>
        <w:t>становленном порядке</w:t>
      </w:r>
      <w:r w:rsidR="00A053A6" w:rsidRPr="002978ED">
        <w:rPr>
          <w:sz w:val="26"/>
          <w:szCs w:val="26"/>
        </w:rPr>
        <w:t xml:space="preserve"> к Г</w:t>
      </w:r>
      <w:r w:rsidRPr="002978ED">
        <w:rPr>
          <w:sz w:val="26"/>
          <w:szCs w:val="26"/>
        </w:rPr>
        <w:t xml:space="preserve">ИА. Руководитель </w:t>
      </w:r>
      <w:r w:rsidR="00A02D6E">
        <w:rPr>
          <w:sz w:val="26"/>
          <w:szCs w:val="26"/>
        </w:rPr>
        <w:t>ОО</w:t>
      </w:r>
      <w:r w:rsidRPr="002978ED">
        <w:rPr>
          <w:sz w:val="26"/>
          <w:szCs w:val="26"/>
        </w:rPr>
        <w:t>, принявший апелляцию, незамедлительно передает</w:t>
      </w:r>
      <w:r w:rsidR="00A053A6" w:rsidRPr="002978ED">
        <w:rPr>
          <w:sz w:val="26"/>
          <w:szCs w:val="26"/>
        </w:rPr>
        <w:t xml:space="preserve"> ее в</w:t>
      </w:r>
      <w:r w:rsidRPr="002978ED">
        <w:rPr>
          <w:sz w:val="26"/>
          <w:szCs w:val="26"/>
        </w:rPr>
        <w:t xml:space="preserve"> КК.</w:t>
      </w:r>
    </w:p>
    <w:p w:rsidR="00044167" w:rsidRPr="002978ED" w:rsidRDefault="00FE4A4B">
      <w:pPr>
        <w:widowControl w:val="0"/>
        <w:autoSpaceDE w:val="0"/>
        <w:autoSpaceDN w:val="0"/>
        <w:adjustRightInd w:val="0"/>
        <w:ind w:firstLine="709"/>
        <w:jc w:val="both"/>
        <w:rPr>
          <w:sz w:val="26"/>
          <w:szCs w:val="26"/>
        </w:rPr>
      </w:pPr>
      <w:r w:rsidRPr="002978ED">
        <w:rPr>
          <w:sz w:val="26"/>
          <w:szCs w:val="26"/>
        </w:rPr>
        <w:t>Участники ОГЭ и (или)</w:t>
      </w:r>
      <w:r w:rsidR="00A053A6" w:rsidRPr="002978ED">
        <w:rPr>
          <w:sz w:val="26"/>
          <w:szCs w:val="26"/>
        </w:rPr>
        <w:t xml:space="preserve"> их р</w:t>
      </w:r>
      <w:r w:rsidRPr="002978ED">
        <w:rPr>
          <w:sz w:val="26"/>
          <w:szCs w:val="26"/>
        </w:rPr>
        <w:t>одители (законные представители) заблаговременно информируются</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 xml:space="preserve">есте рассмотрения апелляций.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КК при рассмотрении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w:t>
      </w:r>
      <w:r w:rsidRPr="002978ED">
        <w:rPr>
          <w:sz w:val="26"/>
          <w:szCs w:val="26"/>
        </w:rPr>
        <w:lastRenderedPageBreak/>
        <w:t>запрашивает</w:t>
      </w:r>
      <w:r w:rsidR="00A053A6" w:rsidRPr="002978ED">
        <w:rPr>
          <w:sz w:val="26"/>
          <w:szCs w:val="26"/>
        </w:rPr>
        <w:t xml:space="preserve"> в Р</w:t>
      </w:r>
      <w:r w:rsidRPr="002978ED">
        <w:rPr>
          <w:sz w:val="26"/>
          <w:szCs w:val="26"/>
        </w:rPr>
        <w:t>ЦОИ (или</w:t>
      </w:r>
      <w:r w:rsidR="00A053A6" w:rsidRPr="002978ED">
        <w:rPr>
          <w:sz w:val="26"/>
          <w:szCs w:val="26"/>
        </w:rPr>
        <w:t xml:space="preserve"> в м</w:t>
      </w:r>
      <w:r w:rsidRPr="002978ED">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2978ED">
        <w:rPr>
          <w:sz w:val="26"/>
          <w:szCs w:val="26"/>
        </w:rPr>
        <w:t xml:space="preserve"> с ц</w:t>
      </w:r>
      <w:r w:rsidRPr="002978ED">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2978ED">
        <w:rPr>
          <w:sz w:val="26"/>
          <w:szCs w:val="26"/>
        </w:rPr>
        <w:t xml:space="preserve"> ПК и</w:t>
      </w:r>
      <w:r w:rsidRPr="002978ED">
        <w:rPr>
          <w:sz w:val="26"/>
          <w:szCs w:val="26"/>
        </w:rPr>
        <w:t xml:space="preserve"> </w:t>
      </w:r>
      <w:r w:rsidR="00A02D6E">
        <w:rPr>
          <w:sz w:val="26"/>
          <w:szCs w:val="26"/>
        </w:rPr>
        <w:t>ЭМ</w:t>
      </w:r>
      <w:r w:rsidRPr="002978ED">
        <w:rPr>
          <w:sz w:val="26"/>
          <w:szCs w:val="26"/>
        </w:rPr>
        <w:t>, выполнявшиеся обучающимся, подавшим апелляцию.</w:t>
      </w:r>
    </w:p>
    <w:p w:rsidR="00044167" w:rsidRPr="002978ED" w:rsidRDefault="00FE4A4B" w:rsidP="00CD588C">
      <w:pPr>
        <w:pStyle w:val="ConsPlusNormal"/>
        <w:ind w:firstLine="708"/>
        <w:jc w:val="both"/>
        <w:rPr>
          <w:rFonts w:ascii="Times New Roman" w:hAnsi="Times New Roman" w:cs="Times New Roman"/>
          <w:sz w:val="26"/>
          <w:szCs w:val="26"/>
        </w:rPr>
      </w:pPr>
      <w:r w:rsidRPr="002978ED">
        <w:rPr>
          <w:rFonts w:ascii="Times New Roman" w:hAnsi="Times New Roman" w:cs="Times New Roman"/>
          <w:sz w:val="26"/>
          <w:szCs w:val="26"/>
        </w:rPr>
        <w:t>До заседания</w:t>
      </w:r>
      <w:r w:rsidR="00A053A6" w:rsidRPr="002978ED">
        <w:rPr>
          <w:rFonts w:ascii="Times New Roman" w:hAnsi="Times New Roman" w:cs="Times New Roman"/>
          <w:sz w:val="26"/>
          <w:szCs w:val="26"/>
        </w:rPr>
        <w:t xml:space="preserve"> КК п</w:t>
      </w:r>
      <w:r w:rsidRPr="002978ED">
        <w:rPr>
          <w:rFonts w:ascii="Times New Roman" w:hAnsi="Times New Roman" w:cs="Times New Roman"/>
          <w:sz w:val="26"/>
          <w:szCs w:val="26"/>
        </w:rPr>
        <w:t>о рассмотрению апелляции</w:t>
      </w:r>
      <w:r w:rsidR="00A053A6" w:rsidRPr="002978ED">
        <w:rPr>
          <w:rFonts w:ascii="Times New Roman" w:hAnsi="Times New Roman" w:cs="Times New Roman"/>
          <w:sz w:val="26"/>
          <w:szCs w:val="26"/>
        </w:rPr>
        <w:t xml:space="preserve"> о н</w:t>
      </w:r>
      <w:r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у</w:t>
      </w:r>
      <w:r w:rsidRPr="002978ED">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2978ED">
        <w:rPr>
          <w:rFonts w:ascii="Times New Roman" w:hAnsi="Times New Roman" w:cs="Times New Roman"/>
          <w:sz w:val="26"/>
          <w:szCs w:val="26"/>
        </w:rPr>
        <w:t>Для этого</w:t>
      </w:r>
      <w:r w:rsidR="00A053A6" w:rsidRPr="002978ED">
        <w:rPr>
          <w:rFonts w:ascii="Times New Roman" w:hAnsi="Times New Roman" w:cs="Times New Roman"/>
          <w:sz w:val="26"/>
          <w:szCs w:val="26"/>
        </w:rPr>
        <w:t xml:space="preserve"> к р</w:t>
      </w:r>
      <w:r w:rsidR="00CD588C" w:rsidRPr="002978ED">
        <w:rPr>
          <w:rFonts w:ascii="Times New Roman" w:hAnsi="Times New Roman" w:cs="Times New Roman"/>
          <w:sz w:val="26"/>
          <w:szCs w:val="26"/>
        </w:rPr>
        <w:t>ассмотрению апелляции привлекаются эксперты</w:t>
      </w:r>
      <w:r w:rsidR="00A053A6" w:rsidRPr="002978ED">
        <w:rPr>
          <w:rFonts w:ascii="Times New Roman" w:hAnsi="Times New Roman" w:cs="Times New Roman"/>
          <w:sz w:val="26"/>
          <w:szCs w:val="26"/>
        </w:rPr>
        <w:t xml:space="preserve"> по с</w:t>
      </w:r>
      <w:r w:rsidR="00CD588C" w:rsidRPr="002978ED">
        <w:rPr>
          <w:rFonts w:ascii="Times New Roman" w:hAnsi="Times New Roman" w:cs="Times New Roman"/>
          <w:sz w:val="26"/>
          <w:szCs w:val="26"/>
        </w:rPr>
        <w:t>оответствующему учебному предмету, ранее</w:t>
      </w:r>
      <w:r w:rsidR="00A053A6" w:rsidRPr="002978ED">
        <w:rPr>
          <w:rFonts w:ascii="Times New Roman" w:hAnsi="Times New Roman" w:cs="Times New Roman"/>
          <w:sz w:val="26"/>
          <w:szCs w:val="26"/>
        </w:rPr>
        <w:t xml:space="preserve"> не п</w:t>
      </w:r>
      <w:r w:rsidR="00CD588C" w:rsidRPr="002978ED">
        <w:rPr>
          <w:rFonts w:ascii="Times New Roman" w:hAnsi="Times New Roman" w:cs="Times New Roman"/>
          <w:sz w:val="26"/>
          <w:szCs w:val="26"/>
        </w:rPr>
        <w:t xml:space="preserve">роверявшие данную экзаменационную работу. </w:t>
      </w:r>
      <w:r w:rsidR="00BA3EB8" w:rsidRPr="002978ED">
        <w:rPr>
          <w:rFonts w:ascii="Times New Roman" w:hAnsi="Times New Roman" w:cs="Times New Roman"/>
          <w:sz w:val="26"/>
          <w:szCs w:val="26"/>
        </w:rPr>
        <w:t>При рассмотрении апелляции</w:t>
      </w:r>
      <w:r w:rsidR="00A053A6" w:rsidRPr="002978ED">
        <w:rPr>
          <w:rFonts w:ascii="Times New Roman" w:hAnsi="Times New Roman" w:cs="Times New Roman"/>
          <w:sz w:val="26"/>
          <w:szCs w:val="26"/>
        </w:rPr>
        <w:t xml:space="preserve"> о н</w:t>
      </w:r>
      <w:r w:rsidR="00BA3EB8"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00BA3EB8"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п</w:t>
      </w:r>
      <w:r w:rsidR="00BA3EB8" w:rsidRPr="002978ED">
        <w:rPr>
          <w:rFonts w:ascii="Times New Roman" w:hAnsi="Times New Roman" w:cs="Times New Roman"/>
          <w:sz w:val="26"/>
          <w:szCs w:val="26"/>
        </w:rPr>
        <w:t xml:space="preserve">редъявляет указанные материалы участнику </w:t>
      </w:r>
      <w:r w:rsidR="00602387" w:rsidRPr="002978ED">
        <w:rPr>
          <w:rFonts w:ascii="Times New Roman" w:hAnsi="Times New Roman" w:cs="Times New Roman"/>
          <w:sz w:val="26"/>
          <w:szCs w:val="26"/>
        </w:rPr>
        <w:t xml:space="preserve">ГИА </w:t>
      </w:r>
      <w:r w:rsidR="00BA3EB8" w:rsidRPr="002978ED">
        <w:rPr>
          <w:rFonts w:ascii="Times New Roman" w:hAnsi="Times New Roman" w:cs="Times New Roman"/>
          <w:sz w:val="26"/>
          <w:szCs w:val="26"/>
        </w:rPr>
        <w:t>(при его участии</w:t>
      </w:r>
      <w:r w:rsidR="00A053A6" w:rsidRPr="002978ED">
        <w:rPr>
          <w:rFonts w:ascii="Times New Roman" w:hAnsi="Times New Roman" w:cs="Times New Roman"/>
          <w:sz w:val="26"/>
          <w:szCs w:val="26"/>
        </w:rPr>
        <w:t xml:space="preserve"> в р</w:t>
      </w:r>
      <w:r w:rsidR="00BA3EB8" w:rsidRPr="002978ED">
        <w:rPr>
          <w:rFonts w:ascii="Times New Roman" w:hAnsi="Times New Roman" w:cs="Times New Roman"/>
          <w:sz w:val="26"/>
          <w:szCs w:val="26"/>
        </w:rPr>
        <w:t>ассмотрении апелляции).</w:t>
      </w:r>
    </w:p>
    <w:p w:rsidR="00044167" w:rsidRPr="002978ED" w:rsidRDefault="00FE4A4B">
      <w:pPr>
        <w:widowControl w:val="0"/>
        <w:autoSpaceDE w:val="0"/>
        <w:autoSpaceDN w:val="0"/>
        <w:adjustRightInd w:val="0"/>
        <w:ind w:firstLine="709"/>
        <w:jc w:val="both"/>
        <w:rPr>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 xml:space="preserve">(участник </w:t>
      </w:r>
      <w:r w:rsidR="00602387" w:rsidRPr="002978ED">
        <w:rPr>
          <w:sz w:val="26"/>
          <w:szCs w:val="26"/>
        </w:rPr>
        <w:t>ГИА</w:t>
      </w:r>
      <w:r w:rsidRPr="002978ED">
        <w:rPr>
          <w:sz w:val="26"/>
          <w:szCs w:val="26"/>
        </w:rPr>
        <w:t>,</w:t>
      </w:r>
      <w:r w:rsidR="00A053A6" w:rsidRPr="002978ED">
        <w:rPr>
          <w:sz w:val="26"/>
          <w:szCs w:val="26"/>
        </w:rPr>
        <w:t xml:space="preserve"> не </w:t>
      </w:r>
      <w:r w:rsidR="00602387" w:rsidRPr="002978ED">
        <w:rPr>
          <w:sz w:val="26"/>
          <w:szCs w:val="26"/>
        </w:rPr>
        <w:t xml:space="preserve">достигший </w:t>
      </w:r>
      <w:r w:rsidRPr="002978ED">
        <w:rPr>
          <w:sz w:val="26"/>
          <w:szCs w:val="26"/>
        </w:rPr>
        <w:t>возраста 14 лет, -</w:t>
      </w:r>
      <w:r w:rsidR="00A053A6" w:rsidRPr="002978ED">
        <w:rPr>
          <w:sz w:val="26"/>
          <w:szCs w:val="26"/>
        </w:rPr>
        <w:t xml:space="preserve"> в п</w:t>
      </w:r>
      <w:r w:rsidRPr="002978ED">
        <w:rPr>
          <w:sz w:val="26"/>
          <w:szCs w:val="26"/>
        </w:rPr>
        <w:t>рисутствии родителей (законных представителей)</w:t>
      </w:r>
      <w:r w:rsidR="00711EED" w:rsidRPr="002978ED">
        <w:rPr>
          <w:sz w:val="26"/>
          <w:szCs w:val="26"/>
        </w:rPr>
        <w:t xml:space="preserve"> </w:t>
      </w:r>
      <w:r w:rsidRPr="002978ED">
        <w:rPr>
          <w:sz w:val="26"/>
          <w:szCs w:val="26"/>
        </w:rPr>
        <w:t>письменно подтверждает, что ему предъявлены изображения выполненной</w:t>
      </w:r>
      <w:r w:rsidR="00A053A6" w:rsidRPr="002978ED">
        <w:rPr>
          <w:sz w:val="26"/>
          <w:szCs w:val="26"/>
        </w:rPr>
        <w:t xml:space="preserve"> им э</w:t>
      </w:r>
      <w:r w:rsidRPr="002978ED">
        <w:rPr>
          <w:sz w:val="26"/>
          <w:szCs w:val="26"/>
        </w:rPr>
        <w:t>кзаменационной работы, файлы</w:t>
      </w:r>
      <w:r w:rsidR="00A053A6" w:rsidRPr="002978ED">
        <w:rPr>
          <w:sz w:val="26"/>
          <w:szCs w:val="26"/>
        </w:rPr>
        <w:t xml:space="preserve"> с ц</w:t>
      </w:r>
      <w:r w:rsidRPr="002978ED">
        <w:rPr>
          <w:sz w:val="26"/>
          <w:szCs w:val="26"/>
        </w:rPr>
        <w:t>ифровой аудиозаписью его устного ответа, протокол устного ответа (в случае его участия</w:t>
      </w:r>
      <w:r w:rsidR="00A053A6" w:rsidRPr="002978ED">
        <w:rPr>
          <w:sz w:val="26"/>
          <w:szCs w:val="26"/>
        </w:rPr>
        <w:t xml:space="preserve"> в р</w:t>
      </w:r>
      <w:r w:rsidRPr="002978ED">
        <w:rPr>
          <w:sz w:val="26"/>
          <w:szCs w:val="26"/>
        </w:rPr>
        <w:t>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В случае если эксперты</w:t>
      </w:r>
      <w:r w:rsidR="00A053A6" w:rsidRPr="002978ED">
        <w:rPr>
          <w:sz w:val="26"/>
          <w:szCs w:val="26"/>
        </w:rPr>
        <w:t xml:space="preserve"> не д</w:t>
      </w:r>
      <w:r w:rsidRPr="002978ED">
        <w:rPr>
          <w:sz w:val="26"/>
          <w:szCs w:val="26"/>
        </w:rPr>
        <w:t>ают однозначный ответ</w:t>
      </w:r>
      <w:r w:rsidR="00A053A6" w:rsidRPr="002978ED">
        <w:rPr>
          <w:sz w:val="26"/>
          <w:szCs w:val="26"/>
        </w:rPr>
        <w:t xml:space="preserve"> о п</w:t>
      </w:r>
      <w:r w:rsidRPr="002978ED">
        <w:rPr>
          <w:sz w:val="26"/>
          <w:szCs w:val="26"/>
        </w:rPr>
        <w:t>равильности оценивания экзаменационной работы обучающегося,</w:t>
      </w:r>
      <w:r w:rsidR="00A053A6" w:rsidRPr="002978ED">
        <w:rPr>
          <w:sz w:val="26"/>
          <w:szCs w:val="26"/>
        </w:rPr>
        <w:t xml:space="preserve"> КК о</w:t>
      </w:r>
      <w:r w:rsidRPr="002978ED">
        <w:rPr>
          <w:sz w:val="26"/>
          <w:szCs w:val="26"/>
        </w:rPr>
        <w:t>бращается</w:t>
      </w:r>
      <w:r w:rsidR="00A053A6" w:rsidRPr="002978ED">
        <w:rPr>
          <w:sz w:val="26"/>
          <w:szCs w:val="26"/>
        </w:rPr>
        <w:t xml:space="preserve"> в Ф</w:t>
      </w:r>
      <w:r w:rsidR="00CD588C" w:rsidRPr="002978ED">
        <w:rPr>
          <w:sz w:val="26"/>
          <w:szCs w:val="26"/>
        </w:rPr>
        <w:t>ИПИ</w:t>
      </w:r>
      <w:r w:rsidR="00A053A6" w:rsidRPr="002978ED">
        <w:rPr>
          <w:sz w:val="26"/>
          <w:szCs w:val="26"/>
        </w:rPr>
        <w:t xml:space="preserve"> с з</w:t>
      </w:r>
      <w:r w:rsidR="00CD588C" w:rsidRPr="002978ED">
        <w:rPr>
          <w:sz w:val="26"/>
          <w:szCs w:val="26"/>
        </w:rPr>
        <w:t>апросом</w:t>
      </w:r>
      <w:r w:rsidR="00A053A6" w:rsidRPr="002978ED">
        <w:rPr>
          <w:sz w:val="26"/>
          <w:szCs w:val="26"/>
        </w:rPr>
        <w:t xml:space="preserve"> о п</w:t>
      </w:r>
      <w:r w:rsidR="00CD588C" w:rsidRPr="002978ED">
        <w:rPr>
          <w:sz w:val="26"/>
          <w:szCs w:val="26"/>
        </w:rPr>
        <w:t>редоставлении разъяснений</w:t>
      </w:r>
      <w:r w:rsidR="00A053A6" w:rsidRPr="002978ED">
        <w:rPr>
          <w:sz w:val="26"/>
          <w:szCs w:val="26"/>
        </w:rPr>
        <w:t xml:space="preserve"> по к</w:t>
      </w:r>
      <w:r w:rsidR="00CD588C" w:rsidRPr="002978ED">
        <w:rPr>
          <w:sz w:val="26"/>
          <w:szCs w:val="26"/>
        </w:rPr>
        <w:t>ритериям оценивания.</w:t>
      </w:r>
      <w:r w:rsidR="00A053A6" w:rsidRPr="002978ED">
        <w:rPr>
          <w:sz w:val="26"/>
          <w:szCs w:val="26"/>
        </w:rPr>
        <w:t xml:space="preserve"> В з</w:t>
      </w:r>
      <w:r w:rsidR="00CD588C" w:rsidRPr="002978ED">
        <w:rPr>
          <w:sz w:val="26"/>
          <w:szCs w:val="26"/>
        </w:rPr>
        <w:t>апросе</w:t>
      </w:r>
      <w:r w:rsidR="00A053A6" w:rsidRPr="002978ED">
        <w:rPr>
          <w:sz w:val="26"/>
          <w:szCs w:val="26"/>
        </w:rPr>
        <w:t xml:space="preserve"> в о</w:t>
      </w:r>
      <w:r w:rsidR="00CD588C" w:rsidRPr="002978ED">
        <w:rPr>
          <w:sz w:val="26"/>
          <w:szCs w:val="26"/>
        </w:rPr>
        <w:t>бязательном порядке формулируются вопросы, возникшие при формировании заключения</w:t>
      </w:r>
      <w:r w:rsidR="00A053A6" w:rsidRPr="002978ED">
        <w:rPr>
          <w:sz w:val="26"/>
          <w:szCs w:val="26"/>
        </w:rPr>
        <w:t xml:space="preserve"> о п</w:t>
      </w:r>
      <w:r w:rsidR="00CD588C" w:rsidRPr="002978ED">
        <w:rPr>
          <w:sz w:val="26"/>
          <w:szCs w:val="26"/>
        </w:rPr>
        <w:t>равильности оценивания экзаменационной работы апеллянта. ФИПИ организует рассмотрение запроса</w:t>
      </w:r>
      <w:r w:rsidR="00A053A6" w:rsidRPr="002978ED">
        <w:rPr>
          <w:sz w:val="26"/>
          <w:szCs w:val="26"/>
        </w:rPr>
        <w:t xml:space="preserve"> по с</w:t>
      </w:r>
      <w:r w:rsidR="00CD588C" w:rsidRPr="002978ED">
        <w:rPr>
          <w:sz w:val="26"/>
          <w:szCs w:val="26"/>
        </w:rPr>
        <w:t>оответствующему учебному предмету</w:t>
      </w:r>
      <w:r w:rsidR="00A053A6" w:rsidRPr="002978ED">
        <w:rPr>
          <w:sz w:val="26"/>
          <w:szCs w:val="26"/>
        </w:rPr>
        <w:t xml:space="preserve"> и п</w:t>
      </w:r>
      <w:r w:rsidR="00CD588C" w:rsidRPr="002978ED">
        <w:rPr>
          <w:sz w:val="26"/>
          <w:szCs w:val="26"/>
        </w:rPr>
        <w:t>редоставляет</w:t>
      </w:r>
      <w:r w:rsidR="00A053A6" w:rsidRPr="002978ED">
        <w:rPr>
          <w:sz w:val="26"/>
          <w:szCs w:val="26"/>
        </w:rPr>
        <w:t xml:space="preserve"> в К</w:t>
      </w:r>
      <w:r w:rsidR="00CD588C" w:rsidRPr="002978ED">
        <w:rPr>
          <w:sz w:val="26"/>
          <w:szCs w:val="26"/>
        </w:rPr>
        <w:t>К подготовленные Комиссией</w:t>
      </w:r>
      <w:r w:rsidR="00A053A6" w:rsidRPr="002978ED">
        <w:rPr>
          <w:sz w:val="26"/>
          <w:szCs w:val="26"/>
        </w:rPr>
        <w:t xml:space="preserve"> по р</w:t>
      </w:r>
      <w:r w:rsidR="00CD588C" w:rsidRPr="002978ED">
        <w:rPr>
          <w:sz w:val="26"/>
          <w:szCs w:val="26"/>
        </w:rPr>
        <w:t xml:space="preserve">азработке КИМ разъяснения. </w:t>
      </w:r>
    </w:p>
    <w:p w:rsidR="00044167" w:rsidRPr="002978ED" w:rsidRDefault="00FE4A4B">
      <w:pPr>
        <w:autoSpaceDE w:val="0"/>
        <w:autoSpaceDN w:val="0"/>
        <w:adjustRightInd w:val="0"/>
        <w:ind w:firstLine="709"/>
        <w:jc w:val="both"/>
        <w:rPr>
          <w:sz w:val="26"/>
          <w:szCs w:val="26"/>
        </w:rPr>
      </w:pPr>
      <w:r w:rsidRPr="002978ED">
        <w:rPr>
          <w:sz w:val="26"/>
          <w:szCs w:val="26"/>
        </w:rPr>
        <w:t>По результатам рассмотрения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КК п</w:t>
      </w:r>
      <w:r w:rsidRPr="002978ED">
        <w:rPr>
          <w:sz w:val="26"/>
          <w:szCs w:val="26"/>
        </w:rPr>
        <w:t>ринимает решение</w:t>
      </w:r>
      <w:r w:rsidR="00A053A6" w:rsidRPr="002978ED">
        <w:rPr>
          <w:sz w:val="26"/>
          <w:szCs w:val="26"/>
        </w:rPr>
        <w:t xml:space="preserve"> об о</w:t>
      </w:r>
      <w:r w:rsidRPr="002978ED">
        <w:rPr>
          <w:sz w:val="26"/>
          <w:szCs w:val="26"/>
        </w:rPr>
        <w:t>тклонении апелляции</w:t>
      </w:r>
      <w:r w:rsidR="00A053A6" w:rsidRPr="002978ED">
        <w:rPr>
          <w:sz w:val="26"/>
          <w:szCs w:val="26"/>
        </w:rPr>
        <w:t xml:space="preserve"> и с</w:t>
      </w:r>
      <w:r w:rsidRPr="002978ED">
        <w:rPr>
          <w:sz w:val="26"/>
          <w:szCs w:val="26"/>
        </w:rPr>
        <w:t>охранении выставленных баллов либо</w:t>
      </w:r>
      <w:r w:rsidR="00A053A6" w:rsidRPr="002978ED">
        <w:rPr>
          <w:sz w:val="26"/>
          <w:szCs w:val="26"/>
        </w:rPr>
        <w:t xml:space="preserve"> об у</w:t>
      </w:r>
      <w:r w:rsidRPr="002978ED">
        <w:rPr>
          <w:sz w:val="26"/>
          <w:szCs w:val="26"/>
        </w:rPr>
        <w:t>довлетворении апелляции</w:t>
      </w:r>
      <w:r w:rsidR="00A053A6" w:rsidRPr="002978ED">
        <w:rPr>
          <w:sz w:val="26"/>
          <w:szCs w:val="26"/>
        </w:rPr>
        <w:t xml:space="preserve"> и в</w:t>
      </w:r>
      <w:r w:rsidRPr="002978ED">
        <w:rPr>
          <w:sz w:val="26"/>
          <w:szCs w:val="26"/>
        </w:rPr>
        <w:t>ыставлении других баллов.</w:t>
      </w:r>
    </w:p>
    <w:p w:rsidR="00CD588C" w:rsidRPr="002978ED" w:rsidRDefault="00CD588C">
      <w:pPr>
        <w:autoSpaceDE w:val="0"/>
        <w:autoSpaceDN w:val="0"/>
        <w:adjustRightInd w:val="0"/>
        <w:ind w:firstLine="709"/>
        <w:jc w:val="both"/>
        <w:rPr>
          <w:sz w:val="26"/>
          <w:szCs w:val="26"/>
        </w:rPr>
      </w:pPr>
      <w:r w:rsidRPr="002978ED">
        <w:rPr>
          <w:sz w:val="26"/>
          <w:szCs w:val="26"/>
        </w:rPr>
        <w:t>При этом</w:t>
      </w:r>
      <w:r w:rsidR="00A053A6" w:rsidRPr="002978ED">
        <w:rPr>
          <w:sz w:val="26"/>
          <w:szCs w:val="26"/>
        </w:rPr>
        <w:t xml:space="preserve"> в с</w:t>
      </w:r>
      <w:r w:rsidRPr="002978ED">
        <w:rPr>
          <w:sz w:val="26"/>
          <w:szCs w:val="26"/>
        </w:rPr>
        <w:t>лучае удовлетворения апелляции количество ранее выставленных баллов может измениться как</w:t>
      </w:r>
      <w:r w:rsidR="00A053A6" w:rsidRPr="002978ED">
        <w:rPr>
          <w:sz w:val="26"/>
          <w:szCs w:val="26"/>
        </w:rPr>
        <w:t xml:space="preserve"> в с</w:t>
      </w:r>
      <w:r w:rsidRPr="002978ED">
        <w:rPr>
          <w:sz w:val="26"/>
          <w:szCs w:val="26"/>
        </w:rPr>
        <w:t>торону увеличения, так</w:t>
      </w:r>
      <w:r w:rsidR="00A053A6" w:rsidRPr="002978ED">
        <w:rPr>
          <w:sz w:val="26"/>
          <w:szCs w:val="26"/>
        </w:rPr>
        <w:t xml:space="preserve"> и в</w:t>
      </w:r>
      <w:r w:rsidRPr="002978ED">
        <w:rPr>
          <w:sz w:val="26"/>
          <w:szCs w:val="26"/>
        </w:rPr>
        <w:t xml:space="preserve"> сторону уменьшения количества баллов.</w:t>
      </w:r>
    </w:p>
    <w:p w:rsidR="00442906" w:rsidRPr="002978ED" w:rsidRDefault="00FE4A4B">
      <w:pPr>
        <w:autoSpaceDE w:val="0"/>
        <w:autoSpaceDN w:val="0"/>
        <w:adjustRightInd w:val="0"/>
        <w:ind w:firstLine="709"/>
        <w:jc w:val="both"/>
        <w:rPr>
          <w:sz w:val="26"/>
          <w:szCs w:val="26"/>
        </w:rPr>
      </w:pPr>
      <w:bookmarkStart w:id="79" w:name="_Toc379881171"/>
      <w:bookmarkStart w:id="80" w:name="_Toc404598540"/>
      <w:r w:rsidRPr="002978ED">
        <w:rPr>
          <w:sz w:val="26"/>
          <w:szCs w:val="26"/>
        </w:rPr>
        <w:t>После утверждения результаты ГИА передаются</w:t>
      </w:r>
      <w:r w:rsidR="00A053A6" w:rsidRPr="002978ED">
        <w:rPr>
          <w:sz w:val="26"/>
          <w:szCs w:val="26"/>
        </w:rPr>
        <w:t xml:space="preserve"> в </w:t>
      </w:r>
      <w:r w:rsidR="00BE2F14">
        <w:rPr>
          <w:sz w:val="26"/>
          <w:szCs w:val="26"/>
        </w:rPr>
        <w:t xml:space="preserve">ОО, </w:t>
      </w:r>
      <w:r w:rsidR="00070B15">
        <w:rPr>
          <w:sz w:val="26"/>
          <w:szCs w:val="26"/>
        </w:rPr>
        <w:t>МСУ</w:t>
      </w:r>
      <w:r w:rsidRPr="002978ED">
        <w:rPr>
          <w:sz w:val="26"/>
          <w:szCs w:val="26"/>
        </w:rPr>
        <w:t xml:space="preserve"> для ознакомления обучающихся</w:t>
      </w:r>
      <w:r w:rsidR="00A053A6" w:rsidRPr="002978ED">
        <w:rPr>
          <w:sz w:val="26"/>
          <w:szCs w:val="26"/>
        </w:rPr>
        <w:t xml:space="preserve"> с п</w:t>
      </w:r>
      <w:r w:rsidRPr="002978ED">
        <w:rPr>
          <w:sz w:val="26"/>
          <w:szCs w:val="26"/>
        </w:rPr>
        <w:t>олученными ими результатами.</w:t>
      </w:r>
    </w:p>
    <w:p w:rsidR="00442906" w:rsidRPr="002978ED" w:rsidRDefault="00FE4A4B">
      <w:pPr>
        <w:autoSpaceDE w:val="0"/>
        <w:autoSpaceDN w:val="0"/>
        <w:adjustRightInd w:val="0"/>
        <w:ind w:firstLine="709"/>
        <w:jc w:val="both"/>
        <w:rPr>
          <w:sz w:val="26"/>
          <w:szCs w:val="26"/>
        </w:rPr>
      </w:pPr>
      <w:r w:rsidRPr="002978ED">
        <w:rPr>
          <w:sz w:val="26"/>
          <w:szCs w:val="26"/>
        </w:rPr>
        <w:t>КК рассматривает апелляцию</w:t>
      </w:r>
      <w:r w:rsidR="00A053A6" w:rsidRPr="002978ED">
        <w:rPr>
          <w:sz w:val="26"/>
          <w:szCs w:val="26"/>
        </w:rPr>
        <w:t xml:space="preserve"> о н</w:t>
      </w:r>
      <w:r w:rsidRPr="002978ED">
        <w:rPr>
          <w:sz w:val="26"/>
          <w:szCs w:val="26"/>
        </w:rPr>
        <w:t>арушении установленного порядка проведения ГИА (за исключением случаев, установленных пунктом 63 Порядка)</w:t>
      </w:r>
      <w:r w:rsidR="00A053A6" w:rsidRPr="002978ED">
        <w:rPr>
          <w:sz w:val="26"/>
          <w:szCs w:val="26"/>
        </w:rPr>
        <w:t xml:space="preserve"> в т</w:t>
      </w:r>
      <w:r w:rsidRPr="002978ED">
        <w:rPr>
          <w:sz w:val="26"/>
          <w:szCs w:val="26"/>
        </w:rPr>
        <w:t>ечение двух рабочих дней,</w:t>
      </w:r>
      <w:r w:rsidR="00A053A6" w:rsidRPr="002978ED">
        <w:rPr>
          <w:sz w:val="26"/>
          <w:szCs w:val="26"/>
        </w:rPr>
        <w:t xml:space="preserve"> а а</w:t>
      </w:r>
      <w:r w:rsidRPr="002978ED">
        <w:rPr>
          <w:sz w:val="26"/>
          <w:szCs w:val="26"/>
        </w:rPr>
        <w:t>пелляцию</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 четырех рабочих дней</w:t>
      </w:r>
      <w:r w:rsidR="00A053A6" w:rsidRPr="002978ED">
        <w:rPr>
          <w:sz w:val="26"/>
          <w:szCs w:val="26"/>
        </w:rPr>
        <w:t xml:space="preserve"> с м</w:t>
      </w:r>
      <w:r w:rsidRPr="002978ED">
        <w:rPr>
          <w:sz w:val="26"/>
          <w:szCs w:val="26"/>
        </w:rPr>
        <w:t>омента</w:t>
      </w:r>
      <w:r w:rsidR="00A053A6" w:rsidRPr="002978ED">
        <w:rPr>
          <w:sz w:val="26"/>
          <w:szCs w:val="26"/>
        </w:rPr>
        <w:t xml:space="preserve"> ее п</w:t>
      </w:r>
      <w:r w:rsidRPr="002978ED">
        <w:rPr>
          <w:sz w:val="26"/>
          <w:szCs w:val="26"/>
        </w:rPr>
        <w:t>оступления</w:t>
      </w:r>
      <w:r w:rsidR="00A053A6" w:rsidRPr="002978ED">
        <w:rPr>
          <w:sz w:val="26"/>
          <w:szCs w:val="26"/>
        </w:rPr>
        <w:t xml:space="preserve"> в К</w:t>
      </w:r>
      <w:r w:rsidRPr="002978ED">
        <w:rPr>
          <w:sz w:val="26"/>
          <w:szCs w:val="26"/>
        </w:rPr>
        <w:t>К.</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1" w:name="_Toc410235034"/>
      <w:bookmarkStart w:id="82" w:name="_Toc410235140"/>
      <w:bookmarkStart w:id="83" w:name="_Toc470715337"/>
      <w:r>
        <w:lastRenderedPageBreak/>
        <w:t>9</w:t>
      </w:r>
      <w:r w:rsidR="006804CA" w:rsidRPr="002978ED">
        <w:t xml:space="preserve">. </w:t>
      </w:r>
      <w:r w:rsidR="00826171">
        <w:t>Б</w:t>
      </w:r>
      <w:r w:rsidR="00826171" w:rsidRPr="002978ED">
        <w:t>ланк</w:t>
      </w:r>
      <w:r w:rsidR="00826171">
        <w:t>и</w:t>
      </w:r>
      <w:r w:rsidR="00826171" w:rsidRPr="002978ED">
        <w:t xml:space="preserve"> </w:t>
      </w:r>
      <w:r w:rsidR="00FE4A4B" w:rsidRPr="002978ED">
        <w:t>ответов участников ОГЭ</w:t>
      </w:r>
      <w:bookmarkEnd w:id="79"/>
      <w:bookmarkEnd w:id="80"/>
      <w:bookmarkEnd w:id="81"/>
      <w:bookmarkEnd w:id="82"/>
      <w:bookmarkEnd w:id="83"/>
    </w:p>
    <w:p w:rsidR="00ED24C0" w:rsidRDefault="005A552D" w:rsidP="00ED24C0">
      <w:pPr>
        <w:pStyle w:val="20"/>
      </w:pPr>
      <w:bookmarkStart w:id="84" w:name="_Toc470715338"/>
      <w:r>
        <w:t>9</w:t>
      </w:r>
      <w:r w:rsidR="00ED24C0">
        <w:t>.1. Общая часть</w:t>
      </w:r>
      <w:bookmarkEnd w:id="84"/>
    </w:p>
    <w:p w:rsidR="00A02D6E" w:rsidRDefault="005A552D" w:rsidP="00A02D6E">
      <w:pPr>
        <w:pStyle w:val="Default"/>
        <w:ind w:left="708" w:firstLine="1"/>
        <w:jc w:val="both"/>
        <w:rPr>
          <w:color w:val="auto"/>
          <w:sz w:val="26"/>
          <w:szCs w:val="26"/>
        </w:rPr>
      </w:pPr>
      <w:r>
        <w:rPr>
          <w:b/>
          <w:color w:val="auto"/>
          <w:sz w:val="26"/>
          <w:szCs w:val="26"/>
        </w:rPr>
        <w:t>9</w:t>
      </w:r>
      <w:r w:rsidR="00ED24C0" w:rsidRPr="00A02D6E">
        <w:rPr>
          <w:b/>
          <w:color w:val="auto"/>
          <w:sz w:val="26"/>
          <w:szCs w:val="26"/>
        </w:rPr>
        <w:t>.1.1.</w:t>
      </w:r>
      <w:r w:rsidR="00ED24C0">
        <w:rPr>
          <w:color w:val="auto"/>
          <w:sz w:val="26"/>
          <w:szCs w:val="26"/>
        </w:rPr>
        <w:t xml:space="preserve"> </w:t>
      </w:r>
      <w:r w:rsidR="00826171" w:rsidRPr="002978ED">
        <w:rPr>
          <w:color w:val="auto"/>
          <w:sz w:val="26"/>
          <w:szCs w:val="26"/>
        </w:rPr>
        <w:t>Участники ОГЭ выполняют экзаменационные работы на бланках ОГЭ</w:t>
      </w:r>
      <w:r w:rsidR="00826171">
        <w:rPr>
          <w:color w:val="auto"/>
          <w:sz w:val="26"/>
          <w:szCs w:val="26"/>
        </w:rPr>
        <w:t xml:space="preserve">: Бланк ответов </w:t>
      </w:r>
      <w:r w:rsidR="00ED24C0">
        <w:rPr>
          <w:color w:val="auto"/>
          <w:sz w:val="26"/>
          <w:szCs w:val="26"/>
        </w:rPr>
        <w:t>для заданий с кратким ответом (Бланк ответов № 1)</w:t>
      </w:r>
      <w:r w:rsidR="00A02D6E">
        <w:rPr>
          <w:color w:val="auto"/>
          <w:sz w:val="26"/>
          <w:szCs w:val="26"/>
        </w:rPr>
        <w:t>;</w:t>
      </w:r>
      <w:r w:rsidR="00826171">
        <w:rPr>
          <w:color w:val="auto"/>
          <w:sz w:val="26"/>
          <w:szCs w:val="26"/>
        </w:rPr>
        <w:t xml:space="preserve"> </w:t>
      </w:r>
    </w:p>
    <w:p w:rsidR="00A02D6E" w:rsidRDefault="00826171">
      <w:pPr>
        <w:pStyle w:val="Default"/>
        <w:ind w:firstLine="709"/>
        <w:jc w:val="both"/>
        <w:rPr>
          <w:color w:val="auto"/>
          <w:sz w:val="26"/>
          <w:szCs w:val="26"/>
        </w:rPr>
      </w:pPr>
      <w:r>
        <w:rPr>
          <w:color w:val="auto"/>
          <w:sz w:val="26"/>
          <w:szCs w:val="26"/>
        </w:rPr>
        <w:t xml:space="preserve">Бланк ответов </w:t>
      </w:r>
      <w:r w:rsidR="00ED24C0">
        <w:rPr>
          <w:color w:val="auto"/>
          <w:sz w:val="26"/>
          <w:szCs w:val="26"/>
        </w:rPr>
        <w:t>для заданий с развернутым ответом (Бланк ответов № 2)</w:t>
      </w:r>
      <w:r w:rsidR="00A02D6E">
        <w:rPr>
          <w:color w:val="auto"/>
          <w:sz w:val="26"/>
          <w:szCs w:val="26"/>
        </w:rPr>
        <w:t>;</w:t>
      </w:r>
    </w:p>
    <w:p w:rsidR="00826171" w:rsidRDefault="00826171">
      <w:pPr>
        <w:pStyle w:val="Default"/>
        <w:ind w:firstLine="709"/>
        <w:jc w:val="both"/>
        <w:rPr>
          <w:color w:val="auto"/>
          <w:sz w:val="26"/>
          <w:szCs w:val="26"/>
        </w:rPr>
      </w:pPr>
      <w:r>
        <w:rPr>
          <w:color w:val="auto"/>
          <w:sz w:val="26"/>
          <w:szCs w:val="26"/>
        </w:rPr>
        <w:t xml:space="preserve">дополнительный Бланк ответов </w:t>
      </w:r>
      <w:r w:rsidR="00ED24C0">
        <w:rPr>
          <w:color w:val="auto"/>
          <w:sz w:val="26"/>
          <w:szCs w:val="26"/>
        </w:rPr>
        <w:t>для заданий с развернутым ответом (дополнительный Бланк ответов № 2).</w:t>
      </w:r>
    </w:p>
    <w:p w:rsidR="00826171" w:rsidRDefault="00826171">
      <w:pPr>
        <w:pStyle w:val="Default"/>
        <w:ind w:firstLine="709"/>
        <w:jc w:val="both"/>
        <w:rPr>
          <w:color w:val="auto"/>
          <w:sz w:val="26"/>
          <w:szCs w:val="26"/>
        </w:rPr>
      </w:pPr>
      <w:r>
        <w:rPr>
          <w:color w:val="auto"/>
          <w:sz w:val="26"/>
          <w:szCs w:val="26"/>
        </w:rPr>
        <w:t xml:space="preserve"> В Бланке ответов № 1 рекомендуется предусмотреть следующие поля для заполнения (регистрационная часть Бланка ответов № 1):</w:t>
      </w:r>
    </w:p>
    <w:p w:rsidR="00826171" w:rsidRPr="002978ED" w:rsidRDefault="00826171" w:rsidP="00826171">
      <w:pPr>
        <w:pStyle w:val="afb"/>
        <w:ind w:left="284"/>
        <w:jc w:val="both"/>
        <w:rPr>
          <w:sz w:val="26"/>
          <w:szCs w:val="26"/>
        </w:rPr>
      </w:pPr>
      <w:r w:rsidRPr="002978ED">
        <w:rPr>
          <w:sz w:val="26"/>
          <w:szCs w:val="26"/>
        </w:rPr>
        <w:t xml:space="preserve">дата проведения экзамена; </w:t>
      </w:r>
    </w:p>
    <w:p w:rsidR="00826171" w:rsidRPr="002978ED" w:rsidRDefault="00826171" w:rsidP="00826171">
      <w:pPr>
        <w:pStyle w:val="afb"/>
        <w:ind w:left="284"/>
        <w:jc w:val="both"/>
        <w:rPr>
          <w:sz w:val="26"/>
          <w:szCs w:val="26"/>
        </w:rPr>
      </w:pPr>
      <w:r w:rsidRPr="002978ED">
        <w:rPr>
          <w:sz w:val="26"/>
          <w:szCs w:val="26"/>
        </w:rPr>
        <w:t xml:space="preserve">код региона;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ОО</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и буква класса (при наличии);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ППЭ</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аудитории; </w:t>
      </w:r>
    </w:p>
    <w:p w:rsidR="00826171" w:rsidRPr="002978ED" w:rsidRDefault="00826171" w:rsidP="00826171">
      <w:pPr>
        <w:pStyle w:val="afb"/>
        <w:ind w:left="284"/>
        <w:jc w:val="both"/>
        <w:rPr>
          <w:sz w:val="26"/>
          <w:szCs w:val="26"/>
        </w:rPr>
      </w:pPr>
      <w:r w:rsidRPr="002978ED">
        <w:rPr>
          <w:sz w:val="26"/>
          <w:szCs w:val="26"/>
        </w:rPr>
        <w:t xml:space="preserve">подпись участника; </w:t>
      </w:r>
    </w:p>
    <w:p w:rsidR="00826171" w:rsidRPr="002978ED" w:rsidRDefault="00826171" w:rsidP="00826171">
      <w:pPr>
        <w:pStyle w:val="afb"/>
        <w:ind w:left="284"/>
        <w:jc w:val="both"/>
        <w:rPr>
          <w:sz w:val="26"/>
          <w:szCs w:val="26"/>
        </w:rPr>
      </w:pPr>
      <w:r w:rsidRPr="002978ED">
        <w:rPr>
          <w:sz w:val="26"/>
          <w:szCs w:val="26"/>
        </w:rPr>
        <w:t xml:space="preserve">фамилия; </w:t>
      </w:r>
    </w:p>
    <w:p w:rsidR="00826171" w:rsidRPr="002978ED" w:rsidRDefault="00826171" w:rsidP="00826171">
      <w:pPr>
        <w:pStyle w:val="afb"/>
        <w:ind w:left="284"/>
        <w:jc w:val="both"/>
        <w:rPr>
          <w:sz w:val="26"/>
          <w:szCs w:val="26"/>
        </w:rPr>
      </w:pPr>
      <w:r w:rsidRPr="002978ED">
        <w:rPr>
          <w:sz w:val="26"/>
          <w:szCs w:val="26"/>
        </w:rPr>
        <w:t xml:space="preserve">имя; </w:t>
      </w:r>
    </w:p>
    <w:p w:rsidR="00826171" w:rsidRPr="002978ED" w:rsidRDefault="00826171" w:rsidP="00826171">
      <w:pPr>
        <w:pStyle w:val="afb"/>
        <w:ind w:left="284"/>
        <w:jc w:val="both"/>
        <w:rPr>
          <w:sz w:val="26"/>
          <w:szCs w:val="26"/>
        </w:rPr>
      </w:pPr>
      <w:r w:rsidRPr="002978ED">
        <w:rPr>
          <w:sz w:val="26"/>
          <w:szCs w:val="26"/>
        </w:rPr>
        <w:t xml:space="preserve">отчество (при наличии); </w:t>
      </w:r>
    </w:p>
    <w:p w:rsidR="00826171" w:rsidRPr="002978ED" w:rsidRDefault="00826171" w:rsidP="00826171">
      <w:pPr>
        <w:pStyle w:val="afb"/>
        <w:ind w:left="284"/>
        <w:jc w:val="both"/>
        <w:rPr>
          <w:sz w:val="26"/>
          <w:szCs w:val="26"/>
        </w:rPr>
      </w:pPr>
      <w:r w:rsidRPr="002978ED">
        <w:rPr>
          <w:sz w:val="26"/>
          <w:szCs w:val="26"/>
        </w:rPr>
        <w:t xml:space="preserve">номер и серия документа, удостоверяющего личность (Приложение </w:t>
      </w:r>
      <w:r w:rsidR="00473943">
        <w:rPr>
          <w:sz w:val="26"/>
          <w:szCs w:val="26"/>
        </w:rPr>
        <w:t>2</w:t>
      </w:r>
      <w:r w:rsidRPr="002978ED">
        <w:rPr>
          <w:sz w:val="26"/>
          <w:szCs w:val="26"/>
        </w:rPr>
        <w:t xml:space="preserve">). </w:t>
      </w:r>
    </w:p>
    <w:p w:rsidR="00826171" w:rsidRDefault="00826171">
      <w:pPr>
        <w:pStyle w:val="Default"/>
        <w:ind w:firstLine="709"/>
        <w:jc w:val="both"/>
        <w:rPr>
          <w:color w:val="auto"/>
          <w:sz w:val="26"/>
          <w:szCs w:val="26"/>
        </w:rPr>
      </w:pPr>
      <w:r>
        <w:rPr>
          <w:color w:val="auto"/>
          <w:sz w:val="26"/>
          <w:szCs w:val="26"/>
        </w:rPr>
        <w:t xml:space="preserve">В верхней части Бланка ответов № 1 необходимо разместить </w:t>
      </w:r>
      <w:r w:rsidRPr="002978ED">
        <w:rPr>
          <w:color w:val="auto"/>
          <w:sz w:val="26"/>
          <w:szCs w:val="26"/>
        </w:rPr>
        <w:t>обра</w:t>
      </w:r>
      <w:r>
        <w:rPr>
          <w:color w:val="auto"/>
          <w:sz w:val="26"/>
          <w:szCs w:val="26"/>
        </w:rPr>
        <w:t>зец</w:t>
      </w:r>
      <w:r w:rsidRPr="002978ED">
        <w:rPr>
          <w:color w:val="auto"/>
          <w:sz w:val="26"/>
          <w:szCs w:val="26"/>
        </w:rPr>
        <w:t xml:space="preserve">  написания </w:t>
      </w:r>
      <w:r>
        <w:rPr>
          <w:color w:val="auto"/>
          <w:sz w:val="26"/>
          <w:szCs w:val="26"/>
        </w:rPr>
        <w:t xml:space="preserve">цифр, букв и </w:t>
      </w:r>
      <w:r w:rsidRPr="002978ED">
        <w:rPr>
          <w:color w:val="auto"/>
          <w:sz w:val="26"/>
          <w:szCs w:val="26"/>
        </w:rPr>
        <w:t>символов.</w:t>
      </w:r>
    </w:p>
    <w:p w:rsidR="00ED24C0" w:rsidRDefault="00ED24C0" w:rsidP="00ED24C0">
      <w:pPr>
        <w:tabs>
          <w:tab w:val="left" w:pos="1005"/>
        </w:tabs>
        <w:ind w:firstLine="709"/>
        <w:jc w:val="both"/>
        <w:rPr>
          <w:sz w:val="26"/>
          <w:szCs w:val="26"/>
        </w:rPr>
      </w:pPr>
      <w:r>
        <w:rPr>
          <w:sz w:val="26"/>
          <w:szCs w:val="26"/>
        </w:rPr>
        <w:t xml:space="preserve">Бланк ответов № 1 должен содержать </w:t>
      </w:r>
      <w:r w:rsidRPr="002978ED">
        <w:rPr>
          <w:sz w:val="26"/>
          <w:szCs w:val="26"/>
        </w:rPr>
        <w:t>поля для записи исправленных ответов на задания с кратким ответом взамен ошибочно записанных.</w:t>
      </w:r>
    </w:p>
    <w:p w:rsidR="00ED24C0" w:rsidRDefault="00ED24C0" w:rsidP="00ED24C0">
      <w:pPr>
        <w:tabs>
          <w:tab w:val="left" w:pos="1005"/>
        </w:tabs>
        <w:ind w:firstLine="709"/>
        <w:jc w:val="both"/>
        <w:rPr>
          <w:sz w:val="26"/>
          <w:szCs w:val="26"/>
        </w:rPr>
      </w:pPr>
      <w:r>
        <w:rPr>
          <w:sz w:val="26"/>
          <w:szCs w:val="26"/>
        </w:rPr>
        <w:t>В случае выбора ОИВ проведения ОГЭ по химии</w:t>
      </w:r>
      <w:r w:rsidR="00C364D1">
        <w:rPr>
          <w:sz w:val="26"/>
          <w:szCs w:val="26"/>
        </w:rPr>
        <w:t xml:space="preserve"> с выполнением лабораторной работы Бланк ответов № 1 должен содержать поля для оценивания двумя экспертами практического задания участника ОГЭ по химии.</w:t>
      </w:r>
    </w:p>
    <w:p w:rsidR="00ED24C0" w:rsidRPr="002978ED" w:rsidRDefault="005A552D" w:rsidP="00ED24C0">
      <w:pPr>
        <w:ind w:firstLine="709"/>
        <w:jc w:val="both"/>
        <w:rPr>
          <w:sz w:val="26"/>
          <w:szCs w:val="26"/>
        </w:rPr>
      </w:pPr>
      <w:r>
        <w:rPr>
          <w:b/>
          <w:sz w:val="26"/>
          <w:szCs w:val="26"/>
        </w:rPr>
        <w:t>9</w:t>
      </w:r>
      <w:r w:rsidR="00ED24C0" w:rsidRPr="00A02D6E">
        <w:rPr>
          <w:b/>
          <w:sz w:val="26"/>
          <w:szCs w:val="26"/>
        </w:rPr>
        <w:t>.1.2.</w:t>
      </w:r>
      <w:r w:rsidR="00ED24C0">
        <w:rPr>
          <w:sz w:val="26"/>
          <w:szCs w:val="26"/>
        </w:rPr>
        <w:t xml:space="preserve"> Б</w:t>
      </w:r>
      <w:r w:rsidR="00ED24C0" w:rsidRPr="002978ED">
        <w:rPr>
          <w:sz w:val="26"/>
          <w:szCs w:val="26"/>
        </w:rPr>
        <w:t xml:space="preserve">ланк ответов № 2 </w:t>
      </w:r>
      <w:r w:rsidR="00ED24C0">
        <w:rPr>
          <w:sz w:val="26"/>
          <w:szCs w:val="26"/>
        </w:rPr>
        <w:t>содерж</w:t>
      </w:r>
      <w:r w:rsidR="00A02D6E">
        <w:rPr>
          <w:sz w:val="26"/>
          <w:szCs w:val="26"/>
        </w:rPr>
        <w:t>ит</w:t>
      </w:r>
      <w:r w:rsidR="00ED24C0">
        <w:rPr>
          <w:sz w:val="26"/>
          <w:szCs w:val="26"/>
        </w:rPr>
        <w:t xml:space="preserve"> следующ</w:t>
      </w:r>
      <w:r w:rsidR="00A02D6E">
        <w:rPr>
          <w:sz w:val="26"/>
          <w:szCs w:val="26"/>
        </w:rPr>
        <w:t>ие</w:t>
      </w:r>
      <w:r w:rsidR="00ED24C0">
        <w:rPr>
          <w:sz w:val="26"/>
          <w:szCs w:val="26"/>
        </w:rPr>
        <w:t xml:space="preserve"> поля для заполнения:</w:t>
      </w:r>
    </w:p>
    <w:p w:rsidR="00ED24C0" w:rsidRDefault="00ED24C0">
      <w:pPr>
        <w:pStyle w:val="Default"/>
        <w:ind w:firstLine="709"/>
        <w:jc w:val="both"/>
        <w:rPr>
          <w:sz w:val="26"/>
          <w:szCs w:val="26"/>
        </w:rPr>
      </w:pPr>
      <w:r>
        <w:rPr>
          <w:sz w:val="26"/>
          <w:szCs w:val="26"/>
        </w:rPr>
        <w:t>к</w:t>
      </w:r>
      <w:r w:rsidRPr="002978ED">
        <w:rPr>
          <w:sz w:val="26"/>
          <w:szCs w:val="26"/>
        </w:rPr>
        <w:t>од региона</w:t>
      </w:r>
    </w:p>
    <w:p w:rsidR="00ED24C0" w:rsidRDefault="00ED24C0">
      <w:pPr>
        <w:pStyle w:val="Default"/>
        <w:ind w:firstLine="709"/>
        <w:jc w:val="both"/>
        <w:rPr>
          <w:sz w:val="26"/>
          <w:szCs w:val="26"/>
        </w:rPr>
      </w:pPr>
      <w:r>
        <w:rPr>
          <w:sz w:val="26"/>
          <w:szCs w:val="26"/>
        </w:rPr>
        <w:t>к</w:t>
      </w:r>
      <w:r w:rsidRPr="002978ED">
        <w:rPr>
          <w:sz w:val="26"/>
          <w:szCs w:val="26"/>
        </w:rPr>
        <w:t xml:space="preserve">од </w:t>
      </w:r>
      <w:r>
        <w:rPr>
          <w:sz w:val="26"/>
          <w:szCs w:val="26"/>
        </w:rPr>
        <w:t xml:space="preserve">учебного </w:t>
      </w:r>
      <w:r w:rsidRPr="002978ED">
        <w:rPr>
          <w:sz w:val="26"/>
          <w:szCs w:val="26"/>
        </w:rPr>
        <w:t>предмета</w:t>
      </w:r>
    </w:p>
    <w:p w:rsidR="00ED24C0" w:rsidRDefault="00ED24C0">
      <w:pPr>
        <w:pStyle w:val="Default"/>
        <w:ind w:firstLine="709"/>
        <w:jc w:val="both"/>
        <w:rPr>
          <w:color w:val="auto"/>
          <w:sz w:val="26"/>
          <w:szCs w:val="26"/>
        </w:rPr>
      </w:pPr>
      <w:r>
        <w:rPr>
          <w:sz w:val="26"/>
          <w:szCs w:val="26"/>
        </w:rPr>
        <w:t>н</w:t>
      </w:r>
      <w:r w:rsidRPr="002978ED">
        <w:rPr>
          <w:sz w:val="26"/>
          <w:szCs w:val="26"/>
        </w:rPr>
        <w:t xml:space="preserve">азвание </w:t>
      </w:r>
      <w:r>
        <w:rPr>
          <w:sz w:val="26"/>
          <w:szCs w:val="26"/>
        </w:rPr>
        <w:t xml:space="preserve">учебного </w:t>
      </w:r>
      <w:r w:rsidRPr="002978ED">
        <w:rPr>
          <w:sz w:val="26"/>
          <w:szCs w:val="26"/>
        </w:rPr>
        <w:t>предмета</w:t>
      </w:r>
      <w:r>
        <w:rPr>
          <w:sz w:val="26"/>
          <w:szCs w:val="26"/>
        </w:rPr>
        <w:t>.</w:t>
      </w:r>
    </w:p>
    <w:p w:rsidR="001E4831" w:rsidRPr="002978ED" w:rsidRDefault="00FE4A4B">
      <w:pPr>
        <w:pStyle w:val="Default"/>
        <w:ind w:firstLine="709"/>
        <w:jc w:val="both"/>
        <w:rPr>
          <w:color w:val="auto"/>
          <w:sz w:val="26"/>
          <w:szCs w:val="26"/>
        </w:rPr>
      </w:pPr>
      <w:r w:rsidRPr="002978ED">
        <w:rPr>
          <w:color w:val="auto"/>
          <w:sz w:val="26"/>
          <w:szCs w:val="26"/>
        </w:rPr>
        <w:t xml:space="preserve">При заполнении бланков ОГЭ необходимо соблюдать </w:t>
      </w:r>
      <w:r w:rsidR="00826171">
        <w:rPr>
          <w:color w:val="auto"/>
          <w:sz w:val="26"/>
          <w:szCs w:val="26"/>
        </w:rPr>
        <w:t>приведенные ниже</w:t>
      </w:r>
      <w:r w:rsidR="00826171" w:rsidRPr="002978ED">
        <w:rPr>
          <w:color w:val="auto"/>
          <w:sz w:val="26"/>
          <w:szCs w:val="26"/>
        </w:rPr>
        <w:t xml:space="preserve"> </w:t>
      </w:r>
      <w:r w:rsidRPr="002978ED">
        <w:rPr>
          <w:color w:val="auto"/>
          <w:sz w:val="26"/>
          <w:szCs w:val="26"/>
        </w:rPr>
        <w:t>правила, так как информация, внесенная</w:t>
      </w:r>
      <w:r w:rsidR="00A053A6" w:rsidRPr="002978ED">
        <w:rPr>
          <w:color w:val="auto"/>
          <w:sz w:val="26"/>
          <w:szCs w:val="26"/>
        </w:rPr>
        <w:t xml:space="preserve"> в б</w:t>
      </w:r>
      <w:r w:rsidRPr="002978ED">
        <w:rPr>
          <w:color w:val="auto"/>
          <w:sz w:val="26"/>
          <w:szCs w:val="26"/>
        </w:rPr>
        <w:t>ланки, сканируется</w:t>
      </w:r>
      <w:r w:rsidR="00A053A6" w:rsidRPr="002978ED">
        <w:rPr>
          <w:color w:val="auto"/>
          <w:sz w:val="26"/>
          <w:szCs w:val="26"/>
        </w:rPr>
        <w:t xml:space="preserve"> и о</w:t>
      </w:r>
      <w:r w:rsidRPr="002978ED">
        <w:rPr>
          <w:color w:val="auto"/>
          <w:sz w:val="26"/>
          <w:szCs w:val="26"/>
        </w:rPr>
        <w:t>брабатывается</w:t>
      </w:r>
      <w:r w:rsidR="00A053A6" w:rsidRPr="002978ED">
        <w:rPr>
          <w:color w:val="auto"/>
          <w:sz w:val="26"/>
          <w:szCs w:val="26"/>
        </w:rPr>
        <w:t xml:space="preserve"> с и</w:t>
      </w:r>
      <w:r w:rsidRPr="002978ED">
        <w:rPr>
          <w:color w:val="auto"/>
          <w:sz w:val="26"/>
          <w:szCs w:val="26"/>
        </w:rPr>
        <w:t xml:space="preserve">спользованием специальных аппаратно-программных средств. </w:t>
      </w:r>
    </w:p>
    <w:p w:rsidR="001E4831" w:rsidRPr="002978ED" w:rsidRDefault="005A552D">
      <w:pPr>
        <w:pStyle w:val="Default"/>
        <w:ind w:firstLine="709"/>
        <w:jc w:val="both"/>
        <w:rPr>
          <w:color w:val="auto"/>
          <w:sz w:val="26"/>
          <w:szCs w:val="26"/>
        </w:rPr>
      </w:pPr>
      <w:r>
        <w:rPr>
          <w:b/>
          <w:color w:val="auto"/>
          <w:sz w:val="26"/>
          <w:szCs w:val="26"/>
        </w:rPr>
        <w:t>9</w:t>
      </w:r>
      <w:r w:rsidR="00A02D6E" w:rsidRPr="00A02D6E">
        <w:rPr>
          <w:b/>
          <w:color w:val="auto"/>
          <w:sz w:val="26"/>
          <w:szCs w:val="26"/>
        </w:rPr>
        <w:t>.1.3.</w:t>
      </w:r>
      <w:r w:rsidR="00A02D6E">
        <w:rPr>
          <w:color w:val="auto"/>
          <w:sz w:val="26"/>
          <w:szCs w:val="26"/>
        </w:rPr>
        <w:t xml:space="preserve"> </w:t>
      </w:r>
      <w:r w:rsidR="00FE4A4B" w:rsidRPr="002978ED">
        <w:rPr>
          <w:color w:val="auto"/>
          <w:sz w:val="26"/>
          <w:szCs w:val="26"/>
        </w:rPr>
        <w:t xml:space="preserve">Все бланки ОГЭ заполняются </w:t>
      </w:r>
      <w:r w:rsidR="00BD01E3" w:rsidRPr="002978ED">
        <w:rPr>
          <w:color w:val="auto"/>
          <w:sz w:val="26"/>
          <w:szCs w:val="26"/>
        </w:rPr>
        <w:t xml:space="preserve">черной </w:t>
      </w:r>
      <w:r w:rsidR="005A0817" w:rsidRPr="002978ED">
        <w:rPr>
          <w:color w:val="auto"/>
          <w:sz w:val="26"/>
          <w:szCs w:val="26"/>
        </w:rPr>
        <w:t>гелевой или капиллярной</w:t>
      </w:r>
      <w:r w:rsidR="00454907" w:rsidRPr="002978ED">
        <w:rPr>
          <w:color w:val="auto"/>
          <w:sz w:val="26"/>
          <w:szCs w:val="26"/>
        </w:rPr>
        <w:t xml:space="preserve"> ручкой</w:t>
      </w:r>
      <w:r w:rsidR="00FE4A4B" w:rsidRPr="002978ED">
        <w:rPr>
          <w:color w:val="auto"/>
          <w:sz w:val="26"/>
          <w:szCs w:val="26"/>
        </w:rPr>
        <w:t>. Символ («крестик»), размещаемый участником ОГЭ</w:t>
      </w:r>
      <w:r w:rsidR="00A053A6" w:rsidRPr="002978ED">
        <w:rPr>
          <w:color w:val="auto"/>
          <w:sz w:val="26"/>
          <w:szCs w:val="26"/>
        </w:rPr>
        <w:t xml:space="preserve"> в р</w:t>
      </w:r>
      <w:r w:rsidR="00BD01E3" w:rsidRPr="002978ED">
        <w:rPr>
          <w:color w:val="auto"/>
          <w:sz w:val="26"/>
          <w:szCs w:val="26"/>
        </w:rPr>
        <w:t xml:space="preserve">егистрационных полях </w:t>
      </w:r>
      <w:r w:rsidR="00826171">
        <w:rPr>
          <w:color w:val="auto"/>
          <w:sz w:val="26"/>
          <w:szCs w:val="26"/>
        </w:rPr>
        <w:t>Бланка ответов № 1</w:t>
      </w:r>
      <w:r w:rsidR="00FE4A4B" w:rsidRPr="002978ED">
        <w:rPr>
          <w:color w:val="auto"/>
          <w:sz w:val="26"/>
          <w:szCs w:val="26"/>
        </w:rPr>
        <w:t>,</w:t>
      </w:r>
      <w:r w:rsidR="00A053A6" w:rsidRPr="002978ED">
        <w:rPr>
          <w:color w:val="auto"/>
          <w:sz w:val="26"/>
          <w:szCs w:val="26"/>
        </w:rPr>
        <w:t xml:space="preserve"> не д</w:t>
      </w:r>
      <w:r w:rsidR="00FE4A4B" w:rsidRPr="002978ED">
        <w:rPr>
          <w:color w:val="auto"/>
          <w:sz w:val="26"/>
          <w:szCs w:val="26"/>
        </w:rPr>
        <w:t>олжен быть слишком толстым. Если ручка оставляет слишком толстую линию,</w:t>
      </w:r>
      <w:r w:rsidR="00A053A6" w:rsidRPr="002978ED">
        <w:rPr>
          <w:color w:val="auto"/>
          <w:sz w:val="26"/>
          <w:szCs w:val="26"/>
        </w:rPr>
        <w:t xml:space="preserve"> то в</w:t>
      </w:r>
      <w:r w:rsidR="00FE4A4B" w:rsidRPr="002978ED">
        <w:rPr>
          <w:color w:val="auto"/>
          <w:sz w:val="26"/>
          <w:szCs w:val="26"/>
        </w:rPr>
        <w:t>место крестика</w:t>
      </w:r>
      <w:r w:rsidR="00A053A6" w:rsidRPr="002978ED">
        <w:rPr>
          <w:color w:val="auto"/>
          <w:sz w:val="26"/>
          <w:szCs w:val="26"/>
        </w:rPr>
        <w:t xml:space="preserve"> в п</w:t>
      </w:r>
      <w:r w:rsidR="00FE4A4B" w:rsidRPr="002978ED">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2978ED">
        <w:rPr>
          <w:color w:val="auto"/>
          <w:sz w:val="26"/>
          <w:szCs w:val="26"/>
        </w:rPr>
        <w:t xml:space="preserve"> и б</w:t>
      </w:r>
      <w:r w:rsidR="00FE4A4B" w:rsidRPr="002978ED">
        <w:rPr>
          <w:color w:val="auto"/>
          <w:sz w:val="26"/>
          <w:szCs w:val="26"/>
        </w:rPr>
        <w:t>укву</w:t>
      </w:r>
      <w:r w:rsidR="00A053A6" w:rsidRPr="002978ED">
        <w:rPr>
          <w:color w:val="auto"/>
          <w:sz w:val="26"/>
          <w:szCs w:val="26"/>
        </w:rPr>
        <w:t xml:space="preserve"> во в</w:t>
      </w:r>
      <w:r w:rsidR="00FE4A4B" w:rsidRPr="002978ED">
        <w:rPr>
          <w:color w:val="auto"/>
          <w:sz w:val="26"/>
          <w:szCs w:val="26"/>
        </w:rPr>
        <w:t>сех заполняемых полях бланков, тщательно копируя образец</w:t>
      </w:r>
      <w:r w:rsidR="00A053A6" w:rsidRPr="002978ED">
        <w:rPr>
          <w:color w:val="auto"/>
          <w:sz w:val="26"/>
          <w:szCs w:val="26"/>
        </w:rPr>
        <w:t xml:space="preserve"> ее н</w:t>
      </w:r>
      <w:r w:rsidR="00FE4A4B" w:rsidRPr="002978ED">
        <w:rPr>
          <w:color w:val="auto"/>
          <w:sz w:val="26"/>
          <w:szCs w:val="26"/>
        </w:rPr>
        <w:t>аписания</w:t>
      </w:r>
      <w:r w:rsidR="00A053A6" w:rsidRPr="002978ED">
        <w:rPr>
          <w:color w:val="auto"/>
          <w:sz w:val="26"/>
          <w:szCs w:val="26"/>
        </w:rPr>
        <w:t xml:space="preserve"> из с</w:t>
      </w:r>
      <w:r w:rsidR="00FE4A4B" w:rsidRPr="002978ED">
        <w:rPr>
          <w:color w:val="auto"/>
          <w:sz w:val="26"/>
          <w:szCs w:val="26"/>
        </w:rPr>
        <w:t>троки</w:t>
      </w:r>
      <w:r w:rsidR="00A053A6" w:rsidRPr="002978ED">
        <w:rPr>
          <w:color w:val="auto"/>
          <w:sz w:val="26"/>
          <w:szCs w:val="26"/>
        </w:rPr>
        <w:t xml:space="preserve"> с о</w:t>
      </w:r>
      <w:r w:rsidR="00FE4A4B" w:rsidRPr="002978ED">
        <w:rPr>
          <w:color w:val="auto"/>
          <w:sz w:val="26"/>
          <w:szCs w:val="26"/>
        </w:rPr>
        <w:t>бразцами написания символов</w:t>
      </w:r>
      <w:r w:rsidR="00826171">
        <w:rPr>
          <w:color w:val="auto"/>
          <w:sz w:val="26"/>
          <w:szCs w:val="26"/>
        </w:rPr>
        <w:t>.</w:t>
      </w:r>
      <w:r w:rsidR="00FE4A4B" w:rsidRPr="002978ED">
        <w:rPr>
          <w:color w:val="auto"/>
          <w:sz w:val="26"/>
          <w:szCs w:val="26"/>
        </w:rPr>
        <w:t xml:space="preserve"> Небрежное написание символов может привести</w:t>
      </w:r>
      <w:r w:rsidR="00A053A6" w:rsidRPr="002978ED">
        <w:rPr>
          <w:color w:val="auto"/>
          <w:sz w:val="26"/>
          <w:szCs w:val="26"/>
        </w:rPr>
        <w:t xml:space="preserve"> к т</w:t>
      </w:r>
      <w:r w:rsidR="00FE4A4B" w:rsidRPr="002978ED">
        <w:rPr>
          <w:color w:val="auto"/>
          <w:sz w:val="26"/>
          <w:szCs w:val="26"/>
        </w:rPr>
        <w:t xml:space="preserve">ому, что при автоматизированной обработке символ может быть распознан неправильно. </w:t>
      </w:r>
    </w:p>
    <w:p w:rsidR="00044167" w:rsidRPr="002978ED" w:rsidRDefault="00FE4A4B">
      <w:pPr>
        <w:pStyle w:val="Default"/>
        <w:ind w:firstLine="709"/>
        <w:jc w:val="both"/>
        <w:rPr>
          <w:color w:val="auto"/>
          <w:sz w:val="26"/>
          <w:szCs w:val="26"/>
        </w:rPr>
      </w:pPr>
      <w:r w:rsidRPr="002978ED">
        <w:rPr>
          <w:color w:val="auto"/>
          <w:sz w:val="26"/>
          <w:szCs w:val="26"/>
        </w:rPr>
        <w:t>Каждое поле</w:t>
      </w:r>
      <w:r w:rsidR="00A053A6" w:rsidRPr="002978ED">
        <w:rPr>
          <w:color w:val="auto"/>
          <w:sz w:val="26"/>
          <w:szCs w:val="26"/>
        </w:rPr>
        <w:t xml:space="preserve"> в б</w:t>
      </w:r>
      <w:r w:rsidRPr="002978ED">
        <w:rPr>
          <w:color w:val="auto"/>
          <w:sz w:val="26"/>
          <w:szCs w:val="26"/>
        </w:rPr>
        <w:t>ланках заполняется, начиная</w:t>
      </w:r>
      <w:r w:rsidR="00A053A6" w:rsidRPr="002978ED">
        <w:rPr>
          <w:color w:val="auto"/>
          <w:sz w:val="26"/>
          <w:szCs w:val="26"/>
        </w:rPr>
        <w:t xml:space="preserve"> с п</w:t>
      </w:r>
      <w:r w:rsidRPr="002978ED">
        <w:rPr>
          <w:color w:val="auto"/>
          <w:sz w:val="26"/>
          <w:szCs w:val="26"/>
        </w:rPr>
        <w:t>ервой позиции (в том числе</w:t>
      </w:r>
      <w:r w:rsidR="00A053A6" w:rsidRPr="002978ED">
        <w:rPr>
          <w:color w:val="auto"/>
          <w:sz w:val="26"/>
          <w:szCs w:val="26"/>
        </w:rPr>
        <w:t xml:space="preserve"> и п</w:t>
      </w:r>
      <w:r w:rsidRPr="002978ED">
        <w:rPr>
          <w:color w:val="auto"/>
          <w:sz w:val="26"/>
          <w:szCs w:val="26"/>
        </w:rPr>
        <w:t>оля для занесения фамилии, имени</w:t>
      </w:r>
      <w:r w:rsidR="00A053A6" w:rsidRPr="002978ED">
        <w:rPr>
          <w:color w:val="auto"/>
          <w:sz w:val="26"/>
          <w:szCs w:val="26"/>
        </w:rPr>
        <w:t xml:space="preserve"> и о</w:t>
      </w:r>
      <w:r w:rsidRPr="002978ED">
        <w:rPr>
          <w:color w:val="auto"/>
          <w:sz w:val="26"/>
          <w:szCs w:val="26"/>
        </w:rPr>
        <w:t xml:space="preserve">тчества участника экзамена). Если участник </w:t>
      </w:r>
      <w:r w:rsidRPr="002978ED">
        <w:rPr>
          <w:color w:val="auto"/>
          <w:sz w:val="26"/>
          <w:szCs w:val="26"/>
        </w:rPr>
        <w:lastRenderedPageBreak/>
        <w:t>экзамена</w:t>
      </w:r>
      <w:r w:rsidR="00A053A6" w:rsidRPr="002978ED">
        <w:rPr>
          <w:color w:val="auto"/>
          <w:sz w:val="26"/>
          <w:szCs w:val="26"/>
        </w:rPr>
        <w:t xml:space="preserve"> не и</w:t>
      </w:r>
      <w:r w:rsidRPr="002978ED">
        <w:rPr>
          <w:color w:val="auto"/>
          <w:sz w:val="26"/>
          <w:szCs w:val="26"/>
        </w:rPr>
        <w:t>меет информации для заполнения какого-то конкретного поля,</w:t>
      </w:r>
      <w:r w:rsidR="00A053A6" w:rsidRPr="002978ED">
        <w:rPr>
          <w:color w:val="auto"/>
          <w:sz w:val="26"/>
          <w:szCs w:val="26"/>
        </w:rPr>
        <w:t xml:space="preserve"> он д</w:t>
      </w:r>
      <w:r w:rsidRPr="002978ED">
        <w:rPr>
          <w:color w:val="auto"/>
          <w:sz w:val="26"/>
          <w:szCs w:val="26"/>
        </w:rPr>
        <w:t xml:space="preserve">олжен оставить его пустым (не делать прочерков). </w:t>
      </w:r>
    </w:p>
    <w:p w:rsidR="00044167" w:rsidRPr="002978ED" w:rsidRDefault="00FE4A4B">
      <w:pPr>
        <w:pStyle w:val="Default"/>
        <w:ind w:firstLine="709"/>
        <w:jc w:val="both"/>
        <w:rPr>
          <w:color w:val="auto"/>
          <w:sz w:val="26"/>
          <w:szCs w:val="26"/>
        </w:rPr>
      </w:pPr>
      <w:r w:rsidRPr="002978ED">
        <w:rPr>
          <w:color w:val="auto"/>
          <w:sz w:val="26"/>
          <w:szCs w:val="26"/>
        </w:rPr>
        <w:t xml:space="preserve">Категорически запрещается: </w:t>
      </w:r>
    </w:p>
    <w:p w:rsidR="00A221A2" w:rsidRPr="002978ED" w:rsidRDefault="00FE4A4B" w:rsidP="00A221A2">
      <w:pPr>
        <w:pStyle w:val="afb"/>
        <w:ind w:left="284" w:firstLine="424"/>
        <w:jc w:val="both"/>
        <w:rPr>
          <w:sz w:val="26"/>
          <w:szCs w:val="26"/>
        </w:rPr>
      </w:pPr>
      <w:r w:rsidRPr="002978ED">
        <w:rPr>
          <w:sz w:val="26"/>
          <w:szCs w:val="26"/>
        </w:rPr>
        <w:t>делать</w:t>
      </w:r>
      <w:r w:rsidR="00A053A6" w:rsidRPr="002978ED">
        <w:rPr>
          <w:sz w:val="26"/>
          <w:szCs w:val="26"/>
        </w:rPr>
        <w:t xml:space="preserve"> в п</w:t>
      </w:r>
      <w:r w:rsidRPr="002978ED">
        <w:rPr>
          <w:sz w:val="26"/>
          <w:szCs w:val="26"/>
        </w:rPr>
        <w:t>олях бланков, вне полей бланков или</w:t>
      </w:r>
      <w:r w:rsidR="00A053A6" w:rsidRPr="002978ED">
        <w:rPr>
          <w:sz w:val="26"/>
          <w:szCs w:val="26"/>
        </w:rPr>
        <w:t xml:space="preserve"> в п</w:t>
      </w:r>
      <w:r w:rsidRPr="002978ED">
        <w:rPr>
          <w:sz w:val="26"/>
          <w:szCs w:val="26"/>
        </w:rPr>
        <w:t>олях, заполненных типографским способом, какие-либо записи и (или) пометки,</w:t>
      </w:r>
      <w:r w:rsidR="00A053A6" w:rsidRPr="002978ED">
        <w:rPr>
          <w:sz w:val="26"/>
          <w:szCs w:val="26"/>
        </w:rPr>
        <w:t xml:space="preserve"> не о</w:t>
      </w:r>
      <w:r w:rsidRPr="002978ED">
        <w:rPr>
          <w:sz w:val="26"/>
          <w:szCs w:val="26"/>
        </w:rPr>
        <w:t>тносящиеся</w:t>
      </w:r>
      <w:r w:rsidR="00A053A6" w:rsidRPr="002978ED">
        <w:rPr>
          <w:sz w:val="26"/>
          <w:szCs w:val="26"/>
        </w:rPr>
        <w:t xml:space="preserve"> к с</w:t>
      </w:r>
      <w:r w:rsidRPr="002978ED">
        <w:rPr>
          <w:sz w:val="26"/>
          <w:szCs w:val="26"/>
        </w:rPr>
        <w:t xml:space="preserve">одержанию полей бланков; </w:t>
      </w:r>
    </w:p>
    <w:p w:rsidR="00A221A2" w:rsidRPr="002978ED" w:rsidRDefault="00FE4A4B" w:rsidP="00A221A2">
      <w:pPr>
        <w:pStyle w:val="afb"/>
        <w:ind w:left="284" w:firstLine="424"/>
        <w:jc w:val="both"/>
        <w:rPr>
          <w:sz w:val="26"/>
          <w:szCs w:val="26"/>
        </w:rPr>
      </w:pPr>
      <w:r w:rsidRPr="002978ED">
        <w:rPr>
          <w:sz w:val="26"/>
          <w:szCs w:val="26"/>
        </w:rPr>
        <w:t xml:space="preserve">использовать для заполнения бланков </w:t>
      </w:r>
      <w:r w:rsidR="00454907" w:rsidRPr="002978ED">
        <w:rPr>
          <w:sz w:val="26"/>
          <w:szCs w:val="26"/>
        </w:rPr>
        <w:t>иные письменные принадлежности</w:t>
      </w:r>
      <w:r w:rsidRPr="002978ED">
        <w:rPr>
          <w:sz w:val="26"/>
          <w:szCs w:val="26"/>
        </w:rPr>
        <w:t>, средства для исправления внесенной</w:t>
      </w:r>
      <w:r w:rsidR="00A053A6" w:rsidRPr="002978ED">
        <w:rPr>
          <w:sz w:val="26"/>
          <w:szCs w:val="26"/>
        </w:rPr>
        <w:t xml:space="preserve"> в б</w:t>
      </w:r>
      <w:r w:rsidRPr="002978ED">
        <w:rPr>
          <w:sz w:val="26"/>
          <w:szCs w:val="26"/>
        </w:rPr>
        <w:t>ланки информации («замазку», «ластик»</w:t>
      </w:r>
      <w:r w:rsidR="00A053A6" w:rsidRPr="002978ED">
        <w:rPr>
          <w:sz w:val="26"/>
          <w:szCs w:val="26"/>
        </w:rPr>
        <w:t xml:space="preserve"> и д</w:t>
      </w:r>
      <w:r w:rsidRPr="002978ED">
        <w:rPr>
          <w:sz w:val="26"/>
          <w:szCs w:val="26"/>
        </w:rPr>
        <w:t xml:space="preserve">р.). </w:t>
      </w:r>
    </w:p>
    <w:p w:rsidR="00044167" w:rsidRPr="002978ED" w:rsidRDefault="005A552D" w:rsidP="00BE2F14">
      <w:pPr>
        <w:pStyle w:val="20"/>
      </w:pPr>
      <w:bookmarkStart w:id="85" w:name="_Toc470715339"/>
      <w:r>
        <w:t>9</w:t>
      </w:r>
      <w:r w:rsidR="00EB5649" w:rsidRPr="002978ED">
        <w:t xml:space="preserve">.2. </w:t>
      </w:r>
      <w:r w:rsidR="00FE4A4B" w:rsidRPr="002978ED">
        <w:t>Ответы</w:t>
      </w:r>
      <w:r w:rsidR="00A053A6" w:rsidRPr="002978ED">
        <w:t xml:space="preserve"> на з</w:t>
      </w:r>
      <w:r w:rsidR="00FE4A4B" w:rsidRPr="002978ED">
        <w:t>адания</w:t>
      </w:r>
      <w:r w:rsidR="00A053A6" w:rsidRPr="002978ED">
        <w:t xml:space="preserve"> с к</w:t>
      </w:r>
      <w:r w:rsidR="00FE4A4B" w:rsidRPr="002978ED">
        <w:t>ратким ответом</w:t>
      </w:r>
      <w:bookmarkEnd w:id="85"/>
      <w:r w:rsidR="00FE4A4B" w:rsidRPr="002978ED">
        <w:t xml:space="preserve"> </w:t>
      </w:r>
    </w:p>
    <w:p w:rsidR="00044167" w:rsidRPr="002978ED" w:rsidRDefault="00FE4A4B">
      <w:pPr>
        <w:tabs>
          <w:tab w:val="left" w:pos="1005"/>
        </w:tabs>
        <w:ind w:firstLine="851"/>
        <w:jc w:val="both"/>
        <w:rPr>
          <w:sz w:val="26"/>
          <w:szCs w:val="26"/>
        </w:rPr>
      </w:pPr>
      <w:r w:rsidRPr="002978ED">
        <w:rPr>
          <w:sz w:val="26"/>
          <w:szCs w:val="26"/>
        </w:rPr>
        <w:t>Краткий ответ записывается слева направо</w:t>
      </w:r>
      <w:r w:rsidR="00A053A6" w:rsidRPr="002978ED">
        <w:rPr>
          <w:sz w:val="26"/>
          <w:szCs w:val="26"/>
        </w:rPr>
        <w:t xml:space="preserve"> от н</w:t>
      </w:r>
      <w:r w:rsidRPr="002978ED">
        <w:rPr>
          <w:sz w:val="26"/>
          <w:szCs w:val="26"/>
        </w:rPr>
        <w:t>омера задания, начиная</w:t>
      </w:r>
      <w:r w:rsidR="00A053A6" w:rsidRPr="002978ED">
        <w:rPr>
          <w:sz w:val="26"/>
          <w:szCs w:val="26"/>
        </w:rPr>
        <w:t xml:space="preserve"> с п</w:t>
      </w:r>
      <w:r w:rsidRPr="002978ED">
        <w:rPr>
          <w:sz w:val="26"/>
          <w:szCs w:val="26"/>
        </w:rPr>
        <w:t xml:space="preserve">ервой </w:t>
      </w:r>
      <w:r w:rsidR="00A221A2" w:rsidRPr="002978ED">
        <w:rPr>
          <w:sz w:val="26"/>
          <w:szCs w:val="26"/>
        </w:rPr>
        <w:t>позиции</w:t>
      </w:r>
      <w:r w:rsidRPr="002978ED">
        <w:rPr>
          <w:sz w:val="26"/>
          <w:szCs w:val="26"/>
        </w:rPr>
        <w:t>. Каждый символ записывается</w:t>
      </w:r>
      <w:r w:rsidR="00A053A6" w:rsidRPr="002978ED">
        <w:rPr>
          <w:sz w:val="26"/>
          <w:szCs w:val="26"/>
        </w:rPr>
        <w:t xml:space="preserve"> в о</w:t>
      </w:r>
      <w:r w:rsidRPr="002978ED">
        <w:rPr>
          <w:sz w:val="26"/>
          <w:szCs w:val="26"/>
        </w:rPr>
        <w:t xml:space="preserve">тдельную ячейку. </w:t>
      </w:r>
    </w:p>
    <w:p w:rsidR="00D11392" w:rsidRPr="002978ED" w:rsidRDefault="00FE4A4B">
      <w:pPr>
        <w:tabs>
          <w:tab w:val="left" w:pos="1005"/>
        </w:tabs>
        <w:ind w:firstLine="851"/>
        <w:jc w:val="both"/>
        <w:rPr>
          <w:sz w:val="26"/>
          <w:szCs w:val="26"/>
        </w:rPr>
      </w:pPr>
      <w:r w:rsidRPr="002978ED">
        <w:rPr>
          <w:sz w:val="26"/>
          <w:szCs w:val="26"/>
        </w:rPr>
        <w:t>Ответ</w:t>
      </w:r>
      <w:r w:rsidR="00A053A6" w:rsidRPr="002978ED">
        <w:rPr>
          <w:sz w:val="26"/>
          <w:szCs w:val="26"/>
        </w:rPr>
        <w:t xml:space="preserve"> на з</w:t>
      </w:r>
      <w:r w:rsidRPr="002978ED">
        <w:rPr>
          <w:sz w:val="26"/>
          <w:szCs w:val="26"/>
        </w:rPr>
        <w:t>адание</w:t>
      </w:r>
      <w:r w:rsidR="00A053A6" w:rsidRPr="002978ED">
        <w:rPr>
          <w:sz w:val="26"/>
          <w:szCs w:val="26"/>
        </w:rPr>
        <w:t xml:space="preserve"> с к</w:t>
      </w:r>
      <w:r w:rsidRPr="002978ED">
        <w:rPr>
          <w:sz w:val="26"/>
          <w:szCs w:val="26"/>
        </w:rPr>
        <w:t>ратким ответом нужно записать</w:t>
      </w:r>
      <w:r w:rsidR="00A053A6" w:rsidRPr="002978ED">
        <w:rPr>
          <w:sz w:val="26"/>
          <w:szCs w:val="26"/>
        </w:rPr>
        <w:t xml:space="preserve"> в т</w:t>
      </w:r>
      <w:r w:rsidRPr="002978ED">
        <w:rPr>
          <w:sz w:val="26"/>
          <w:szCs w:val="26"/>
        </w:rPr>
        <w:t>акой форме,</w:t>
      </w:r>
      <w:r w:rsidR="00A053A6" w:rsidRPr="002978ED">
        <w:rPr>
          <w:sz w:val="26"/>
          <w:szCs w:val="26"/>
        </w:rPr>
        <w:t xml:space="preserve"> в к</w:t>
      </w:r>
      <w:r w:rsidRPr="002978ED">
        <w:rPr>
          <w:sz w:val="26"/>
          <w:szCs w:val="26"/>
        </w:rPr>
        <w:t>оторой требуется</w:t>
      </w:r>
      <w:r w:rsidR="00A053A6" w:rsidRPr="002978ED">
        <w:rPr>
          <w:sz w:val="26"/>
          <w:szCs w:val="26"/>
        </w:rPr>
        <w:t xml:space="preserve"> в и</w:t>
      </w:r>
      <w:r w:rsidRPr="002978ED">
        <w:rPr>
          <w:sz w:val="26"/>
          <w:szCs w:val="26"/>
        </w:rPr>
        <w:t>нструкции</w:t>
      </w:r>
      <w:r w:rsidR="00A053A6" w:rsidRPr="002978ED">
        <w:rPr>
          <w:sz w:val="26"/>
          <w:szCs w:val="26"/>
        </w:rPr>
        <w:t xml:space="preserve"> к д</w:t>
      </w:r>
      <w:r w:rsidRPr="002978ED">
        <w:rPr>
          <w:sz w:val="26"/>
          <w:szCs w:val="26"/>
        </w:rPr>
        <w:t>анному заданию, размещенной</w:t>
      </w:r>
      <w:r w:rsidR="00A053A6" w:rsidRPr="002978ED">
        <w:rPr>
          <w:sz w:val="26"/>
          <w:szCs w:val="26"/>
        </w:rPr>
        <w:t xml:space="preserve"> в К</w:t>
      </w:r>
      <w:r w:rsidRPr="002978ED">
        <w:rPr>
          <w:sz w:val="26"/>
          <w:szCs w:val="26"/>
        </w:rPr>
        <w:t xml:space="preserve">ИМ перед соответствующим заданием или группой заданий. </w:t>
      </w:r>
    </w:p>
    <w:p w:rsidR="00D11392" w:rsidRPr="002978ED" w:rsidRDefault="00FE4A4B">
      <w:pPr>
        <w:tabs>
          <w:tab w:val="left" w:pos="1005"/>
        </w:tabs>
        <w:ind w:firstLine="851"/>
        <w:jc w:val="both"/>
        <w:rPr>
          <w:sz w:val="26"/>
          <w:szCs w:val="26"/>
        </w:rPr>
      </w:pPr>
      <w:r w:rsidRPr="002978ED">
        <w:rPr>
          <w:sz w:val="26"/>
          <w:szCs w:val="26"/>
        </w:rPr>
        <w:t>Краткий ответ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и</w:t>
      </w:r>
      <w:r w:rsidRPr="002978ED">
        <w:rPr>
          <w:sz w:val="26"/>
          <w:szCs w:val="26"/>
        </w:rPr>
        <w:t>нструкцией</w:t>
      </w:r>
      <w:r w:rsidR="00A053A6" w:rsidRPr="002978ED">
        <w:rPr>
          <w:sz w:val="26"/>
          <w:szCs w:val="26"/>
        </w:rPr>
        <w:t xml:space="preserve"> к з</w:t>
      </w:r>
      <w:r w:rsidRPr="002978ED">
        <w:rPr>
          <w:sz w:val="26"/>
          <w:szCs w:val="26"/>
        </w:rPr>
        <w:t>аданию может быть записан только</w:t>
      </w:r>
      <w:r w:rsidR="00A053A6" w:rsidRPr="002978ED">
        <w:rPr>
          <w:sz w:val="26"/>
          <w:szCs w:val="26"/>
        </w:rPr>
        <w:t xml:space="preserve"> в в</w:t>
      </w:r>
      <w:r w:rsidRPr="002978ED">
        <w:rPr>
          <w:sz w:val="26"/>
          <w:szCs w:val="26"/>
        </w:rPr>
        <w:t>иде:</w:t>
      </w:r>
    </w:p>
    <w:p w:rsidR="00A221A2" w:rsidRPr="002978ED" w:rsidRDefault="00FE4A4B" w:rsidP="00A221A2">
      <w:pPr>
        <w:pStyle w:val="afb"/>
        <w:ind w:left="284" w:firstLine="424"/>
        <w:jc w:val="both"/>
        <w:rPr>
          <w:sz w:val="26"/>
          <w:szCs w:val="26"/>
        </w:rPr>
      </w:pPr>
      <w:r w:rsidRPr="002978ED">
        <w:rPr>
          <w:sz w:val="26"/>
          <w:szCs w:val="26"/>
        </w:rPr>
        <w:t>слова или словосочетания;</w:t>
      </w:r>
    </w:p>
    <w:p w:rsidR="00A221A2" w:rsidRPr="002978ED" w:rsidRDefault="00FE4A4B" w:rsidP="00A221A2">
      <w:pPr>
        <w:pStyle w:val="afb"/>
        <w:ind w:left="284" w:firstLine="424"/>
        <w:jc w:val="both"/>
        <w:rPr>
          <w:sz w:val="26"/>
          <w:szCs w:val="26"/>
        </w:rPr>
      </w:pPr>
      <w:r w:rsidRPr="002978ED">
        <w:rPr>
          <w:sz w:val="26"/>
          <w:szCs w:val="26"/>
        </w:rPr>
        <w:t>одного целого числа или комбинации букв</w:t>
      </w:r>
      <w:r w:rsidR="00A053A6" w:rsidRPr="002978ED">
        <w:rPr>
          <w:sz w:val="26"/>
          <w:szCs w:val="26"/>
        </w:rPr>
        <w:t xml:space="preserve"> и ц</w:t>
      </w:r>
      <w:r w:rsidRPr="002978ED">
        <w:rPr>
          <w:sz w:val="26"/>
          <w:szCs w:val="26"/>
        </w:rPr>
        <w:t>ифр;</w:t>
      </w:r>
    </w:p>
    <w:p w:rsidR="00A221A2" w:rsidRPr="002978ED" w:rsidRDefault="00FE4A4B" w:rsidP="00A221A2">
      <w:pPr>
        <w:pStyle w:val="afb"/>
        <w:ind w:left="284" w:firstLine="424"/>
        <w:jc w:val="both"/>
        <w:rPr>
          <w:sz w:val="26"/>
          <w:szCs w:val="26"/>
        </w:rPr>
      </w:pPr>
      <w:r w:rsidRPr="002978ED">
        <w:rPr>
          <w:sz w:val="26"/>
          <w:szCs w:val="26"/>
        </w:rPr>
        <w:t>десятичной дроби (с использованием цифр, запятой</w:t>
      </w:r>
      <w:r w:rsidR="00A053A6" w:rsidRPr="002978ED">
        <w:rPr>
          <w:sz w:val="26"/>
          <w:szCs w:val="26"/>
        </w:rPr>
        <w:t xml:space="preserve"> и з</w:t>
      </w:r>
      <w:r w:rsidRPr="002978ED">
        <w:rPr>
          <w:sz w:val="26"/>
          <w:szCs w:val="26"/>
        </w:rPr>
        <w:t>нака «минус» при необходимости),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по в</w:t>
      </w:r>
      <w:r w:rsidRPr="002978ED">
        <w:rPr>
          <w:sz w:val="26"/>
          <w:szCs w:val="26"/>
        </w:rPr>
        <w:t>ыполнению задания указано, что ответ можно дать</w:t>
      </w:r>
      <w:r w:rsidR="00A053A6" w:rsidRPr="002978ED">
        <w:rPr>
          <w:sz w:val="26"/>
          <w:szCs w:val="26"/>
        </w:rPr>
        <w:t xml:space="preserve"> в в</w:t>
      </w:r>
      <w:r w:rsidRPr="002978ED">
        <w:rPr>
          <w:sz w:val="26"/>
          <w:szCs w:val="26"/>
        </w:rPr>
        <w:t>иде десятичной дроби;</w:t>
      </w:r>
    </w:p>
    <w:p w:rsidR="00A221A2" w:rsidRPr="002978ED" w:rsidRDefault="00FE4A4B" w:rsidP="00A221A2">
      <w:pPr>
        <w:pStyle w:val="afb"/>
        <w:ind w:left="284" w:firstLine="424"/>
        <w:jc w:val="both"/>
        <w:rPr>
          <w:sz w:val="26"/>
          <w:szCs w:val="26"/>
        </w:rPr>
      </w:pPr>
      <w:r w:rsidRPr="002978ED">
        <w:rPr>
          <w:sz w:val="26"/>
          <w:szCs w:val="26"/>
        </w:rPr>
        <w:t>перечисления требуемых</w:t>
      </w:r>
      <w:r w:rsidR="00A053A6" w:rsidRPr="002978ED">
        <w:rPr>
          <w:sz w:val="26"/>
          <w:szCs w:val="26"/>
        </w:rPr>
        <w:t xml:space="preserve"> в з</w:t>
      </w:r>
      <w:r w:rsidRPr="002978ED">
        <w:rPr>
          <w:sz w:val="26"/>
          <w:szCs w:val="26"/>
        </w:rPr>
        <w:t>адании пунктов, разделенных запятыми,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к з</w:t>
      </w:r>
      <w:r w:rsidRPr="002978ED">
        <w:rPr>
          <w:sz w:val="26"/>
          <w:szCs w:val="26"/>
        </w:rPr>
        <w:t>аданию указано, что</w:t>
      </w:r>
      <w:r w:rsidR="00A053A6" w:rsidRPr="002978ED">
        <w:rPr>
          <w:sz w:val="26"/>
          <w:szCs w:val="26"/>
        </w:rPr>
        <w:t xml:space="preserve"> в о</w:t>
      </w:r>
      <w:r w:rsidRPr="002978ED">
        <w:rPr>
          <w:sz w:val="26"/>
          <w:szCs w:val="26"/>
        </w:rPr>
        <w:t>твете элементы необходимо перечислить через запятую (</w:t>
      </w:r>
      <w:r w:rsidR="00A221A2" w:rsidRPr="002978ED">
        <w:rPr>
          <w:sz w:val="26"/>
          <w:szCs w:val="26"/>
        </w:rPr>
        <w:t>о</w:t>
      </w:r>
      <w:r w:rsidRPr="002978ED">
        <w:rPr>
          <w:sz w:val="26"/>
          <w:szCs w:val="26"/>
        </w:rPr>
        <w:t>твет записывается справа</w:t>
      </w:r>
      <w:r w:rsidR="00A053A6" w:rsidRPr="002978ED">
        <w:rPr>
          <w:sz w:val="26"/>
          <w:szCs w:val="26"/>
        </w:rPr>
        <w:t xml:space="preserve"> от н</w:t>
      </w:r>
      <w:r w:rsidRPr="002978ED">
        <w:rPr>
          <w:sz w:val="26"/>
          <w:szCs w:val="26"/>
        </w:rPr>
        <w:t>омера соответствующего задания</w:t>
      </w:r>
      <w:r w:rsidR="00A221A2" w:rsidRPr="002978ED">
        <w:rPr>
          <w:sz w:val="26"/>
          <w:szCs w:val="26"/>
        </w:rPr>
        <w:t>)</w:t>
      </w:r>
      <w:r w:rsidRPr="002978ED">
        <w:rPr>
          <w:sz w:val="26"/>
          <w:szCs w:val="26"/>
        </w:rPr>
        <w:t>.</w:t>
      </w:r>
    </w:p>
    <w:p w:rsidR="00FE4A4B" w:rsidRPr="002978ED" w:rsidRDefault="00CE3323" w:rsidP="00FE4A4B">
      <w:pPr>
        <w:tabs>
          <w:tab w:val="left" w:pos="1005"/>
        </w:tabs>
        <w:jc w:val="both"/>
        <w:rPr>
          <w:sz w:val="26"/>
          <w:szCs w:val="26"/>
        </w:rPr>
      </w:pPr>
      <w:r w:rsidRPr="002978ED">
        <w:rPr>
          <w:noProof/>
          <w:sz w:val="26"/>
          <w:szCs w:val="26"/>
        </w:rPr>
        <w:drawing>
          <wp:inline distT="0" distB="0" distL="0" distR="0" wp14:anchorId="599C24DF" wp14:editId="563F587A">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2978ED" w:rsidRDefault="005A552D" w:rsidP="00BE2F14">
      <w:pPr>
        <w:pStyle w:val="20"/>
      </w:pPr>
      <w:bookmarkStart w:id="86" w:name="_Toc470715340"/>
      <w:r>
        <w:t>9</w:t>
      </w:r>
      <w:r w:rsidR="00EB5649" w:rsidRPr="002978ED">
        <w:t xml:space="preserve">.3. </w:t>
      </w:r>
      <w:r w:rsidR="00FE4A4B" w:rsidRPr="002978ED">
        <w:t>Замена ошибочных ответов</w:t>
      </w:r>
      <w:bookmarkEnd w:id="86"/>
      <w:r w:rsidR="00FE4A4B" w:rsidRPr="002978ED">
        <w:t xml:space="preserve"> </w:t>
      </w:r>
    </w:p>
    <w:p w:rsidR="00C14479" w:rsidRPr="002978ED" w:rsidRDefault="00FE4A4B">
      <w:pPr>
        <w:tabs>
          <w:tab w:val="left" w:pos="1005"/>
        </w:tabs>
        <w:ind w:firstLine="709"/>
        <w:jc w:val="both"/>
        <w:rPr>
          <w:sz w:val="26"/>
          <w:szCs w:val="26"/>
        </w:rPr>
      </w:pPr>
      <w:r w:rsidRPr="002978ED">
        <w:rPr>
          <w:sz w:val="26"/>
          <w:szCs w:val="26"/>
        </w:rPr>
        <w:t>Для замены внесенного</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1 ответа нужно</w:t>
      </w:r>
      <w:r w:rsidR="00A053A6" w:rsidRPr="002978ED">
        <w:rPr>
          <w:sz w:val="26"/>
          <w:szCs w:val="26"/>
        </w:rPr>
        <w:t xml:space="preserve"> в с</w:t>
      </w:r>
      <w:r w:rsidRPr="002978ED">
        <w:rPr>
          <w:sz w:val="26"/>
          <w:szCs w:val="26"/>
        </w:rPr>
        <w:t>оответствующих полях замены проставить номер задания, ответ</w:t>
      </w:r>
      <w:r w:rsidR="00A053A6" w:rsidRPr="002978ED">
        <w:rPr>
          <w:sz w:val="26"/>
          <w:szCs w:val="26"/>
        </w:rPr>
        <w:t xml:space="preserve"> на к</w:t>
      </w:r>
      <w:r w:rsidRPr="002978ED">
        <w:rPr>
          <w:sz w:val="26"/>
          <w:szCs w:val="26"/>
        </w:rPr>
        <w:t>оторый следует исправить</w:t>
      </w:r>
      <w:r w:rsidR="00A221A2" w:rsidRPr="002978ED">
        <w:rPr>
          <w:sz w:val="26"/>
          <w:szCs w:val="26"/>
        </w:rPr>
        <w:t>,</w:t>
      </w:r>
      <w:r w:rsidR="00A053A6" w:rsidRPr="002978ED">
        <w:rPr>
          <w:sz w:val="26"/>
          <w:szCs w:val="26"/>
        </w:rPr>
        <w:t xml:space="preserve"> и з</w:t>
      </w:r>
      <w:r w:rsidRPr="002978ED">
        <w:rPr>
          <w:sz w:val="26"/>
          <w:szCs w:val="26"/>
        </w:rPr>
        <w:t>аписать новое значение верного ответа</w:t>
      </w:r>
      <w:r w:rsidR="00A053A6" w:rsidRPr="002978ED">
        <w:rPr>
          <w:sz w:val="26"/>
          <w:szCs w:val="26"/>
        </w:rPr>
        <w:t xml:space="preserve"> на у</w:t>
      </w:r>
      <w:r w:rsidRPr="002978ED">
        <w:rPr>
          <w:sz w:val="26"/>
          <w:szCs w:val="26"/>
        </w:rPr>
        <w:t>казанное задание.</w:t>
      </w:r>
    </w:p>
    <w:p w:rsidR="00C14479" w:rsidRPr="002978ED" w:rsidRDefault="00FE4A4B">
      <w:pPr>
        <w:tabs>
          <w:tab w:val="left" w:pos="1005"/>
        </w:tabs>
        <w:ind w:firstLine="709"/>
        <w:jc w:val="both"/>
        <w:rPr>
          <w:sz w:val="26"/>
          <w:szCs w:val="26"/>
        </w:rPr>
      </w:pPr>
      <w:r w:rsidRPr="002978ED">
        <w:rPr>
          <w:sz w:val="26"/>
          <w:szCs w:val="26"/>
        </w:rPr>
        <w:t>В случае если</w:t>
      </w:r>
      <w:r w:rsidR="00A053A6" w:rsidRPr="002978ED">
        <w:rPr>
          <w:sz w:val="26"/>
          <w:szCs w:val="26"/>
        </w:rPr>
        <w:t xml:space="preserve"> в о</w:t>
      </w:r>
      <w:r w:rsidRPr="002978ED">
        <w:rPr>
          <w:sz w:val="26"/>
          <w:szCs w:val="26"/>
        </w:rPr>
        <w:t>бласти замены ошибочных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к</w:t>
      </w:r>
      <w:r w:rsidRPr="002978ED">
        <w:rPr>
          <w:sz w:val="26"/>
          <w:szCs w:val="26"/>
        </w:rPr>
        <w:t>ратким ответом будет заполнено поле для номера задания,</w:t>
      </w:r>
      <w:r w:rsidR="00A053A6" w:rsidRPr="002978ED">
        <w:rPr>
          <w:sz w:val="26"/>
          <w:szCs w:val="26"/>
        </w:rPr>
        <w:t xml:space="preserve"> а н</w:t>
      </w:r>
      <w:r w:rsidRPr="002978ED">
        <w:rPr>
          <w:sz w:val="26"/>
          <w:szCs w:val="26"/>
        </w:rPr>
        <w:t>овый ответ</w:t>
      </w:r>
      <w:r w:rsidR="00A053A6" w:rsidRPr="002978ED">
        <w:rPr>
          <w:sz w:val="26"/>
          <w:szCs w:val="26"/>
        </w:rPr>
        <w:t xml:space="preserve"> не в</w:t>
      </w:r>
      <w:r w:rsidRPr="002978ED">
        <w:rPr>
          <w:sz w:val="26"/>
          <w:szCs w:val="26"/>
        </w:rPr>
        <w:t>несен,</w:t>
      </w:r>
      <w:r w:rsidR="00A053A6" w:rsidRPr="002978ED">
        <w:rPr>
          <w:sz w:val="26"/>
          <w:szCs w:val="26"/>
        </w:rPr>
        <w:t xml:space="preserve"> то д</w:t>
      </w:r>
      <w:r w:rsidRPr="002978ED">
        <w:rPr>
          <w:sz w:val="26"/>
          <w:szCs w:val="26"/>
        </w:rPr>
        <w:t>ля оценивания будет использоваться пустой ответ (т.е. задание будет засчитано невыполненным). Поэтому</w:t>
      </w:r>
      <w:r w:rsidR="00A221A2" w:rsidRPr="002978ED">
        <w:rPr>
          <w:sz w:val="26"/>
          <w:szCs w:val="26"/>
        </w:rPr>
        <w:t>,</w:t>
      </w:r>
      <w:r w:rsidR="00A053A6" w:rsidRPr="002978ED">
        <w:rPr>
          <w:sz w:val="26"/>
          <w:szCs w:val="26"/>
        </w:rPr>
        <w:t xml:space="preserve"> в с</w:t>
      </w:r>
      <w:r w:rsidRPr="002978ED">
        <w:rPr>
          <w:sz w:val="26"/>
          <w:szCs w:val="26"/>
        </w:rPr>
        <w:t>лучае неправильного указания номера задания</w:t>
      </w:r>
      <w:r w:rsidR="00A053A6" w:rsidRPr="002978ED">
        <w:rPr>
          <w:sz w:val="26"/>
          <w:szCs w:val="26"/>
        </w:rPr>
        <w:t xml:space="preserve"> в о</w:t>
      </w:r>
      <w:r w:rsidRPr="002978ED">
        <w:rPr>
          <w:sz w:val="26"/>
          <w:szCs w:val="26"/>
        </w:rPr>
        <w:t>бласти замены ошибочных ответов</w:t>
      </w:r>
      <w:r w:rsidR="00A221A2" w:rsidRPr="002978ED">
        <w:rPr>
          <w:sz w:val="26"/>
          <w:szCs w:val="26"/>
        </w:rPr>
        <w:t>,</w:t>
      </w:r>
      <w:r w:rsidRPr="002978ED">
        <w:rPr>
          <w:sz w:val="26"/>
          <w:szCs w:val="26"/>
        </w:rPr>
        <w:t xml:space="preserve"> неправильный номер задания следует зачеркнуть.</w:t>
      </w:r>
    </w:p>
    <w:p w:rsidR="00044167" w:rsidRPr="002978ED" w:rsidRDefault="00FE4A4B">
      <w:pPr>
        <w:tabs>
          <w:tab w:val="left" w:pos="1005"/>
        </w:tabs>
        <w:ind w:firstLine="709"/>
        <w:jc w:val="both"/>
        <w:rPr>
          <w:sz w:val="26"/>
          <w:szCs w:val="26"/>
        </w:rPr>
      </w:pPr>
      <w:r w:rsidRPr="002978ED">
        <w:rPr>
          <w:sz w:val="26"/>
          <w:szCs w:val="26"/>
        </w:rPr>
        <w:t>Ниже приведен пример замены.</w:t>
      </w:r>
    </w:p>
    <w:p w:rsidR="00044167" w:rsidRPr="002978ED" w:rsidRDefault="00044167">
      <w:pPr>
        <w:tabs>
          <w:tab w:val="left" w:pos="1005"/>
        </w:tabs>
        <w:ind w:firstLine="709"/>
        <w:jc w:val="both"/>
        <w:rPr>
          <w:sz w:val="26"/>
          <w:szCs w:val="26"/>
        </w:rPr>
      </w:pPr>
    </w:p>
    <w:p w:rsidR="00FE4A4B" w:rsidRPr="002978ED" w:rsidRDefault="00FE4A4B" w:rsidP="00FE4A4B">
      <w:pPr>
        <w:tabs>
          <w:tab w:val="left" w:pos="1005"/>
        </w:tabs>
        <w:jc w:val="both"/>
        <w:rPr>
          <w:sz w:val="26"/>
          <w:szCs w:val="26"/>
        </w:rPr>
      </w:pPr>
    </w:p>
    <w:p w:rsidR="00FE4A4B" w:rsidRPr="002978ED" w:rsidRDefault="00CE3323" w:rsidP="00FE4A4B">
      <w:pPr>
        <w:tabs>
          <w:tab w:val="left" w:pos="1005"/>
        </w:tabs>
        <w:jc w:val="both"/>
        <w:rPr>
          <w:sz w:val="26"/>
          <w:szCs w:val="26"/>
        </w:rPr>
      </w:pPr>
      <w:r w:rsidRPr="002978ED">
        <w:rPr>
          <w:noProof/>
          <w:sz w:val="26"/>
          <w:szCs w:val="26"/>
        </w:rPr>
        <w:lastRenderedPageBreak/>
        <w:drawing>
          <wp:inline distT="0" distB="0" distL="0" distR="0" wp14:anchorId="57321583" wp14:editId="37703096">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2978ED" w:rsidRDefault="00FE4A4B" w:rsidP="00FE4A4B">
      <w:pPr>
        <w:jc w:val="both"/>
        <w:rPr>
          <w:sz w:val="26"/>
          <w:szCs w:val="26"/>
        </w:rPr>
      </w:pPr>
    </w:p>
    <w:p w:rsidR="00044167" w:rsidRPr="002978ED" w:rsidRDefault="005A552D" w:rsidP="00BE2F14">
      <w:pPr>
        <w:pStyle w:val="20"/>
      </w:pPr>
      <w:bookmarkStart w:id="87" w:name="_Toc470715341"/>
      <w:r>
        <w:t>9</w:t>
      </w:r>
      <w:r w:rsidR="00EB5649" w:rsidRPr="002978ED">
        <w:t>.4</w:t>
      </w:r>
      <w:r w:rsidR="00D07C4D">
        <w:t>.</w:t>
      </w:r>
      <w:r w:rsidR="00EB5649" w:rsidRPr="002978ED">
        <w:t xml:space="preserve"> </w:t>
      </w:r>
      <w:r w:rsidR="00FE4A4B" w:rsidRPr="002978ED">
        <w:t xml:space="preserve">Заполнение </w:t>
      </w:r>
      <w:r w:rsidR="00A221A2" w:rsidRPr="002978ED">
        <w:t>Б</w:t>
      </w:r>
      <w:r w:rsidR="00FE4A4B" w:rsidRPr="002978ED">
        <w:t>ланка ответов №2</w:t>
      </w:r>
      <w:bookmarkEnd w:id="87"/>
      <w:r w:rsidR="00FE4A4B" w:rsidRPr="002978ED">
        <w:t xml:space="preserve"> </w:t>
      </w:r>
    </w:p>
    <w:p w:rsidR="00044167" w:rsidRPr="002978ED" w:rsidRDefault="00FE4A4B">
      <w:pPr>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л</w:t>
      </w:r>
      <w:r w:rsidRPr="002978ED">
        <w:rPr>
          <w:sz w:val="26"/>
          <w:szCs w:val="26"/>
        </w:rPr>
        <w:t xml:space="preserve">ицевой стороне </w:t>
      </w:r>
      <w:r w:rsidR="00A221A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о</w:t>
      </w:r>
      <w:r w:rsidRPr="002978ED">
        <w:rPr>
          <w:sz w:val="26"/>
          <w:szCs w:val="26"/>
        </w:rPr>
        <w:t>боротной стороне бланка, сделав</w:t>
      </w:r>
      <w:r w:rsidR="00A053A6" w:rsidRPr="002978ED">
        <w:rPr>
          <w:sz w:val="26"/>
          <w:szCs w:val="26"/>
        </w:rPr>
        <w:t xml:space="preserve"> в н</w:t>
      </w:r>
      <w:r w:rsidRPr="002978ED">
        <w:rPr>
          <w:sz w:val="26"/>
          <w:szCs w:val="26"/>
        </w:rPr>
        <w:t>ижней части области ответов лицевой стороны бланка запись «смотри</w:t>
      </w:r>
      <w:r w:rsidR="00A053A6" w:rsidRPr="002978ED">
        <w:rPr>
          <w:sz w:val="26"/>
          <w:szCs w:val="26"/>
        </w:rPr>
        <w:t xml:space="preserve"> на о</w:t>
      </w:r>
      <w:r w:rsidRPr="002978ED">
        <w:rPr>
          <w:sz w:val="26"/>
          <w:szCs w:val="26"/>
        </w:rPr>
        <w:t>бороте». При остатке свободного места</w:t>
      </w:r>
      <w:r w:rsidR="00A053A6" w:rsidRPr="002978ED">
        <w:rPr>
          <w:sz w:val="26"/>
          <w:szCs w:val="26"/>
        </w:rPr>
        <w:t xml:space="preserve"> на Б</w:t>
      </w:r>
      <w:r w:rsidRPr="002978ED">
        <w:rPr>
          <w:sz w:val="26"/>
          <w:szCs w:val="26"/>
        </w:rPr>
        <w:t>ланке ответов №2 организатор</w:t>
      </w:r>
      <w:r w:rsidR="00A053A6" w:rsidRPr="002978ED">
        <w:rPr>
          <w:sz w:val="26"/>
          <w:szCs w:val="26"/>
        </w:rPr>
        <w:t xml:space="preserve"> в а</w:t>
      </w:r>
      <w:r w:rsidRPr="002978ED">
        <w:rPr>
          <w:sz w:val="26"/>
          <w:szCs w:val="26"/>
        </w:rPr>
        <w:t xml:space="preserve">удитории при сборе экзаменационных материалов должен поставить английскую букву </w:t>
      </w:r>
      <w:r w:rsidR="00BD01E3" w:rsidRPr="002978ED">
        <w:rPr>
          <w:sz w:val="26"/>
          <w:szCs w:val="26"/>
        </w:rPr>
        <w:t>«</w:t>
      </w:r>
      <w:r w:rsidRPr="002978ED">
        <w:rPr>
          <w:sz w:val="26"/>
          <w:szCs w:val="26"/>
        </w:rPr>
        <w:t>Z</w:t>
      </w:r>
      <w:r w:rsidR="00BD01E3" w:rsidRPr="002978ED">
        <w:rPr>
          <w:sz w:val="26"/>
          <w:szCs w:val="26"/>
        </w:rPr>
        <w:t>»</w:t>
      </w:r>
      <w:r w:rsidR="00A053A6" w:rsidRPr="002978ED">
        <w:rPr>
          <w:sz w:val="26"/>
          <w:szCs w:val="26"/>
        </w:rPr>
        <w:t xml:space="preserve"> в д</w:t>
      </w:r>
      <w:r w:rsidRPr="002978ED">
        <w:rPr>
          <w:sz w:val="26"/>
          <w:szCs w:val="26"/>
        </w:rPr>
        <w:t>анной области, заполнив все свободное место. Пример заполнения приведен ниже.</w:t>
      </w:r>
    </w:p>
    <w:p w:rsidR="00FE4A4B" w:rsidRPr="002978ED" w:rsidRDefault="00FE4A4B" w:rsidP="00FE4A4B">
      <w:pPr>
        <w:jc w:val="both"/>
        <w:rPr>
          <w:sz w:val="26"/>
          <w:szCs w:val="26"/>
        </w:rPr>
      </w:pPr>
    </w:p>
    <w:p w:rsidR="00044167" w:rsidRPr="002978ED" w:rsidRDefault="005A552D" w:rsidP="00BE2F14">
      <w:pPr>
        <w:pStyle w:val="20"/>
      </w:pPr>
      <w:bookmarkStart w:id="88" w:name="_Toc470715342"/>
      <w:r>
        <w:t>9</w:t>
      </w:r>
      <w:r w:rsidR="00EB5649" w:rsidRPr="002978ED">
        <w:t xml:space="preserve">.5. </w:t>
      </w:r>
      <w:r w:rsidR="00FE4A4B" w:rsidRPr="002978ED">
        <w:t xml:space="preserve">Заполнение дополнительного </w:t>
      </w:r>
      <w:r w:rsidR="00A221A2" w:rsidRPr="002978ED">
        <w:t>Б</w:t>
      </w:r>
      <w:r w:rsidR="00FE4A4B" w:rsidRPr="002978ED">
        <w:t>ланка ответов №2</w:t>
      </w:r>
      <w:bookmarkEnd w:id="88"/>
      <w:r w:rsidR="00FE4A4B" w:rsidRPr="002978ED">
        <w:t xml:space="preserve"> </w:t>
      </w:r>
    </w:p>
    <w:p w:rsidR="00044167" w:rsidRPr="002978ED" w:rsidRDefault="00FE4A4B">
      <w:pPr>
        <w:widowControl w:val="0"/>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о</w:t>
      </w:r>
      <w:r w:rsidRPr="002978ED">
        <w:rPr>
          <w:sz w:val="26"/>
          <w:szCs w:val="26"/>
        </w:rPr>
        <w:t xml:space="preserve">сновном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д</w:t>
      </w:r>
      <w:r w:rsidRPr="002978ED">
        <w:rPr>
          <w:sz w:val="26"/>
          <w:szCs w:val="26"/>
        </w:rPr>
        <w:t xml:space="preserve">ополнительном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выдаваемом организатором</w:t>
      </w:r>
      <w:r w:rsidR="00A053A6" w:rsidRPr="002978ED">
        <w:rPr>
          <w:sz w:val="26"/>
          <w:szCs w:val="26"/>
        </w:rPr>
        <w:t xml:space="preserve"> в а</w:t>
      </w:r>
      <w:r w:rsidRPr="002978ED">
        <w:rPr>
          <w:sz w:val="26"/>
          <w:szCs w:val="26"/>
        </w:rPr>
        <w:t>удитории</w:t>
      </w:r>
      <w:r w:rsidR="00A053A6" w:rsidRPr="002978ED">
        <w:rPr>
          <w:sz w:val="26"/>
          <w:szCs w:val="26"/>
        </w:rPr>
        <w:t xml:space="preserve"> по т</w:t>
      </w:r>
      <w:r w:rsidRPr="002978ED">
        <w:rPr>
          <w:sz w:val="26"/>
          <w:szCs w:val="26"/>
        </w:rPr>
        <w:t xml:space="preserve">ребованию участника </w:t>
      </w:r>
      <w:r w:rsidR="0043404E" w:rsidRPr="002978ED">
        <w:rPr>
          <w:sz w:val="26"/>
          <w:szCs w:val="26"/>
        </w:rPr>
        <w:t>ОГЭ</w:t>
      </w:r>
      <w:r w:rsidR="00A053A6" w:rsidRPr="002978ED">
        <w:rPr>
          <w:sz w:val="26"/>
          <w:szCs w:val="26"/>
        </w:rPr>
        <w:t xml:space="preserve"> в с</w:t>
      </w:r>
      <w:r w:rsidRPr="002978ED">
        <w:rPr>
          <w:sz w:val="26"/>
          <w:szCs w:val="26"/>
        </w:rPr>
        <w:t>лучае, когда</w:t>
      </w:r>
      <w:r w:rsidR="00A053A6" w:rsidRPr="002978ED">
        <w:rPr>
          <w:sz w:val="26"/>
          <w:szCs w:val="26"/>
        </w:rPr>
        <w:t xml:space="preserve"> в о</w:t>
      </w:r>
      <w:r w:rsidRPr="002978ED">
        <w:rPr>
          <w:sz w:val="26"/>
          <w:szCs w:val="26"/>
        </w:rPr>
        <w:t xml:space="preserve">бласти ответов основного бланка ответов </w:t>
      </w:r>
      <w:r w:rsidR="00A053A6" w:rsidRPr="002978ED">
        <w:rPr>
          <w:sz w:val="26"/>
          <w:szCs w:val="26"/>
        </w:rPr>
        <w:t>№ </w:t>
      </w:r>
      <w:r w:rsidRPr="002978ED">
        <w:rPr>
          <w:sz w:val="26"/>
          <w:szCs w:val="26"/>
        </w:rPr>
        <w:t>2</w:t>
      </w:r>
      <w:r w:rsidR="00A053A6" w:rsidRPr="002978ED">
        <w:rPr>
          <w:sz w:val="26"/>
          <w:szCs w:val="26"/>
        </w:rPr>
        <w:t xml:space="preserve"> не о</w:t>
      </w:r>
      <w:r w:rsidRPr="002978ED">
        <w:rPr>
          <w:sz w:val="26"/>
          <w:szCs w:val="26"/>
        </w:rPr>
        <w:t>сталось места.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бланков ответов</w:t>
      </w:r>
      <w:r w:rsidR="00A053A6" w:rsidRPr="002978ED">
        <w:rPr>
          <w:sz w:val="26"/>
          <w:szCs w:val="26"/>
        </w:rPr>
        <w:t xml:space="preserve"> в с</w:t>
      </w:r>
      <w:r w:rsidRPr="002978ED">
        <w:rPr>
          <w:sz w:val="26"/>
          <w:szCs w:val="26"/>
        </w:rPr>
        <w:t>пециальных полях бланков.</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9" w:name="_Toc410235035"/>
      <w:bookmarkStart w:id="90" w:name="_Toc410235141"/>
      <w:bookmarkStart w:id="91" w:name="_Toc470715343"/>
      <w:bookmarkStart w:id="92" w:name="_Toc379881173"/>
      <w:bookmarkStart w:id="93" w:name="_Toc404598542"/>
      <w:r>
        <w:lastRenderedPageBreak/>
        <w:t>10</w:t>
      </w:r>
      <w:r w:rsidR="006804CA" w:rsidRPr="002978ED">
        <w:t>.</w:t>
      </w:r>
      <w:r w:rsidR="00D07C4D">
        <w:t xml:space="preserve"> </w:t>
      </w:r>
      <w:r w:rsidR="00FE4A4B" w:rsidRPr="002978ED">
        <w:t>Инструктивные материалы</w:t>
      </w:r>
      <w:bookmarkEnd w:id="89"/>
      <w:bookmarkEnd w:id="90"/>
      <w:bookmarkEnd w:id="91"/>
    </w:p>
    <w:p w:rsidR="00FE4A4B" w:rsidRPr="002978ED" w:rsidRDefault="005A552D" w:rsidP="00BE2F14">
      <w:pPr>
        <w:pStyle w:val="20"/>
      </w:pPr>
      <w:bookmarkStart w:id="94" w:name="_Toc410235036"/>
      <w:bookmarkStart w:id="95" w:name="_Toc410235142"/>
      <w:bookmarkStart w:id="96" w:name="_Toc470715344"/>
      <w:r>
        <w:t>10</w:t>
      </w:r>
      <w:r w:rsidR="00F97A45" w:rsidRPr="002978ED">
        <w:t>.1</w:t>
      </w:r>
      <w:r w:rsidR="006804CA" w:rsidRPr="002978ED">
        <w:t>.</w:t>
      </w:r>
      <w:r w:rsidR="00F97A45" w:rsidRPr="002978ED">
        <w:t xml:space="preserve"> </w:t>
      </w:r>
      <w:r w:rsidR="00FE4A4B" w:rsidRPr="002978ED">
        <w:t>Инструкция для руководителя ППЭ</w:t>
      </w:r>
      <w:bookmarkEnd w:id="92"/>
      <w:bookmarkEnd w:id="93"/>
      <w:bookmarkEnd w:id="94"/>
      <w:bookmarkEnd w:id="95"/>
      <w:bookmarkEnd w:id="96"/>
    </w:p>
    <w:p w:rsidR="00123683" w:rsidRPr="002978ED" w:rsidRDefault="00FE4A4B">
      <w:pPr>
        <w:tabs>
          <w:tab w:val="left" w:pos="900"/>
          <w:tab w:val="left" w:pos="1260"/>
        </w:tabs>
        <w:ind w:firstLine="709"/>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 xml:space="preserve">роведению </w:t>
      </w:r>
      <w:r w:rsidR="00BA3A0E" w:rsidRPr="002978ED">
        <w:rPr>
          <w:b/>
          <w:sz w:val="26"/>
          <w:szCs w:val="26"/>
        </w:rPr>
        <w:t>ГИА</w:t>
      </w:r>
    </w:p>
    <w:p w:rsidR="005F14ED" w:rsidRPr="002978ED" w:rsidRDefault="00FE4A4B">
      <w:pPr>
        <w:tabs>
          <w:tab w:val="left" w:pos="900"/>
          <w:tab w:val="left" w:pos="1260"/>
        </w:tabs>
        <w:ind w:firstLine="709"/>
        <w:jc w:val="both"/>
        <w:rPr>
          <w:sz w:val="26"/>
          <w:szCs w:val="26"/>
        </w:rPr>
      </w:pPr>
      <w:r w:rsidRPr="002978ED">
        <w:rPr>
          <w:sz w:val="26"/>
          <w:szCs w:val="26"/>
        </w:rPr>
        <w:t>В качестве руководителей ППЭ привлекаются лица, прошедшие соответствующую подготовку.</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5F14ED" w:rsidRPr="002978ED" w:rsidRDefault="00FE4A4B">
      <w:pPr>
        <w:tabs>
          <w:tab w:val="left" w:pos="900"/>
          <w:tab w:val="left" w:pos="1260"/>
        </w:tabs>
        <w:ind w:firstLine="709"/>
        <w:jc w:val="both"/>
        <w:rPr>
          <w:sz w:val="26"/>
          <w:szCs w:val="26"/>
        </w:rPr>
      </w:pPr>
      <w:r w:rsidRPr="002978ED">
        <w:rPr>
          <w:sz w:val="26"/>
          <w:szCs w:val="26"/>
        </w:rPr>
        <w:t>Руководители ППЭ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BA16DC" w:rsidRPr="002978ED" w:rsidRDefault="00BA16DC">
      <w:pPr>
        <w:tabs>
          <w:tab w:val="left" w:pos="900"/>
          <w:tab w:val="left" w:pos="1260"/>
        </w:tabs>
        <w:ind w:firstLine="709"/>
        <w:jc w:val="both"/>
        <w:rPr>
          <w:sz w:val="26"/>
          <w:szCs w:val="26"/>
        </w:rPr>
      </w:pPr>
      <w:r w:rsidRPr="002978ED">
        <w:rPr>
          <w:sz w:val="26"/>
          <w:szCs w:val="26"/>
        </w:rPr>
        <w:t>Работник образовательной организации, направляемый для проведения ГИА в качестве руководителя ППЭ, под роспись информир</w:t>
      </w:r>
      <w:r w:rsidR="008A3302" w:rsidRPr="002978ED">
        <w:rPr>
          <w:sz w:val="26"/>
          <w:szCs w:val="26"/>
        </w:rPr>
        <w:t>уется</w:t>
      </w:r>
      <w:r w:rsidRPr="002978ED">
        <w:rPr>
          <w:sz w:val="26"/>
          <w:szCs w:val="26"/>
        </w:rPr>
        <w:t xml:space="preserve"> по месту работы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044167" w:rsidRPr="002978ED" w:rsidRDefault="00FE4A4B">
      <w:pPr>
        <w:tabs>
          <w:tab w:val="left" w:pos="900"/>
          <w:tab w:val="left" w:pos="1260"/>
        </w:tabs>
        <w:ind w:firstLine="709"/>
        <w:jc w:val="both"/>
        <w:rPr>
          <w:b/>
          <w:sz w:val="26"/>
          <w:szCs w:val="26"/>
        </w:rPr>
      </w:pPr>
      <w:r w:rsidRPr="002978ED">
        <w:rPr>
          <w:b/>
          <w:sz w:val="26"/>
          <w:szCs w:val="26"/>
        </w:rPr>
        <w:t>Руководитель ППЭ должен знать:</w:t>
      </w:r>
    </w:p>
    <w:p w:rsidR="00FE0CBB" w:rsidRPr="002978ED" w:rsidRDefault="00430B91">
      <w:pPr>
        <w:pStyle w:val="afb"/>
        <w:numPr>
          <w:ilvl w:val="0"/>
          <w:numId w:val="27"/>
        </w:numPr>
        <w:ind w:left="0" w:firstLine="284"/>
        <w:jc w:val="both"/>
        <w:rPr>
          <w:sz w:val="26"/>
          <w:szCs w:val="26"/>
        </w:rPr>
      </w:pPr>
      <w:r w:rsidRPr="002978ED">
        <w:rPr>
          <w:sz w:val="26"/>
          <w:szCs w:val="26"/>
        </w:rPr>
        <w:t>н</w:t>
      </w:r>
      <w:r w:rsidR="00FE4A4B" w:rsidRPr="002978ED">
        <w:rPr>
          <w:sz w:val="26"/>
          <w:szCs w:val="26"/>
        </w:rPr>
        <w:t>ормативные</w:t>
      </w:r>
      <w:r w:rsidRPr="002978ED">
        <w:rPr>
          <w:sz w:val="26"/>
          <w:szCs w:val="26"/>
        </w:rPr>
        <w:t xml:space="preserve"> </w:t>
      </w:r>
      <w:r w:rsidR="00FE4A4B" w:rsidRPr="002978ED">
        <w:rPr>
          <w:sz w:val="26"/>
          <w:szCs w:val="26"/>
        </w:rPr>
        <w:t xml:space="preserve">правовые документы, регламентирующие порядок проведения </w:t>
      </w:r>
      <w:r w:rsidR="00BA3A0E" w:rsidRPr="002978ED">
        <w:rPr>
          <w:sz w:val="26"/>
          <w:szCs w:val="26"/>
        </w:rPr>
        <w:t>ГИА</w:t>
      </w:r>
      <w:r w:rsidR="00FE4A4B"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руководителя ППЭ.</w:t>
      </w:r>
    </w:p>
    <w:p w:rsidR="00044167" w:rsidRPr="002978ED" w:rsidRDefault="00FE4A4B">
      <w:pPr>
        <w:ind w:firstLine="709"/>
        <w:jc w:val="both"/>
        <w:rPr>
          <w:b/>
          <w:sz w:val="26"/>
          <w:szCs w:val="26"/>
        </w:rPr>
      </w:pPr>
      <w:r w:rsidRPr="002978ED">
        <w:rPr>
          <w:b/>
          <w:sz w:val="26"/>
          <w:szCs w:val="26"/>
        </w:rPr>
        <w:t>Руководитель ППЭ совместно</w:t>
      </w:r>
      <w:r w:rsidR="00A053A6" w:rsidRPr="002978ED">
        <w:rPr>
          <w:b/>
          <w:sz w:val="26"/>
          <w:szCs w:val="26"/>
        </w:rPr>
        <w:t xml:space="preserve"> с р</w:t>
      </w:r>
      <w:r w:rsidRPr="002978ED">
        <w:rPr>
          <w:b/>
          <w:sz w:val="26"/>
          <w:szCs w:val="26"/>
        </w:rPr>
        <w:t xml:space="preserve">уководителем </w:t>
      </w:r>
      <w:r w:rsidR="00C57326">
        <w:rPr>
          <w:b/>
          <w:sz w:val="26"/>
          <w:szCs w:val="26"/>
        </w:rPr>
        <w:t>ОО</w:t>
      </w:r>
      <w:r w:rsidRPr="002978ED">
        <w:rPr>
          <w:b/>
          <w:sz w:val="26"/>
          <w:szCs w:val="26"/>
        </w:rPr>
        <w:t>,</w:t>
      </w:r>
      <w:r w:rsidR="00A053A6" w:rsidRPr="002978ED">
        <w:rPr>
          <w:b/>
          <w:sz w:val="26"/>
          <w:szCs w:val="26"/>
        </w:rPr>
        <w:t xml:space="preserve"> на б</w:t>
      </w:r>
      <w:r w:rsidRPr="002978ED">
        <w:rPr>
          <w:b/>
          <w:sz w:val="26"/>
          <w:szCs w:val="26"/>
        </w:rPr>
        <w:t xml:space="preserve">азе которой организован ППЭ, обязан: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готовность ППЭ</w:t>
      </w:r>
      <w:r w:rsidR="00A053A6" w:rsidRPr="002978ED">
        <w:rPr>
          <w:sz w:val="26"/>
          <w:szCs w:val="26"/>
        </w:rPr>
        <w:t xml:space="preserve"> к п</w:t>
      </w:r>
      <w:r w:rsidRPr="002978ED">
        <w:rPr>
          <w:sz w:val="26"/>
          <w:szCs w:val="26"/>
        </w:rPr>
        <w:t xml:space="preserve">роведению </w:t>
      </w:r>
      <w:r w:rsidR="00BA3A0E" w:rsidRPr="002978ED">
        <w:rPr>
          <w:sz w:val="26"/>
          <w:szCs w:val="26"/>
        </w:rPr>
        <w:t xml:space="preserve">ГИА </w:t>
      </w:r>
      <w:r w:rsidR="00A053A6" w:rsidRPr="002978ED">
        <w:rPr>
          <w:sz w:val="26"/>
          <w:szCs w:val="26"/>
        </w:rPr>
        <w:t>в с</w:t>
      </w:r>
      <w:r w:rsidRPr="002978ED">
        <w:rPr>
          <w:sz w:val="26"/>
          <w:szCs w:val="26"/>
        </w:rPr>
        <w:t>оответствии</w:t>
      </w:r>
      <w:r w:rsidR="00A053A6" w:rsidRPr="002978ED">
        <w:rPr>
          <w:sz w:val="26"/>
          <w:szCs w:val="26"/>
        </w:rPr>
        <w:t xml:space="preserve"> с т</w:t>
      </w:r>
      <w:r w:rsidRPr="002978ED">
        <w:rPr>
          <w:sz w:val="26"/>
          <w:szCs w:val="26"/>
        </w:rPr>
        <w:t>ребованиями</w:t>
      </w:r>
      <w:r w:rsidR="00A053A6" w:rsidRPr="002978ED">
        <w:rPr>
          <w:sz w:val="26"/>
          <w:szCs w:val="26"/>
        </w:rPr>
        <w:t xml:space="preserve"> к П</w:t>
      </w:r>
      <w:r w:rsidRPr="002978ED">
        <w:rPr>
          <w:sz w:val="26"/>
          <w:szCs w:val="26"/>
        </w:rPr>
        <w:t>ПЭ</w:t>
      </w:r>
      <w:r w:rsidRPr="002978ED">
        <w:rPr>
          <w:sz w:val="26"/>
          <w:szCs w:val="26"/>
          <w:vertAlign w:val="superscript"/>
        </w:rPr>
        <w:footnoteReference w:id="6"/>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наличие</w:t>
      </w:r>
      <w:r w:rsidR="00A053A6" w:rsidRPr="002978ED">
        <w:rPr>
          <w:sz w:val="26"/>
          <w:szCs w:val="26"/>
        </w:rPr>
        <w:t xml:space="preserve"> и г</w:t>
      </w:r>
      <w:r w:rsidRPr="002978ED">
        <w:rPr>
          <w:sz w:val="26"/>
          <w:szCs w:val="26"/>
        </w:rPr>
        <w:t xml:space="preserve">отовность помещений (аудиторий), необходимых для проведения </w:t>
      </w:r>
      <w:r w:rsidR="00BA3A0E" w:rsidRPr="002978ED">
        <w:rPr>
          <w:sz w:val="26"/>
          <w:szCs w:val="26"/>
        </w:rPr>
        <w:t>ГИА</w:t>
      </w:r>
      <w:r w:rsidRPr="002978ED">
        <w:rPr>
          <w:sz w:val="26"/>
          <w:szCs w:val="26"/>
          <w:vertAlign w:val="superscript"/>
        </w:rPr>
        <w:footnoteReference w:id="7"/>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проверить готовность рабочих мест для организаторов вне аудитории, обеспечивающих вход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готовность рабочих мест для организаторов</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аудитории для проведения </w:t>
      </w:r>
      <w:r w:rsidR="00BA3A0E" w:rsidRPr="002978ED">
        <w:rPr>
          <w:sz w:val="26"/>
          <w:szCs w:val="26"/>
        </w:rPr>
        <w:t xml:space="preserve">ГИА </w:t>
      </w:r>
      <w:r w:rsidRPr="002978ED">
        <w:rPr>
          <w:sz w:val="26"/>
          <w:szCs w:val="26"/>
        </w:rPr>
        <w:t>заметным обозначением</w:t>
      </w:r>
      <w:r w:rsidR="00A053A6" w:rsidRPr="002978ED">
        <w:rPr>
          <w:sz w:val="26"/>
          <w:szCs w:val="26"/>
        </w:rPr>
        <w:t xml:space="preserve"> их н</w:t>
      </w:r>
      <w:r w:rsidRPr="002978ED">
        <w:rPr>
          <w:sz w:val="26"/>
          <w:szCs w:val="26"/>
        </w:rPr>
        <w:t xml:space="preserve">омеров;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помещения ППЭ заметным обозначением</w:t>
      </w:r>
      <w:r w:rsidR="00A053A6" w:rsidRPr="002978ED">
        <w:rPr>
          <w:sz w:val="26"/>
          <w:szCs w:val="26"/>
        </w:rPr>
        <w:t xml:space="preserve"> о в</w:t>
      </w:r>
      <w:r w:rsidRPr="002978ED">
        <w:rPr>
          <w:sz w:val="26"/>
          <w:szCs w:val="26"/>
        </w:rPr>
        <w:t>едении видеонаблюдения (в случае принятия ОИВ соответствующего решения);</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каждое рабочее место участника </w:t>
      </w:r>
      <w:r w:rsidR="00BA3A0E" w:rsidRPr="002978ED">
        <w:rPr>
          <w:sz w:val="26"/>
          <w:szCs w:val="26"/>
        </w:rPr>
        <w:t xml:space="preserve">ГИА </w:t>
      </w:r>
      <w:r w:rsidR="00A053A6" w:rsidRPr="002978ED">
        <w:rPr>
          <w:sz w:val="26"/>
          <w:szCs w:val="26"/>
        </w:rPr>
        <w:t>в а</w:t>
      </w:r>
      <w:r w:rsidRPr="002978ED">
        <w:rPr>
          <w:sz w:val="26"/>
          <w:szCs w:val="26"/>
        </w:rPr>
        <w:t>удитории заметным обозначением его номера;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каждую аудиторию </w:t>
      </w:r>
      <w:r w:rsidR="00454907" w:rsidRPr="002978ED">
        <w:rPr>
          <w:sz w:val="26"/>
          <w:szCs w:val="26"/>
        </w:rPr>
        <w:t xml:space="preserve">функционирующими </w:t>
      </w:r>
      <w:r w:rsidRPr="002978ED">
        <w:rPr>
          <w:sz w:val="26"/>
          <w:szCs w:val="26"/>
        </w:rPr>
        <w:t>часами, находящимися</w:t>
      </w:r>
      <w:r w:rsidR="00A053A6" w:rsidRPr="002978ED">
        <w:rPr>
          <w:sz w:val="26"/>
          <w:szCs w:val="26"/>
        </w:rPr>
        <w:t xml:space="preserve"> в п</w:t>
      </w:r>
      <w:r w:rsidRPr="002978ED">
        <w:rPr>
          <w:sz w:val="26"/>
          <w:szCs w:val="26"/>
        </w:rPr>
        <w:t xml:space="preserve">оле зрения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убрать (закрыть)</w:t>
      </w:r>
      <w:r w:rsidR="00A053A6" w:rsidRPr="002978ED">
        <w:rPr>
          <w:sz w:val="26"/>
          <w:szCs w:val="26"/>
        </w:rPr>
        <w:t xml:space="preserve"> в а</w:t>
      </w:r>
      <w:r w:rsidRPr="002978ED">
        <w:rPr>
          <w:sz w:val="26"/>
          <w:szCs w:val="26"/>
        </w:rPr>
        <w:t>удиториях стенды, плакаты</w:t>
      </w:r>
      <w:r w:rsidR="00A053A6" w:rsidRPr="002978ED">
        <w:rPr>
          <w:sz w:val="26"/>
          <w:szCs w:val="26"/>
        </w:rPr>
        <w:t xml:space="preserve"> и и</w:t>
      </w:r>
      <w:r w:rsidRPr="002978ED">
        <w:rPr>
          <w:sz w:val="26"/>
          <w:szCs w:val="26"/>
        </w:rPr>
        <w:t>ные материалы</w:t>
      </w:r>
      <w:r w:rsidR="00A053A6" w:rsidRPr="002978ED">
        <w:rPr>
          <w:sz w:val="26"/>
          <w:szCs w:val="26"/>
        </w:rPr>
        <w:t xml:space="preserve"> со с</w:t>
      </w:r>
      <w:r w:rsidRPr="002978ED">
        <w:rPr>
          <w:sz w:val="26"/>
          <w:szCs w:val="26"/>
        </w:rPr>
        <w:t>правочно-познавательной информацией</w:t>
      </w:r>
      <w:r w:rsidR="00A053A6" w:rsidRPr="002978ED">
        <w:rPr>
          <w:sz w:val="26"/>
          <w:szCs w:val="26"/>
        </w:rPr>
        <w:t xml:space="preserve"> по с</w:t>
      </w:r>
      <w:r w:rsidRPr="002978ED">
        <w:rPr>
          <w:sz w:val="26"/>
          <w:szCs w:val="26"/>
        </w:rPr>
        <w:t xml:space="preserve">оответствующим </w:t>
      </w:r>
      <w:r w:rsidR="00454907" w:rsidRPr="002978ED">
        <w:rPr>
          <w:sz w:val="26"/>
          <w:szCs w:val="26"/>
        </w:rPr>
        <w:t xml:space="preserve">учебным </w:t>
      </w:r>
      <w:r w:rsidRPr="002978ED">
        <w:rPr>
          <w:sz w:val="26"/>
          <w:szCs w:val="26"/>
        </w:rPr>
        <w:t>предметам;</w:t>
      </w:r>
    </w:p>
    <w:p w:rsidR="00E20989" w:rsidRPr="002978ED" w:rsidRDefault="0098534C">
      <w:pPr>
        <w:pStyle w:val="afb"/>
        <w:numPr>
          <w:ilvl w:val="0"/>
          <w:numId w:val="27"/>
        </w:numPr>
        <w:ind w:left="0" w:firstLine="284"/>
        <w:jc w:val="both"/>
        <w:rPr>
          <w:sz w:val="26"/>
          <w:szCs w:val="26"/>
        </w:rPr>
      </w:pPr>
      <w:r w:rsidRPr="002978ED">
        <w:rPr>
          <w:sz w:val="26"/>
          <w:szCs w:val="26"/>
        </w:rPr>
        <w:t xml:space="preserve">запереть и опечатать </w:t>
      </w:r>
      <w:r w:rsidR="00E20989" w:rsidRPr="002978ED">
        <w:rPr>
          <w:sz w:val="26"/>
          <w:szCs w:val="26"/>
        </w:rPr>
        <w:t>помещения,</w:t>
      </w:r>
      <w:r w:rsidR="00A053A6" w:rsidRPr="002978ED">
        <w:rPr>
          <w:sz w:val="26"/>
          <w:szCs w:val="26"/>
        </w:rPr>
        <w:t xml:space="preserve"> не и</w:t>
      </w:r>
      <w:r w:rsidR="00E20989" w:rsidRPr="002978ED">
        <w:rPr>
          <w:sz w:val="26"/>
          <w:szCs w:val="26"/>
        </w:rPr>
        <w:t>спользующиеся для проведения экзамена,</w:t>
      </w:r>
      <w:r w:rsidR="00A053A6" w:rsidRPr="002978ED">
        <w:rPr>
          <w:sz w:val="26"/>
          <w:szCs w:val="26"/>
        </w:rPr>
        <w:t xml:space="preserve"> в д</w:t>
      </w:r>
      <w:r w:rsidR="00E20989" w:rsidRPr="002978ED">
        <w:rPr>
          <w:sz w:val="26"/>
          <w:szCs w:val="26"/>
        </w:rPr>
        <w:t>ень проведения экзамена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предусмотреть отдельное помещение для хранения личных вещей участников </w:t>
      </w:r>
      <w:r w:rsidR="00BA3A0E" w:rsidRPr="002978ED">
        <w:rPr>
          <w:sz w:val="26"/>
          <w:szCs w:val="26"/>
        </w:rPr>
        <w:t>ГИА</w:t>
      </w:r>
      <w:r w:rsidR="001044B8" w:rsidRPr="002978ED">
        <w:rPr>
          <w:sz w:val="26"/>
          <w:szCs w:val="26"/>
        </w:rPr>
        <w:t xml:space="preserve"> до входа в ППЭ</w:t>
      </w:r>
      <w:r w:rsidRPr="002978ED">
        <w:rPr>
          <w:sz w:val="26"/>
          <w:szCs w:val="26"/>
        </w:rPr>
        <w:t>;</w:t>
      </w:r>
    </w:p>
    <w:p w:rsidR="00FE0CBB" w:rsidRPr="002978ED" w:rsidRDefault="00BA3EB8">
      <w:pPr>
        <w:pStyle w:val="afb"/>
        <w:numPr>
          <w:ilvl w:val="0"/>
          <w:numId w:val="27"/>
        </w:numPr>
        <w:ind w:left="0" w:firstLine="284"/>
        <w:jc w:val="both"/>
        <w:rPr>
          <w:sz w:val="26"/>
          <w:szCs w:val="26"/>
        </w:rPr>
      </w:pPr>
      <w:r w:rsidRPr="002978ED">
        <w:rPr>
          <w:sz w:val="26"/>
          <w:szCs w:val="26"/>
        </w:rPr>
        <w:t>предусмотреть аудитории</w:t>
      </w:r>
      <w:r w:rsidR="00A053A6" w:rsidRPr="002978ED">
        <w:rPr>
          <w:sz w:val="26"/>
          <w:szCs w:val="26"/>
        </w:rPr>
        <w:t xml:space="preserve"> до в</w:t>
      </w:r>
      <w:r w:rsidRPr="002978ED">
        <w:rPr>
          <w:sz w:val="26"/>
          <w:szCs w:val="26"/>
        </w:rPr>
        <w:t>хода</w:t>
      </w:r>
      <w:r w:rsidR="00A053A6" w:rsidRPr="002978ED">
        <w:rPr>
          <w:sz w:val="26"/>
          <w:szCs w:val="26"/>
        </w:rPr>
        <w:t xml:space="preserve"> в П</w:t>
      </w:r>
      <w:r w:rsidRPr="002978ED">
        <w:rPr>
          <w:sz w:val="26"/>
          <w:szCs w:val="26"/>
        </w:rPr>
        <w:t xml:space="preserve">ПЭ для лиц, сопровождающих участников </w:t>
      </w:r>
      <w:r w:rsidR="00BA3A0E" w:rsidRPr="002978ED">
        <w:rPr>
          <w:sz w:val="26"/>
          <w:szCs w:val="26"/>
        </w:rPr>
        <w:t>ГИА</w:t>
      </w:r>
      <w:r w:rsidRPr="002978ED">
        <w:rPr>
          <w:sz w:val="26"/>
          <w:szCs w:val="26"/>
        </w:rPr>
        <w:t xml:space="preserve">, </w:t>
      </w:r>
      <w:r w:rsidR="00A053A6" w:rsidRPr="002978ED">
        <w:rPr>
          <w:sz w:val="26"/>
          <w:szCs w:val="26"/>
        </w:rPr>
        <w:t>а т</w:t>
      </w:r>
      <w:r w:rsidRPr="002978ED">
        <w:rPr>
          <w:sz w:val="26"/>
          <w:szCs w:val="26"/>
        </w:rPr>
        <w:t>акже</w:t>
      </w:r>
      <w:r w:rsidR="00A053A6" w:rsidRPr="002978ED">
        <w:rPr>
          <w:sz w:val="26"/>
          <w:szCs w:val="26"/>
        </w:rPr>
        <w:t xml:space="preserve"> в П</w:t>
      </w:r>
      <w:r w:rsidRPr="002978ED">
        <w:rPr>
          <w:sz w:val="26"/>
          <w:szCs w:val="26"/>
        </w:rPr>
        <w:t>ПЭ – для общественных наблюдателей</w:t>
      </w:r>
      <w:r w:rsidR="00151F64" w:rsidRPr="002978ED">
        <w:rPr>
          <w:sz w:val="26"/>
          <w:szCs w:val="26"/>
        </w:rPr>
        <w:t>,</w:t>
      </w:r>
      <w:r w:rsidR="00A053A6" w:rsidRPr="002978ED">
        <w:rPr>
          <w:sz w:val="26"/>
          <w:szCs w:val="26"/>
        </w:rPr>
        <w:t xml:space="preserve"> </w:t>
      </w:r>
      <w:r w:rsidR="00151F64" w:rsidRPr="002978ED">
        <w:rPr>
          <w:sz w:val="26"/>
          <w:szCs w:val="26"/>
        </w:rPr>
        <w:t xml:space="preserve">представителей СМИ </w:t>
      </w:r>
      <w:r w:rsidR="00A053A6" w:rsidRPr="002978ED">
        <w:rPr>
          <w:sz w:val="26"/>
          <w:szCs w:val="26"/>
        </w:rPr>
        <w:t>и д</w:t>
      </w:r>
      <w:r w:rsidRPr="002978ED">
        <w:rPr>
          <w:sz w:val="26"/>
          <w:szCs w:val="26"/>
        </w:rPr>
        <w:t>ругих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 xml:space="preserve">ень проведения </w:t>
      </w:r>
      <w:r w:rsidR="00BA3A0E" w:rsidRPr="002978ED">
        <w:rPr>
          <w:sz w:val="26"/>
          <w:szCs w:val="26"/>
        </w:rPr>
        <w:t>ГИА</w:t>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 xml:space="preserve"> проверить готовность аудиторий</w:t>
      </w:r>
      <w:r w:rsidR="00A053A6" w:rsidRPr="002978ED">
        <w:rPr>
          <w:sz w:val="26"/>
          <w:szCs w:val="26"/>
        </w:rPr>
        <w:t xml:space="preserve"> и н</w:t>
      </w:r>
      <w:r w:rsidRPr="002978ED">
        <w:rPr>
          <w:sz w:val="26"/>
          <w:szCs w:val="26"/>
        </w:rPr>
        <w:t xml:space="preserve">еобходимого оборудования для участников </w:t>
      </w:r>
      <w:r w:rsidR="00BA3A0E" w:rsidRPr="002978ED">
        <w:rPr>
          <w:sz w:val="26"/>
          <w:szCs w:val="26"/>
        </w:rPr>
        <w:t xml:space="preserve">ГИА </w:t>
      </w:r>
      <w:r w:rsidR="00A053A6" w:rsidRPr="002978ED">
        <w:rPr>
          <w:sz w:val="26"/>
          <w:szCs w:val="26"/>
        </w:rPr>
        <w:t>с О</w:t>
      </w:r>
      <w:r w:rsidRPr="002978ED">
        <w:rPr>
          <w:sz w:val="26"/>
          <w:szCs w:val="26"/>
        </w:rPr>
        <w:t xml:space="preserve">ВЗ (в случае распределения такой категории участников </w:t>
      </w:r>
      <w:r w:rsidR="00BA3A0E" w:rsidRPr="002978ED">
        <w:rPr>
          <w:sz w:val="26"/>
          <w:szCs w:val="26"/>
        </w:rPr>
        <w:t xml:space="preserve">ГИА </w:t>
      </w:r>
      <w:r w:rsidR="00A053A6" w:rsidRPr="002978ED">
        <w:rPr>
          <w:sz w:val="26"/>
          <w:szCs w:val="26"/>
        </w:rPr>
        <w:t>в П</w:t>
      </w:r>
      <w:r w:rsidRPr="002978ED">
        <w:rPr>
          <w:sz w:val="26"/>
          <w:szCs w:val="26"/>
        </w:rPr>
        <w:t xml:space="preserve">ПЭ); </w:t>
      </w:r>
    </w:p>
    <w:p w:rsidR="00FE0CBB" w:rsidRPr="002978ED" w:rsidRDefault="00BD01E3">
      <w:pPr>
        <w:pStyle w:val="afb"/>
        <w:numPr>
          <w:ilvl w:val="0"/>
          <w:numId w:val="27"/>
        </w:numPr>
        <w:ind w:left="0" w:firstLine="284"/>
        <w:jc w:val="both"/>
        <w:rPr>
          <w:sz w:val="26"/>
          <w:szCs w:val="26"/>
        </w:rPr>
      </w:pPr>
      <w:r w:rsidRPr="002978ED">
        <w:rPr>
          <w:sz w:val="26"/>
          <w:szCs w:val="26"/>
        </w:rPr>
        <w:t>проверить работоспособность средств цифровой аудиозаписи</w:t>
      </w:r>
      <w:r w:rsidR="00A053A6" w:rsidRPr="002978ED">
        <w:rPr>
          <w:sz w:val="26"/>
          <w:szCs w:val="26"/>
        </w:rPr>
        <w:t xml:space="preserve"> в с</w:t>
      </w:r>
      <w:r w:rsidR="00FE4A4B" w:rsidRPr="002978ED">
        <w:rPr>
          <w:sz w:val="26"/>
          <w:szCs w:val="26"/>
        </w:rPr>
        <w:t>лучае проведения ОГЭ</w:t>
      </w:r>
      <w:r w:rsidR="00A053A6" w:rsidRPr="002978ED">
        <w:rPr>
          <w:sz w:val="26"/>
          <w:szCs w:val="26"/>
        </w:rPr>
        <w:t xml:space="preserve"> по и</w:t>
      </w:r>
      <w:r w:rsidR="00FE4A4B" w:rsidRPr="002978ED">
        <w:rPr>
          <w:sz w:val="26"/>
          <w:szCs w:val="26"/>
        </w:rPr>
        <w:t>ностранным языкам</w:t>
      </w:r>
      <w:r w:rsidR="00A053A6" w:rsidRPr="002978ED">
        <w:rPr>
          <w:sz w:val="26"/>
          <w:szCs w:val="26"/>
        </w:rPr>
        <w:t xml:space="preserve"> с в</w:t>
      </w:r>
      <w:r w:rsidR="00FE4A4B" w:rsidRPr="002978ED">
        <w:rPr>
          <w:sz w:val="26"/>
          <w:szCs w:val="26"/>
        </w:rPr>
        <w:t>ключенным разделом «Говорение», устные ответы</w:t>
      </w:r>
      <w:r w:rsidR="00A053A6" w:rsidRPr="002978ED">
        <w:rPr>
          <w:sz w:val="26"/>
          <w:szCs w:val="26"/>
        </w:rPr>
        <w:t xml:space="preserve"> на з</w:t>
      </w:r>
      <w:r w:rsidR="00FE4A4B" w:rsidRPr="002978ED">
        <w:rPr>
          <w:sz w:val="26"/>
          <w:szCs w:val="26"/>
        </w:rPr>
        <w:t>адания которого записываются</w:t>
      </w:r>
      <w:r w:rsidR="00A053A6" w:rsidRPr="002978ED">
        <w:rPr>
          <w:sz w:val="26"/>
          <w:szCs w:val="26"/>
        </w:rPr>
        <w:t xml:space="preserve"> на а</w:t>
      </w:r>
      <w:r w:rsidR="00FE4A4B" w:rsidRPr="002978ED">
        <w:rPr>
          <w:sz w:val="26"/>
          <w:szCs w:val="26"/>
        </w:rPr>
        <w:t>удионосители</w:t>
      </w:r>
      <w:r w:rsidRPr="002978ED">
        <w:rPr>
          <w:sz w:val="26"/>
          <w:szCs w:val="26"/>
        </w:rPr>
        <w:t>;</w:t>
      </w:r>
    </w:p>
    <w:p w:rsidR="0098534C" w:rsidRPr="002978ED" w:rsidRDefault="0098534C">
      <w:pPr>
        <w:pStyle w:val="afb"/>
        <w:numPr>
          <w:ilvl w:val="0"/>
          <w:numId w:val="27"/>
        </w:numPr>
        <w:ind w:left="0" w:firstLine="284"/>
        <w:jc w:val="both"/>
        <w:rPr>
          <w:sz w:val="26"/>
          <w:szCs w:val="26"/>
        </w:rPr>
      </w:pPr>
      <w:r w:rsidRPr="002978ED">
        <w:rPr>
          <w:sz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ножницы для вскрытия доставочных пакетов</w:t>
      </w:r>
      <w:r w:rsidR="00A053A6" w:rsidRPr="002978ED">
        <w:rPr>
          <w:sz w:val="26"/>
          <w:szCs w:val="26"/>
        </w:rPr>
        <w:t xml:space="preserve"> с Э</w:t>
      </w:r>
      <w:r w:rsidRPr="002978ED">
        <w:rPr>
          <w:sz w:val="26"/>
          <w:szCs w:val="26"/>
        </w:rPr>
        <w:t>М для каждой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черновик</w:t>
      </w:r>
      <w:r w:rsidR="008A4234" w:rsidRPr="002978ED">
        <w:rPr>
          <w:sz w:val="26"/>
          <w:szCs w:val="26"/>
        </w:rPr>
        <w:t>и</w:t>
      </w:r>
      <w:r w:rsidR="00A053A6" w:rsidRPr="002978ED">
        <w:rPr>
          <w:sz w:val="26"/>
          <w:szCs w:val="26"/>
        </w:rPr>
        <w:t xml:space="preserve"> из р</w:t>
      </w:r>
      <w:r w:rsidRPr="002978ED">
        <w:rPr>
          <w:sz w:val="26"/>
          <w:szCs w:val="26"/>
        </w:rPr>
        <w:t>асчета</w:t>
      </w:r>
      <w:r w:rsidR="00A053A6" w:rsidRPr="002978ED">
        <w:rPr>
          <w:sz w:val="26"/>
          <w:szCs w:val="26"/>
        </w:rPr>
        <w:t xml:space="preserve"> по д</w:t>
      </w:r>
      <w:r w:rsidRPr="002978ED">
        <w:rPr>
          <w:sz w:val="26"/>
          <w:szCs w:val="26"/>
        </w:rPr>
        <w:t>ва листа</w:t>
      </w:r>
      <w:r w:rsidR="00A053A6" w:rsidRPr="002978ED">
        <w:rPr>
          <w:sz w:val="26"/>
          <w:szCs w:val="26"/>
        </w:rPr>
        <w:t xml:space="preserve"> на к</w:t>
      </w:r>
      <w:r w:rsidRPr="002978ED">
        <w:rPr>
          <w:sz w:val="26"/>
          <w:szCs w:val="26"/>
        </w:rPr>
        <w:t xml:space="preserve">аждого участника </w:t>
      </w:r>
      <w:r w:rsidR="00BA3A0E"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дополнительные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размещение</w:t>
      </w:r>
      <w:r w:rsidR="00A053A6" w:rsidRPr="002978ED">
        <w:rPr>
          <w:sz w:val="26"/>
          <w:szCs w:val="26"/>
        </w:rPr>
        <w:t xml:space="preserve"> в П</w:t>
      </w:r>
      <w:r w:rsidRPr="002978ED">
        <w:rPr>
          <w:sz w:val="26"/>
          <w:szCs w:val="26"/>
        </w:rPr>
        <w:t>ПЭ</w:t>
      </w:r>
      <w:r w:rsidR="00A053A6" w:rsidRPr="002978ED">
        <w:rPr>
          <w:sz w:val="26"/>
          <w:szCs w:val="26"/>
        </w:rPr>
        <w:t xml:space="preserve"> и ф</w:t>
      </w:r>
      <w:r w:rsidRPr="002978ED">
        <w:rPr>
          <w:sz w:val="26"/>
          <w:szCs w:val="26"/>
        </w:rPr>
        <w:t>ункционирование</w:t>
      </w:r>
      <w:r w:rsidR="00A053A6" w:rsidRPr="002978ED">
        <w:rPr>
          <w:sz w:val="26"/>
          <w:szCs w:val="26"/>
        </w:rPr>
        <w:t xml:space="preserve"> в д</w:t>
      </w:r>
      <w:r w:rsidRPr="002978ED">
        <w:rPr>
          <w:sz w:val="26"/>
          <w:szCs w:val="26"/>
        </w:rPr>
        <w:t xml:space="preserve">ень экзамена пункта медицинской помощи; </w:t>
      </w:r>
    </w:p>
    <w:p w:rsidR="00D9379E" w:rsidRPr="002978ED" w:rsidRDefault="00D9379E" w:rsidP="005F2A41">
      <w:pPr>
        <w:pStyle w:val="afb"/>
        <w:numPr>
          <w:ilvl w:val="0"/>
          <w:numId w:val="27"/>
        </w:numPr>
        <w:ind w:left="0" w:firstLine="426"/>
        <w:jc w:val="both"/>
        <w:rPr>
          <w:sz w:val="26"/>
          <w:szCs w:val="26"/>
        </w:rPr>
      </w:pPr>
      <w:r w:rsidRPr="002978ED">
        <w:rPr>
          <w:sz w:val="26"/>
          <w:szCs w:val="26"/>
        </w:rPr>
        <w:t xml:space="preserve">журнала учета участников </w:t>
      </w:r>
      <w:r w:rsidR="00BA3A0E" w:rsidRPr="002978ED">
        <w:rPr>
          <w:sz w:val="26"/>
          <w:szCs w:val="26"/>
        </w:rPr>
        <w:t>ГИА</w:t>
      </w:r>
      <w:r w:rsidRPr="002978ED">
        <w:rPr>
          <w:sz w:val="26"/>
          <w:szCs w:val="26"/>
        </w:rPr>
        <w:t>, обратившихся к медицинскому работнику (</w:t>
      </w:r>
      <w:r w:rsidR="00BA3A0E" w:rsidRPr="002978ED">
        <w:rPr>
          <w:sz w:val="26"/>
          <w:szCs w:val="26"/>
        </w:rPr>
        <w:t xml:space="preserve">Приложение </w:t>
      </w:r>
      <w:r w:rsidR="001344BF">
        <w:rPr>
          <w:sz w:val="26"/>
          <w:szCs w:val="26"/>
        </w:rPr>
        <w:t>3</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в случае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организовать автоматизированное распределение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ознакомление организаторов</w:t>
      </w:r>
      <w:r w:rsidR="00A053A6" w:rsidRPr="002978ED">
        <w:rPr>
          <w:sz w:val="26"/>
          <w:szCs w:val="26"/>
        </w:rPr>
        <w:t xml:space="preserve"> с и</w:t>
      </w:r>
      <w:r w:rsidRPr="002978ED">
        <w:rPr>
          <w:sz w:val="26"/>
          <w:szCs w:val="26"/>
        </w:rPr>
        <w:t>нструктивными материалами под роспись</w:t>
      </w:r>
      <w:r w:rsidR="00A053A6" w:rsidRPr="002978ED">
        <w:rPr>
          <w:sz w:val="26"/>
          <w:szCs w:val="26"/>
        </w:rPr>
        <w:t xml:space="preserve"> в в</w:t>
      </w:r>
      <w:r w:rsidRPr="002978ED">
        <w:rPr>
          <w:sz w:val="26"/>
          <w:szCs w:val="26"/>
        </w:rPr>
        <w:t>едомости произвольной формы;</w:t>
      </w:r>
    </w:p>
    <w:p w:rsidR="00FE0CBB" w:rsidRPr="002978ED" w:rsidRDefault="00FE4A4B">
      <w:pPr>
        <w:pStyle w:val="afb"/>
        <w:numPr>
          <w:ilvl w:val="0"/>
          <w:numId w:val="27"/>
        </w:numPr>
        <w:ind w:left="0" w:firstLine="284"/>
        <w:jc w:val="both"/>
        <w:rPr>
          <w:sz w:val="26"/>
          <w:szCs w:val="26"/>
        </w:rPr>
      </w:pPr>
      <w:r w:rsidRPr="002978ED">
        <w:rPr>
          <w:sz w:val="26"/>
          <w:szCs w:val="26"/>
        </w:rPr>
        <w:t>за день</w:t>
      </w:r>
      <w:r w:rsidR="00A053A6" w:rsidRPr="002978ED">
        <w:rPr>
          <w:sz w:val="26"/>
          <w:szCs w:val="26"/>
        </w:rPr>
        <w:t xml:space="preserve"> до э</w:t>
      </w:r>
      <w:r w:rsidRPr="002978ED">
        <w:rPr>
          <w:sz w:val="26"/>
          <w:szCs w:val="26"/>
        </w:rPr>
        <w:t>кзамена проверить пожарные выходы, средства первичного пожаротушения, иметь комплект ключей</w:t>
      </w:r>
      <w:r w:rsidR="00A053A6" w:rsidRPr="002978ED">
        <w:rPr>
          <w:sz w:val="26"/>
          <w:szCs w:val="26"/>
        </w:rPr>
        <w:t xml:space="preserve"> от в</w:t>
      </w:r>
      <w:r w:rsidRPr="002978ED">
        <w:rPr>
          <w:sz w:val="26"/>
          <w:szCs w:val="26"/>
        </w:rPr>
        <w:t xml:space="preserve">сех рабочих аудиторий. </w:t>
      </w:r>
    </w:p>
    <w:p w:rsidR="00044167" w:rsidRPr="002978ED" w:rsidRDefault="0098534C" w:rsidP="0098534C">
      <w:pPr>
        <w:contextualSpacing/>
        <w:jc w:val="both"/>
        <w:rPr>
          <w:sz w:val="26"/>
          <w:szCs w:val="26"/>
        </w:rPr>
      </w:pPr>
      <w:r w:rsidRPr="002978ED">
        <w:rPr>
          <w:sz w:val="26"/>
          <w:szCs w:val="26"/>
        </w:rPr>
        <w:tab/>
      </w:r>
      <w:r w:rsidR="00FE4A4B" w:rsidRPr="002978ED">
        <w:rPr>
          <w:sz w:val="26"/>
          <w:szCs w:val="26"/>
        </w:rPr>
        <w:t>Ознакомить под роспись всех работников ППЭ</w:t>
      </w:r>
      <w:r w:rsidR="00A053A6" w:rsidRPr="002978ED">
        <w:rPr>
          <w:sz w:val="26"/>
          <w:szCs w:val="26"/>
        </w:rPr>
        <w:t xml:space="preserve"> со с</w:t>
      </w:r>
      <w:r w:rsidR="00FE4A4B" w:rsidRPr="002978ED">
        <w:rPr>
          <w:sz w:val="26"/>
          <w:szCs w:val="26"/>
        </w:rPr>
        <w:t>ледующими материалами:</w:t>
      </w:r>
    </w:p>
    <w:p w:rsidR="00FE0CBB" w:rsidRPr="002978ED" w:rsidRDefault="00FE4A4B" w:rsidP="008A4234">
      <w:pPr>
        <w:pStyle w:val="afb"/>
        <w:numPr>
          <w:ilvl w:val="0"/>
          <w:numId w:val="27"/>
        </w:numPr>
        <w:ind w:left="0" w:firstLine="284"/>
        <w:jc w:val="both"/>
        <w:rPr>
          <w:sz w:val="26"/>
          <w:szCs w:val="26"/>
        </w:rPr>
      </w:pPr>
      <w:r w:rsidRPr="002978ED">
        <w:rPr>
          <w:sz w:val="26"/>
          <w:szCs w:val="26"/>
        </w:rPr>
        <w:t xml:space="preserve">нормативными правовыми документами, регламентирующими проведение </w:t>
      </w:r>
      <w:r w:rsidR="00BA3A0E" w:rsidRPr="002978ED">
        <w:rPr>
          <w:sz w:val="26"/>
          <w:szCs w:val="26"/>
        </w:rPr>
        <w:t>ГИА</w:t>
      </w:r>
      <w:r w:rsidRPr="002978ED">
        <w:rPr>
          <w:sz w:val="26"/>
          <w:szCs w:val="26"/>
        </w:rPr>
        <w:t>;</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инструкциями, определяющими порядок работы</w:t>
      </w:r>
      <w:r w:rsidR="00A053A6" w:rsidRPr="002978ED">
        <w:rPr>
          <w:sz w:val="26"/>
          <w:szCs w:val="26"/>
        </w:rPr>
        <w:t xml:space="preserve"> в П</w:t>
      </w:r>
      <w:r w:rsidRPr="002978ED">
        <w:rPr>
          <w:sz w:val="26"/>
          <w:szCs w:val="26"/>
        </w:rPr>
        <w:t>ПЭ;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правилами заполнения бланков ответов участниками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порядком оформления форм, ведомостей, протоколов актов</w:t>
      </w:r>
      <w:r w:rsidR="00A053A6" w:rsidRPr="002978ED">
        <w:rPr>
          <w:sz w:val="26"/>
          <w:szCs w:val="26"/>
        </w:rPr>
        <w:t xml:space="preserve"> и с</w:t>
      </w:r>
      <w:r w:rsidRPr="002978ED">
        <w:rPr>
          <w:sz w:val="26"/>
          <w:szCs w:val="26"/>
        </w:rPr>
        <w:t>лужебных документов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П</w:t>
      </w:r>
      <w:r w:rsidRPr="002978ED">
        <w:rPr>
          <w:sz w:val="26"/>
          <w:szCs w:val="26"/>
        </w:rPr>
        <w:t>ПЭ.</w:t>
      </w:r>
    </w:p>
    <w:p w:rsidR="00044167" w:rsidRPr="002978ED" w:rsidRDefault="00FE4A4B" w:rsidP="008A4234">
      <w:pPr>
        <w:tabs>
          <w:tab w:val="left" w:pos="993"/>
        </w:tabs>
        <w:ind w:firstLine="851"/>
        <w:contextualSpacing/>
        <w:jc w:val="both"/>
        <w:rPr>
          <w:sz w:val="26"/>
          <w:szCs w:val="26"/>
          <w:lang w:eastAsia="en-US"/>
        </w:rPr>
      </w:pPr>
      <w:r w:rsidRPr="002978ED">
        <w:rPr>
          <w:sz w:val="26"/>
          <w:szCs w:val="26"/>
          <w:lang w:eastAsia="en-US"/>
        </w:rPr>
        <w:t>Подготовить</w:t>
      </w:r>
      <w:r w:rsidR="00A053A6" w:rsidRPr="002978ED">
        <w:rPr>
          <w:sz w:val="26"/>
          <w:szCs w:val="26"/>
          <w:lang w:eastAsia="en-US"/>
        </w:rPr>
        <w:t xml:space="preserve"> в н</w:t>
      </w:r>
      <w:r w:rsidRPr="002978ED">
        <w:rPr>
          <w:sz w:val="26"/>
          <w:szCs w:val="26"/>
          <w:lang w:eastAsia="en-US"/>
        </w:rPr>
        <w:t>еобходимом количестве:</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инструкцию, зачитываемую организатором</w:t>
      </w:r>
      <w:r w:rsidR="00A053A6" w:rsidRPr="002978ED">
        <w:rPr>
          <w:sz w:val="26"/>
          <w:szCs w:val="26"/>
        </w:rPr>
        <w:t xml:space="preserve"> в а</w:t>
      </w:r>
      <w:r w:rsidRPr="002978ED">
        <w:rPr>
          <w:sz w:val="26"/>
          <w:szCs w:val="26"/>
        </w:rPr>
        <w:t>удитории перед началом экзамена для участников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информацию</w:t>
      </w:r>
      <w:r w:rsidR="00A053A6" w:rsidRPr="002978ED">
        <w:rPr>
          <w:sz w:val="26"/>
          <w:szCs w:val="26"/>
        </w:rPr>
        <w:t xml:space="preserve"> о с</w:t>
      </w:r>
      <w:r w:rsidRPr="002978ED">
        <w:rPr>
          <w:sz w:val="26"/>
          <w:szCs w:val="26"/>
        </w:rPr>
        <w:t xml:space="preserve">роках ознакомления участников </w:t>
      </w:r>
      <w:r w:rsidR="00BA3A0E" w:rsidRPr="002978ED">
        <w:rPr>
          <w:sz w:val="26"/>
          <w:szCs w:val="26"/>
        </w:rPr>
        <w:t xml:space="preserve">ГИА </w:t>
      </w:r>
      <w:r w:rsidR="00A053A6" w:rsidRPr="002978ED">
        <w:rPr>
          <w:sz w:val="26"/>
          <w:szCs w:val="26"/>
        </w:rPr>
        <w:t>с р</w:t>
      </w:r>
      <w:r w:rsidRPr="002978ED">
        <w:rPr>
          <w:sz w:val="26"/>
          <w:szCs w:val="26"/>
        </w:rPr>
        <w:t>езультатами</w:t>
      </w:r>
      <w:r w:rsidR="00A053A6" w:rsidRPr="002978ED">
        <w:rPr>
          <w:sz w:val="26"/>
          <w:szCs w:val="26"/>
        </w:rPr>
        <w:t xml:space="preserve"> и с</w:t>
      </w:r>
      <w:r w:rsidRPr="002978ED">
        <w:rPr>
          <w:sz w:val="26"/>
          <w:szCs w:val="26"/>
        </w:rPr>
        <w:t>роках подачи</w:t>
      </w:r>
      <w:r w:rsidR="00A053A6" w:rsidRPr="002978ED">
        <w:rPr>
          <w:sz w:val="26"/>
          <w:szCs w:val="26"/>
        </w:rPr>
        <w:t xml:space="preserve"> и р</w:t>
      </w:r>
      <w:r w:rsidRPr="002978ED">
        <w:rPr>
          <w:sz w:val="26"/>
          <w:szCs w:val="26"/>
        </w:rPr>
        <w:t>ассмотрения апелляций</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p>
    <w:p w:rsidR="008A4234" w:rsidRPr="002978ED" w:rsidRDefault="008A4234">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76235D" w:rsidRPr="002978ED" w:rsidRDefault="00FE4A4B">
      <w:pPr>
        <w:tabs>
          <w:tab w:val="left" w:pos="1440"/>
        </w:tabs>
        <w:ind w:firstLine="720"/>
        <w:jc w:val="both"/>
        <w:rPr>
          <w:b/>
          <w:sz w:val="26"/>
          <w:szCs w:val="26"/>
          <w:lang w:eastAsia="en-US"/>
        </w:rPr>
      </w:pPr>
      <w:r w:rsidRPr="002978ED">
        <w:rPr>
          <w:b/>
          <w:sz w:val="26"/>
          <w:szCs w:val="26"/>
          <w:lang w:eastAsia="en-US"/>
        </w:rPr>
        <w:lastRenderedPageBreak/>
        <w:t xml:space="preserve">Проведение </w:t>
      </w:r>
      <w:r w:rsidR="00BA3A0E" w:rsidRPr="002978ED">
        <w:rPr>
          <w:b/>
          <w:sz w:val="26"/>
          <w:szCs w:val="26"/>
          <w:lang w:eastAsia="en-US"/>
        </w:rPr>
        <w:t xml:space="preserve">ГИА </w:t>
      </w:r>
      <w:r w:rsidR="00A053A6" w:rsidRPr="002978ED">
        <w:rPr>
          <w:b/>
          <w:sz w:val="26"/>
          <w:szCs w:val="26"/>
          <w:lang w:eastAsia="en-US"/>
        </w:rPr>
        <w:t>в П</w:t>
      </w:r>
      <w:r w:rsidRPr="002978ED">
        <w:rPr>
          <w:b/>
          <w:sz w:val="26"/>
          <w:szCs w:val="26"/>
          <w:lang w:eastAsia="en-US"/>
        </w:rPr>
        <w:t>ПЭ</w:t>
      </w:r>
      <w:r w:rsidR="00871147" w:rsidRPr="002978ED">
        <w:rPr>
          <w:rStyle w:val="afd"/>
          <w:b/>
          <w:szCs w:val="26"/>
          <w:lang w:eastAsia="en-US"/>
        </w:rPr>
        <w:footnoteReference w:id="8"/>
      </w:r>
      <w:r w:rsidRPr="002978ED">
        <w:rPr>
          <w:b/>
          <w:sz w:val="26"/>
          <w:szCs w:val="26"/>
          <w:lang w:eastAsia="en-US"/>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приступить</w:t>
      </w:r>
      <w:r w:rsidR="00A053A6" w:rsidRPr="002978ED">
        <w:rPr>
          <w:sz w:val="26"/>
          <w:szCs w:val="26"/>
        </w:rPr>
        <w:t xml:space="preserve"> к с</w:t>
      </w:r>
      <w:r w:rsidRPr="002978ED">
        <w:rPr>
          <w:sz w:val="26"/>
          <w:szCs w:val="26"/>
        </w:rPr>
        <w:t>воим обязанностям</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00 дня проведения экзамена.</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 получить</w:t>
      </w:r>
      <w:r w:rsidR="00A053A6" w:rsidRPr="002978ED">
        <w:rPr>
          <w:sz w:val="26"/>
          <w:szCs w:val="26"/>
        </w:rPr>
        <w:t xml:space="preserve"> от у</w:t>
      </w:r>
      <w:r w:rsidRPr="002978ED">
        <w:rPr>
          <w:sz w:val="26"/>
          <w:szCs w:val="26"/>
        </w:rPr>
        <w:t>полномоченного представителя ГЭК</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430B91"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(Вскрытие</w:t>
      </w:r>
      <w:r w:rsidR="00A053A6" w:rsidRPr="002978ED">
        <w:rPr>
          <w:sz w:val="26"/>
          <w:szCs w:val="26"/>
        </w:rPr>
        <w:t xml:space="preserve"> и п</w:t>
      </w:r>
      <w:r w:rsidRPr="002978ED">
        <w:rPr>
          <w:sz w:val="26"/>
          <w:szCs w:val="26"/>
        </w:rPr>
        <w:t>ереупаковка комплектов запрещаются).</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регистрацию прибывающих</w:t>
      </w:r>
      <w:r w:rsidR="00A053A6" w:rsidRPr="002978ED">
        <w:rPr>
          <w:sz w:val="26"/>
          <w:szCs w:val="26"/>
        </w:rPr>
        <w:t xml:space="preserve"> в П</w:t>
      </w:r>
      <w:r w:rsidRPr="002978ED">
        <w:rPr>
          <w:sz w:val="26"/>
          <w:szCs w:val="26"/>
        </w:rPr>
        <w:t>ПЭ организаторов;</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краткий инструктаж всех категорий организаторов, назначенных</w:t>
      </w:r>
      <w:r w:rsidR="00A053A6" w:rsidRPr="002978ED">
        <w:rPr>
          <w:sz w:val="26"/>
          <w:szCs w:val="26"/>
        </w:rPr>
        <w:t xml:space="preserve"> в д</w:t>
      </w:r>
      <w:r w:rsidRPr="002978ED">
        <w:rPr>
          <w:sz w:val="26"/>
          <w:szCs w:val="26"/>
        </w:rPr>
        <w:t>анный ППЭ.</w:t>
      </w:r>
    </w:p>
    <w:p w:rsidR="00FE0CBB" w:rsidRPr="002978ED" w:rsidRDefault="00FE4A4B">
      <w:pPr>
        <w:tabs>
          <w:tab w:val="left" w:pos="900"/>
          <w:tab w:val="left" w:pos="1260"/>
        </w:tabs>
        <w:ind w:firstLine="709"/>
        <w:jc w:val="both"/>
        <w:rPr>
          <w:sz w:val="26"/>
          <w:szCs w:val="26"/>
        </w:rPr>
      </w:pPr>
      <w:r w:rsidRPr="002978ED">
        <w:rPr>
          <w:sz w:val="26"/>
          <w:szCs w:val="26"/>
        </w:rPr>
        <w:t>Организовать выдачу ответственным организаторам</w:t>
      </w:r>
      <w:r w:rsidR="00A053A6" w:rsidRPr="002978ED">
        <w:rPr>
          <w:sz w:val="26"/>
          <w:szCs w:val="26"/>
        </w:rPr>
        <w:t xml:space="preserve"> в а</w:t>
      </w:r>
      <w:r w:rsidRPr="002978ED">
        <w:rPr>
          <w:sz w:val="26"/>
          <w:szCs w:val="26"/>
        </w:rPr>
        <w:t xml:space="preserve">удиториях следующих материалов: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списков участников экзамена </w:t>
      </w:r>
      <w:r w:rsidR="00A053A6" w:rsidRPr="002978ED">
        <w:rPr>
          <w:sz w:val="26"/>
          <w:szCs w:val="26"/>
        </w:rPr>
        <w:t xml:space="preserve"> в а</w:t>
      </w:r>
      <w:r w:rsidRPr="002978ED">
        <w:rPr>
          <w:sz w:val="26"/>
          <w:szCs w:val="26"/>
        </w:rPr>
        <w:t xml:space="preserve">удиториях; </w:t>
      </w:r>
    </w:p>
    <w:p w:rsidR="00FE0CBB" w:rsidRPr="002978ED" w:rsidRDefault="00FE4A4B">
      <w:pPr>
        <w:pStyle w:val="afb"/>
        <w:numPr>
          <w:ilvl w:val="0"/>
          <w:numId w:val="27"/>
        </w:numPr>
        <w:ind w:left="0" w:firstLine="284"/>
        <w:jc w:val="both"/>
        <w:rPr>
          <w:sz w:val="26"/>
          <w:szCs w:val="26"/>
        </w:rPr>
      </w:pPr>
      <w:r w:rsidRPr="002978ED">
        <w:rPr>
          <w:sz w:val="26"/>
          <w:szCs w:val="26"/>
        </w:rPr>
        <w:t>протоколов проведения экзамена</w:t>
      </w:r>
      <w:r w:rsidR="00A053A6" w:rsidRPr="002978ED">
        <w:rPr>
          <w:sz w:val="26"/>
          <w:szCs w:val="26"/>
        </w:rPr>
        <w:t xml:space="preserve"> в а</w:t>
      </w:r>
      <w:r w:rsidRPr="002978ED">
        <w:rPr>
          <w:sz w:val="26"/>
          <w:szCs w:val="26"/>
        </w:rPr>
        <w:t xml:space="preserve">удитории ППЭ;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табличек </w:t>
      </w:r>
      <w:r w:rsidR="00A053A6" w:rsidRPr="002978ED">
        <w:rPr>
          <w:sz w:val="26"/>
          <w:szCs w:val="26"/>
        </w:rPr>
        <w:t xml:space="preserve"> с н</w:t>
      </w:r>
      <w:r w:rsidRPr="002978ED">
        <w:rPr>
          <w:sz w:val="26"/>
          <w:szCs w:val="26"/>
        </w:rPr>
        <w:t xml:space="preserve">омерами аудиторий; </w:t>
      </w:r>
    </w:p>
    <w:p w:rsidR="00FE0CBB" w:rsidRPr="002978ED" w:rsidRDefault="00FE4A4B">
      <w:pPr>
        <w:pStyle w:val="afb"/>
        <w:numPr>
          <w:ilvl w:val="0"/>
          <w:numId w:val="27"/>
        </w:numPr>
        <w:ind w:left="0" w:firstLine="284"/>
        <w:jc w:val="both"/>
        <w:rPr>
          <w:sz w:val="26"/>
          <w:szCs w:val="26"/>
        </w:rPr>
      </w:pPr>
      <w:r w:rsidRPr="002978ED">
        <w:rPr>
          <w:sz w:val="26"/>
          <w:szCs w:val="26"/>
        </w:rPr>
        <w:t>направить</w:t>
      </w:r>
      <w:r w:rsidR="00430B91" w:rsidRPr="002978ED">
        <w:rPr>
          <w:sz w:val="26"/>
          <w:szCs w:val="26"/>
        </w:rPr>
        <w:t xml:space="preserve"> </w:t>
      </w:r>
      <w:r w:rsidRPr="002978ED">
        <w:rPr>
          <w:sz w:val="26"/>
          <w:szCs w:val="26"/>
        </w:rPr>
        <w:t>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в с</w:t>
      </w:r>
      <w:r w:rsidRPr="002978ED">
        <w:rPr>
          <w:sz w:val="26"/>
          <w:szCs w:val="26"/>
        </w:rPr>
        <w:t xml:space="preserve">оответствии </w:t>
      </w:r>
      <w:r w:rsidRPr="002978ED">
        <w:rPr>
          <w:sz w:val="26"/>
          <w:szCs w:val="26"/>
        </w:rPr>
        <w:br/>
        <w:t>с протоколом распределения организаторов ППЭ.</w:t>
      </w:r>
    </w:p>
    <w:p w:rsidR="00044167" w:rsidRPr="002978ED" w:rsidRDefault="00FE4A4B">
      <w:pPr>
        <w:tabs>
          <w:tab w:val="left" w:pos="1440"/>
        </w:tabs>
        <w:ind w:firstLine="720"/>
        <w:jc w:val="both"/>
        <w:rPr>
          <w:sz w:val="26"/>
          <w:szCs w:val="26"/>
          <w:lang w:eastAsia="en-US"/>
        </w:rPr>
      </w:pPr>
      <w:r w:rsidRPr="002978ED">
        <w:rPr>
          <w:sz w:val="26"/>
          <w:szCs w:val="26"/>
          <w:lang w:eastAsia="en-US"/>
        </w:rPr>
        <w:t>Не позднее 9</w:t>
      </w:r>
      <w:r w:rsidR="008A4234" w:rsidRPr="002978ED">
        <w:rPr>
          <w:sz w:val="26"/>
          <w:szCs w:val="26"/>
          <w:lang w:eastAsia="en-US"/>
        </w:rPr>
        <w:t>.</w:t>
      </w:r>
      <w:r w:rsidRPr="002978ED">
        <w:rPr>
          <w:sz w:val="26"/>
          <w:szCs w:val="26"/>
          <w:lang w:eastAsia="en-US"/>
        </w:rPr>
        <w:t>15 дня проведения экзамена дать указание начать организованный вход участников экзаменов</w:t>
      </w:r>
      <w:r w:rsidR="00A053A6" w:rsidRPr="002978ED">
        <w:rPr>
          <w:sz w:val="26"/>
          <w:szCs w:val="26"/>
          <w:lang w:eastAsia="en-US"/>
        </w:rPr>
        <w:t xml:space="preserve"> в П</w:t>
      </w:r>
      <w:r w:rsidRPr="002978ED">
        <w:rPr>
          <w:sz w:val="26"/>
          <w:szCs w:val="26"/>
          <w:lang w:eastAsia="en-US"/>
        </w:rPr>
        <w:t>ПЭ;</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распределение обучающихся</w:t>
      </w:r>
      <w:r w:rsidR="00A053A6" w:rsidRPr="002978ED">
        <w:rPr>
          <w:sz w:val="26"/>
          <w:szCs w:val="26"/>
        </w:rPr>
        <w:t xml:space="preserve"> по а</w:t>
      </w:r>
      <w:r w:rsidRPr="002978ED">
        <w:rPr>
          <w:sz w:val="26"/>
          <w:szCs w:val="26"/>
        </w:rPr>
        <w:t>удиториям.</w:t>
      </w:r>
    </w:p>
    <w:p w:rsidR="00044167" w:rsidRPr="002978ED" w:rsidRDefault="00FE4A4B">
      <w:pPr>
        <w:tabs>
          <w:tab w:val="left" w:pos="1620"/>
        </w:tabs>
        <w:ind w:firstLine="720"/>
        <w:jc w:val="both"/>
        <w:rPr>
          <w:spacing w:val="-4"/>
          <w:sz w:val="26"/>
          <w:szCs w:val="26"/>
          <w:lang w:eastAsia="en-US"/>
        </w:rPr>
      </w:pPr>
      <w:r w:rsidRPr="002978ED">
        <w:rPr>
          <w:spacing w:val="-4"/>
          <w:sz w:val="26"/>
          <w:szCs w:val="26"/>
          <w:lang w:eastAsia="en-US"/>
        </w:rPr>
        <w:t>Не позднее 9</w:t>
      </w:r>
      <w:r w:rsidR="008A4234" w:rsidRPr="002978ED">
        <w:rPr>
          <w:spacing w:val="-4"/>
          <w:sz w:val="26"/>
          <w:szCs w:val="26"/>
          <w:lang w:eastAsia="en-US"/>
        </w:rPr>
        <w:t>.</w:t>
      </w:r>
      <w:r w:rsidRPr="002978ED">
        <w:rPr>
          <w:spacing w:val="-4"/>
          <w:sz w:val="26"/>
          <w:szCs w:val="26"/>
          <w:lang w:eastAsia="en-US"/>
        </w:rPr>
        <w:t>45 дня проведения экзамена выдать</w:t>
      </w:r>
      <w:r w:rsidR="00A053A6" w:rsidRPr="002978ED">
        <w:rPr>
          <w:spacing w:val="-4"/>
          <w:sz w:val="26"/>
          <w:szCs w:val="26"/>
          <w:lang w:eastAsia="en-US"/>
        </w:rPr>
        <w:t xml:space="preserve"> </w:t>
      </w:r>
      <w:r w:rsidR="00254C98" w:rsidRPr="002978ED">
        <w:rPr>
          <w:spacing w:val="-4"/>
          <w:sz w:val="26"/>
          <w:szCs w:val="26"/>
          <w:lang w:eastAsia="en-US"/>
        </w:rPr>
        <w:t xml:space="preserve"> в Штабе ППЭ ответственному организатору </w:t>
      </w:r>
      <w:r w:rsidR="00A053A6" w:rsidRPr="002978ED">
        <w:rPr>
          <w:spacing w:val="-4"/>
          <w:sz w:val="26"/>
          <w:szCs w:val="26"/>
          <w:lang w:eastAsia="en-US"/>
        </w:rPr>
        <w:t>в а</w:t>
      </w:r>
      <w:r w:rsidRPr="002978ED">
        <w:rPr>
          <w:spacing w:val="-4"/>
          <w:sz w:val="26"/>
          <w:szCs w:val="26"/>
          <w:lang w:eastAsia="en-US"/>
        </w:rPr>
        <w:t xml:space="preserve">удитории </w:t>
      </w:r>
      <w:r w:rsidR="00C57326">
        <w:rPr>
          <w:sz w:val="26"/>
          <w:szCs w:val="26"/>
          <w:lang w:eastAsia="en-US"/>
        </w:rPr>
        <w:t>ИК</w:t>
      </w:r>
      <w:r w:rsidRPr="002978ED">
        <w:rPr>
          <w:sz w:val="26"/>
          <w:szCs w:val="26"/>
          <w:lang w:eastAsia="en-US"/>
        </w:rPr>
        <w:t xml:space="preserve"> бланков, КИМ</w:t>
      </w:r>
      <w:r w:rsidR="00A053A6" w:rsidRPr="002978ED">
        <w:rPr>
          <w:sz w:val="26"/>
          <w:szCs w:val="26"/>
          <w:lang w:eastAsia="en-US"/>
        </w:rPr>
        <w:t xml:space="preserve"> и д</w:t>
      </w:r>
      <w:r w:rsidRPr="002978ED">
        <w:rPr>
          <w:sz w:val="26"/>
          <w:szCs w:val="26"/>
          <w:lang w:eastAsia="en-US"/>
        </w:rPr>
        <w:t xml:space="preserve">ополнительные материалы, дополнительные </w:t>
      </w:r>
      <w:r w:rsidR="008A4234" w:rsidRPr="002978ED">
        <w:rPr>
          <w:sz w:val="26"/>
          <w:szCs w:val="26"/>
          <w:lang w:eastAsia="en-US"/>
        </w:rPr>
        <w:t>Б</w:t>
      </w:r>
      <w:r w:rsidRPr="002978ED">
        <w:rPr>
          <w:sz w:val="26"/>
          <w:szCs w:val="26"/>
          <w:lang w:eastAsia="en-US"/>
        </w:rPr>
        <w:t xml:space="preserve">ланки ответов </w:t>
      </w:r>
      <w:r w:rsidR="00A053A6" w:rsidRPr="002978ED">
        <w:rPr>
          <w:sz w:val="26"/>
          <w:szCs w:val="26"/>
          <w:lang w:eastAsia="en-US"/>
        </w:rPr>
        <w:t>№ </w:t>
      </w:r>
      <w:r w:rsidRPr="002978ED">
        <w:rPr>
          <w:sz w:val="26"/>
          <w:szCs w:val="26"/>
          <w:lang w:eastAsia="en-US"/>
        </w:rPr>
        <w:t>2</w:t>
      </w:r>
      <w:r w:rsidRPr="002978ED">
        <w:rPr>
          <w:spacing w:val="-4"/>
          <w:sz w:val="26"/>
          <w:szCs w:val="26"/>
          <w:lang w:eastAsia="en-US"/>
        </w:rPr>
        <w:t>;</w:t>
      </w:r>
    </w:p>
    <w:p w:rsidR="00FE0CBB" w:rsidRPr="002978ED" w:rsidRDefault="00FE4A4B">
      <w:pPr>
        <w:pStyle w:val="afb"/>
        <w:numPr>
          <w:ilvl w:val="0"/>
          <w:numId w:val="27"/>
        </w:numPr>
        <w:ind w:left="0" w:firstLine="284"/>
        <w:jc w:val="both"/>
        <w:rPr>
          <w:sz w:val="26"/>
          <w:szCs w:val="26"/>
        </w:rPr>
      </w:pPr>
      <w:r w:rsidRPr="002978ED">
        <w:rPr>
          <w:sz w:val="26"/>
          <w:szCs w:val="26"/>
        </w:rPr>
        <w:t>в течение экзамена контролировать ситуацию</w:t>
      </w:r>
      <w:r w:rsidR="00A053A6" w:rsidRPr="002978ED">
        <w:rPr>
          <w:sz w:val="26"/>
          <w:szCs w:val="26"/>
        </w:rPr>
        <w:t xml:space="preserve"> в П</w:t>
      </w:r>
      <w:r w:rsidRPr="002978ED">
        <w:rPr>
          <w:sz w:val="26"/>
          <w:szCs w:val="26"/>
        </w:rPr>
        <w:t>ПЭ, решать возникающие</w:t>
      </w:r>
      <w:r w:rsidR="00A053A6" w:rsidRPr="002978ED">
        <w:rPr>
          <w:sz w:val="26"/>
          <w:szCs w:val="26"/>
        </w:rPr>
        <w:t xml:space="preserve"> в п</w:t>
      </w:r>
      <w:r w:rsidRPr="002978ED">
        <w:rPr>
          <w:sz w:val="26"/>
          <w:szCs w:val="26"/>
        </w:rPr>
        <w:t>роцессе экзамена вопросы.</w:t>
      </w:r>
    </w:p>
    <w:p w:rsidR="00044167" w:rsidRPr="002978ED" w:rsidRDefault="00FE4A4B">
      <w:pPr>
        <w:tabs>
          <w:tab w:val="left" w:pos="1440"/>
        </w:tabs>
        <w:ind w:firstLine="720"/>
        <w:jc w:val="both"/>
        <w:rPr>
          <w:sz w:val="26"/>
          <w:szCs w:val="26"/>
          <w:lang w:eastAsia="en-US"/>
        </w:rPr>
      </w:pPr>
      <w:r w:rsidRPr="002978ED">
        <w:rPr>
          <w:sz w:val="26"/>
          <w:szCs w:val="26"/>
          <w:lang w:eastAsia="en-US"/>
        </w:rPr>
        <w:t xml:space="preserve">После окончания экзамена </w:t>
      </w:r>
      <w:r w:rsidR="00A053A6" w:rsidRPr="002978ED">
        <w:rPr>
          <w:sz w:val="26"/>
          <w:szCs w:val="26"/>
          <w:lang w:eastAsia="en-US"/>
        </w:rPr>
        <w:t xml:space="preserve"> в п</w:t>
      </w:r>
      <w:r w:rsidRPr="002978ED">
        <w:rPr>
          <w:sz w:val="26"/>
          <w:szCs w:val="26"/>
          <w:lang w:eastAsia="en-US"/>
        </w:rPr>
        <w:t>рисутствии уполномоченного представителя ГЭК</w:t>
      </w:r>
      <w:r w:rsidR="00A053A6" w:rsidRPr="002978ED">
        <w:rPr>
          <w:sz w:val="26"/>
          <w:szCs w:val="26"/>
          <w:lang w:eastAsia="en-US"/>
        </w:rPr>
        <w:t xml:space="preserve"> в П</w:t>
      </w:r>
      <w:r w:rsidRPr="002978ED">
        <w:rPr>
          <w:sz w:val="26"/>
          <w:szCs w:val="26"/>
          <w:lang w:eastAsia="en-US"/>
        </w:rPr>
        <w:t>ПЭ получить</w:t>
      </w:r>
      <w:r w:rsidR="00A053A6" w:rsidRPr="002978ED">
        <w:rPr>
          <w:sz w:val="26"/>
          <w:szCs w:val="26"/>
          <w:lang w:eastAsia="en-US"/>
        </w:rPr>
        <w:t xml:space="preserve"> от в</w:t>
      </w:r>
      <w:r w:rsidRPr="002978ED">
        <w:rPr>
          <w:sz w:val="26"/>
          <w:szCs w:val="26"/>
          <w:lang w:eastAsia="en-US"/>
        </w:rPr>
        <w:t>сех ответственных организаторов</w:t>
      </w:r>
      <w:r w:rsidR="00A053A6" w:rsidRPr="002978ED">
        <w:rPr>
          <w:sz w:val="26"/>
          <w:szCs w:val="26"/>
          <w:lang w:eastAsia="en-US"/>
        </w:rPr>
        <w:t xml:space="preserve"> в а</w:t>
      </w:r>
      <w:r w:rsidRPr="002978ED">
        <w:rPr>
          <w:sz w:val="26"/>
          <w:szCs w:val="26"/>
          <w:lang w:eastAsia="en-US"/>
        </w:rPr>
        <w:t>удиториях</w:t>
      </w:r>
      <w:r w:rsidR="00A053A6" w:rsidRPr="002978ED">
        <w:rPr>
          <w:sz w:val="26"/>
          <w:szCs w:val="26"/>
          <w:lang w:eastAsia="en-US"/>
        </w:rPr>
        <w:t xml:space="preserve"> и п</w:t>
      </w:r>
      <w:r w:rsidRPr="002978ED">
        <w:rPr>
          <w:sz w:val="26"/>
          <w:szCs w:val="26"/>
          <w:lang w:eastAsia="en-US"/>
        </w:rPr>
        <w:t>ересчитать:</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онверт 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онверт внешний носитель (CD, флеш-карты</w:t>
      </w:r>
      <w:r w:rsidR="00A053A6" w:rsidRPr="002978ED">
        <w:rPr>
          <w:sz w:val="26"/>
          <w:szCs w:val="26"/>
        </w:rPr>
        <w:t xml:space="preserve"> и д</w:t>
      </w:r>
      <w:r w:rsidRPr="002978ED">
        <w:rPr>
          <w:sz w:val="26"/>
          <w:szCs w:val="26"/>
        </w:rPr>
        <w:t xml:space="preserve">р.) </w:t>
      </w:r>
      <w:r w:rsidR="00A053A6" w:rsidRPr="002978ED">
        <w:rPr>
          <w:sz w:val="26"/>
          <w:szCs w:val="26"/>
        </w:rPr>
        <w:t xml:space="preserve"> с ф</w:t>
      </w:r>
      <w:r w:rsidRPr="002978ED">
        <w:rPr>
          <w:sz w:val="26"/>
          <w:szCs w:val="26"/>
        </w:rPr>
        <w:t>айлами ответов обучающихся</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FE0CBB"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экзамена</w:t>
      </w:r>
      <w:r w:rsidR="00A053A6" w:rsidRPr="002978ED">
        <w:rPr>
          <w:sz w:val="26"/>
          <w:szCs w:val="26"/>
        </w:rPr>
        <w:t xml:space="preserve"> в а</w:t>
      </w:r>
      <w:r w:rsidRPr="002978ED">
        <w:rPr>
          <w:sz w:val="26"/>
          <w:szCs w:val="26"/>
        </w:rPr>
        <w:t>удитории ППЭ;</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 xml:space="preserve">КТ;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текста изложения</w:t>
      </w:r>
      <w:r w:rsidR="00A053A6" w:rsidRPr="002978ED">
        <w:rPr>
          <w:sz w:val="26"/>
          <w:szCs w:val="26"/>
        </w:rPr>
        <w:t xml:space="preserve"> по р</w:t>
      </w:r>
      <w:r w:rsidRPr="002978ED">
        <w:rPr>
          <w:sz w:val="26"/>
          <w:szCs w:val="26"/>
        </w:rPr>
        <w:t>усскому языку.</w:t>
      </w:r>
    </w:p>
    <w:p w:rsidR="00044167" w:rsidRPr="002978ED" w:rsidRDefault="00FE4A4B">
      <w:pPr>
        <w:tabs>
          <w:tab w:val="left" w:pos="1440"/>
        </w:tabs>
        <w:ind w:firstLine="720"/>
        <w:jc w:val="both"/>
        <w:rPr>
          <w:sz w:val="26"/>
          <w:szCs w:val="26"/>
          <w:lang w:eastAsia="en-US"/>
        </w:rPr>
      </w:pPr>
      <w:r w:rsidRPr="002978ED">
        <w:rPr>
          <w:sz w:val="26"/>
          <w:szCs w:val="26"/>
          <w:lang w:eastAsia="en-US"/>
        </w:rPr>
        <w:t>Сформировать</w:t>
      </w:r>
      <w:r w:rsidR="00A053A6" w:rsidRPr="002978ED">
        <w:rPr>
          <w:sz w:val="26"/>
          <w:szCs w:val="26"/>
          <w:lang w:eastAsia="en-US"/>
        </w:rPr>
        <w:t xml:space="preserve"> и п</w:t>
      </w:r>
      <w:r w:rsidRPr="002978ED">
        <w:rPr>
          <w:sz w:val="26"/>
          <w:szCs w:val="26"/>
          <w:lang w:eastAsia="en-US"/>
        </w:rPr>
        <w:t>ередать уполномоченному представителю ГЭК</w:t>
      </w:r>
      <w:r w:rsidR="00A053A6" w:rsidRPr="002978ED">
        <w:rPr>
          <w:sz w:val="26"/>
          <w:szCs w:val="26"/>
          <w:lang w:eastAsia="en-US"/>
        </w:rPr>
        <w:t xml:space="preserve"> в П</w:t>
      </w:r>
      <w:r w:rsidRPr="002978ED">
        <w:rPr>
          <w:sz w:val="26"/>
          <w:szCs w:val="26"/>
          <w:lang w:eastAsia="en-US"/>
        </w:rPr>
        <w:t>ПЭ</w:t>
      </w:r>
      <w:r w:rsidR="00A053A6" w:rsidRPr="002978ED">
        <w:rPr>
          <w:sz w:val="26"/>
          <w:szCs w:val="26"/>
          <w:lang w:eastAsia="en-US"/>
        </w:rPr>
        <w:t xml:space="preserve"> по а</w:t>
      </w:r>
      <w:r w:rsidRPr="002978ED">
        <w:rPr>
          <w:sz w:val="26"/>
          <w:szCs w:val="26"/>
          <w:lang w:eastAsia="en-US"/>
        </w:rPr>
        <w:t xml:space="preserve">кту </w:t>
      </w:r>
      <w:r w:rsidR="00BA3A0E" w:rsidRPr="002978ED">
        <w:rPr>
          <w:sz w:val="26"/>
          <w:szCs w:val="26"/>
          <w:lang w:eastAsia="en-US"/>
        </w:rPr>
        <w:t>приёма</w:t>
      </w:r>
      <w:r w:rsidRPr="002978ED">
        <w:rPr>
          <w:sz w:val="26"/>
          <w:szCs w:val="26"/>
          <w:lang w:eastAsia="en-US"/>
        </w:rPr>
        <w:t>-передачи следующие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ответов </w:t>
      </w:r>
      <w:r w:rsidR="00A053A6" w:rsidRPr="002978ED">
        <w:rPr>
          <w:sz w:val="26"/>
          <w:szCs w:val="26"/>
        </w:rPr>
        <w:t>№ </w:t>
      </w:r>
      <w:r w:rsidRPr="002978ED">
        <w:rPr>
          <w:sz w:val="26"/>
          <w:szCs w:val="26"/>
        </w:rPr>
        <w:t xml:space="preserve">1,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FE0CBB" w:rsidRPr="002978ED" w:rsidRDefault="00F2020A">
      <w:pPr>
        <w:pStyle w:val="afb"/>
        <w:numPr>
          <w:ilvl w:val="0"/>
          <w:numId w:val="27"/>
        </w:numPr>
        <w:ind w:left="0" w:firstLine="284"/>
        <w:jc w:val="both"/>
        <w:rPr>
          <w:sz w:val="26"/>
          <w:szCs w:val="26"/>
        </w:rPr>
      </w:pPr>
      <w:r w:rsidRPr="002978ED">
        <w:rPr>
          <w:sz w:val="26"/>
          <w:szCs w:val="26"/>
        </w:rPr>
        <w:t>неиспользованные экзаменационные комплекты;</w:t>
      </w:r>
    </w:p>
    <w:p w:rsidR="00FE0CBB" w:rsidRPr="002978ED" w:rsidRDefault="00FE4A4B">
      <w:pPr>
        <w:pStyle w:val="afb"/>
        <w:numPr>
          <w:ilvl w:val="0"/>
          <w:numId w:val="27"/>
        </w:numPr>
        <w:ind w:left="0" w:firstLine="284"/>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 участников</w:t>
      </w:r>
      <w:r w:rsidR="00A053A6" w:rsidRPr="002978ED">
        <w:rPr>
          <w:sz w:val="26"/>
          <w:szCs w:val="26"/>
        </w:rPr>
        <w:t xml:space="preserve"> с э</w:t>
      </w:r>
      <w:r w:rsidRPr="002978ED">
        <w:rPr>
          <w:sz w:val="26"/>
          <w:szCs w:val="26"/>
        </w:rPr>
        <w:t>кзамена;</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участниками краткого изложения;</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участниками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и уполномоченный представитель ГЭК</w:t>
      </w:r>
      <w:r w:rsidR="00A053A6" w:rsidRPr="002978ED">
        <w:rPr>
          <w:sz w:val="26"/>
          <w:szCs w:val="26"/>
        </w:rPr>
        <w:t xml:space="preserve"> в П</w:t>
      </w:r>
      <w:r w:rsidRPr="002978ED">
        <w:rPr>
          <w:sz w:val="26"/>
          <w:szCs w:val="26"/>
        </w:rPr>
        <w:t>ПЭ сочли необходимым передать</w:t>
      </w:r>
      <w:r w:rsidR="00A053A6" w:rsidRPr="002978ED">
        <w:rPr>
          <w:sz w:val="26"/>
          <w:szCs w:val="26"/>
        </w:rPr>
        <w:t xml:space="preserve"> в Р</w:t>
      </w:r>
      <w:r w:rsidRPr="002978ED">
        <w:rPr>
          <w:sz w:val="26"/>
          <w:szCs w:val="26"/>
        </w:rPr>
        <w:t>ЦОИ;</w:t>
      </w:r>
    </w:p>
    <w:p w:rsidR="00FE0CBB" w:rsidRPr="002978ED" w:rsidRDefault="00FE4A4B">
      <w:pPr>
        <w:pStyle w:val="afb"/>
        <w:numPr>
          <w:ilvl w:val="0"/>
          <w:numId w:val="27"/>
        </w:numPr>
        <w:ind w:left="0" w:firstLine="284"/>
        <w:jc w:val="both"/>
        <w:rPr>
          <w:sz w:val="26"/>
          <w:szCs w:val="26"/>
        </w:rPr>
      </w:pPr>
      <w:r w:rsidRPr="002978ED">
        <w:rPr>
          <w:sz w:val="26"/>
          <w:szCs w:val="26"/>
        </w:rPr>
        <w:t>передать помещения, оборудование</w:t>
      </w:r>
      <w:r w:rsidR="00A053A6" w:rsidRPr="002978ED">
        <w:rPr>
          <w:sz w:val="26"/>
          <w:szCs w:val="26"/>
        </w:rPr>
        <w:t xml:space="preserve"> и р</w:t>
      </w:r>
      <w:r w:rsidRPr="002978ED">
        <w:rPr>
          <w:sz w:val="26"/>
          <w:szCs w:val="26"/>
        </w:rPr>
        <w:t>азрешённые справочные материалы руководителю учреждения,</w:t>
      </w:r>
      <w:r w:rsidR="00A053A6" w:rsidRPr="002978ED">
        <w:rPr>
          <w:sz w:val="26"/>
          <w:szCs w:val="26"/>
        </w:rPr>
        <w:t xml:space="preserve"> на б</w:t>
      </w:r>
      <w:r w:rsidRPr="002978ED">
        <w:rPr>
          <w:sz w:val="26"/>
          <w:szCs w:val="26"/>
        </w:rPr>
        <w:t>азе которого был организован ППЭ (или уполномоченному</w:t>
      </w:r>
      <w:r w:rsidR="00A053A6" w:rsidRPr="002978ED">
        <w:rPr>
          <w:sz w:val="26"/>
          <w:szCs w:val="26"/>
        </w:rPr>
        <w:t xml:space="preserve"> им л</w:t>
      </w:r>
      <w:r w:rsidRPr="002978ED">
        <w:rPr>
          <w:sz w:val="26"/>
          <w:szCs w:val="26"/>
        </w:rPr>
        <w:t>ицу).</w:t>
      </w:r>
      <w:bookmarkStart w:id="97" w:name="_Toc379881174"/>
      <w:bookmarkStart w:id="98" w:name="_Toc404598543"/>
    </w:p>
    <w:p w:rsidR="00ED0C95" w:rsidRPr="002978ED" w:rsidRDefault="00ED0C95">
      <w:pPr>
        <w:tabs>
          <w:tab w:val="left" w:pos="1080"/>
        </w:tabs>
        <w:ind w:firstLine="709"/>
        <w:jc w:val="both"/>
        <w:rPr>
          <w:sz w:val="26"/>
          <w:szCs w:val="26"/>
        </w:rPr>
      </w:pPr>
    </w:p>
    <w:p w:rsidR="00FE4A4B" w:rsidRPr="002978ED" w:rsidRDefault="005A552D" w:rsidP="00BE2F14">
      <w:pPr>
        <w:pStyle w:val="20"/>
      </w:pPr>
      <w:bookmarkStart w:id="99" w:name="_Toc410235037"/>
      <w:bookmarkStart w:id="100" w:name="_Toc410235143"/>
      <w:bookmarkStart w:id="101" w:name="_Toc470715345"/>
      <w:r>
        <w:t>10</w:t>
      </w:r>
      <w:r w:rsidR="00FE4A4B" w:rsidRPr="002978ED">
        <w:t>.2</w:t>
      </w:r>
      <w:r w:rsidR="006804CA" w:rsidRPr="002978ED">
        <w:t>.</w:t>
      </w:r>
      <w:r w:rsidR="00FE4A4B" w:rsidRPr="002978ED">
        <w:t xml:space="preserve"> Инструкция для уполномоченного представителя ГЭК</w:t>
      </w:r>
      <w:bookmarkEnd w:id="97"/>
      <w:bookmarkEnd w:id="98"/>
      <w:bookmarkEnd w:id="99"/>
      <w:bookmarkEnd w:id="100"/>
      <w:r w:rsidR="00871147" w:rsidRPr="002978ED">
        <w:rPr>
          <w:rStyle w:val="afd"/>
        </w:rPr>
        <w:footnoteReference w:id="9"/>
      </w:r>
      <w:bookmarkEnd w:id="101"/>
      <w:r w:rsidR="00FE4A4B" w:rsidRPr="002978ED">
        <w:t xml:space="preserve"> </w:t>
      </w:r>
    </w:p>
    <w:p w:rsidR="002041DC" w:rsidRPr="002978ED" w:rsidRDefault="00FE4A4B">
      <w:pPr>
        <w:tabs>
          <w:tab w:val="left" w:pos="900"/>
          <w:tab w:val="left" w:pos="1260"/>
        </w:tabs>
        <w:ind w:firstLine="709"/>
        <w:jc w:val="both"/>
        <w:rPr>
          <w:sz w:val="26"/>
          <w:szCs w:val="26"/>
        </w:rPr>
      </w:pPr>
      <w:r w:rsidRPr="002978ED">
        <w:rPr>
          <w:sz w:val="26"/>
          <w:szCs w:val="26"/>
        </w:rPr>
        <w:t>Уполномоченные представители ГЭК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DE5526" w:rsidRPr="002978ED" w:rsidRDefault="0086510D">
      <w:pPr>
        <w:tabs>
          <w:tab w:val="left" w:pos="900"/>
          <w:tab w:val="left" w:pos="1260"/>
        </w:tabs>
        <w:ind w:firstLine="709"/>
        <w:jc w:val="both"/>
        <w:rPr>
          <w:sz w:val="26"/>
          <w:szCs w:val="26"/>
        </w:rPr>
      </w:pPr>
      <w:r w:rsidRPr="002978ED">
        <w:rPr>
          <w:sz w:val="26"/>
          <w:szCs w:val="26"/>
        </w:rPr>
        <w:t xml:space="preserve">Работники </w:t>
      </w:r>
      <w:r w:rsidR="00BE2F14">
        <w:rPr>
          <w:sz w:val="26"/>
          <w:szCs w:val="26"/>
        </w:rPr>
        <w:t>ОО</w:t>
      </w:r>
      <w:r w:rsidR="002D32C7" w:rsidRPr="002978ED">
        <w:rPr>
          <w:sz w:val="26"/>
          <w:szCs w:val="26"/>
        </w:rPr>
        <w:t>, привлекаемые к проведению ГИА в качестве уполномоченных представителей ГЭК,</w:t>
      </w:r>
      <w:r w:rsidRPr="002978ED">
        <w:rPr>
          <w:sz w:val="26"/>
          <w:szCs w:val="26"/>
        </w:rPr>
        <w:t xml:space="preserve">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573FF8" w:rsidRPr="002978ED" w:rsidRDefault="00FE4A4B">
      <w:pPr>
        <w:tabs>
          <w:tab w:val="left" w:pos="900"/>
          <w:tab w:val="left" w:pos="1260"/>
        </w:tabs>
        <w:ind w:firstLine="709"/>
        <w:jc w:val="both"/>
        <w:rPr>
          <w:b/>
          <w:sz w:val="26"/>
          <w:szCs w:val="26"/>
        </w:rPr>
      </w:pPr>
      <w:r w:rsidRPr="002978ED">
        <w:rPr>
          <w:b/>
          <w:sz w:val="26"/>
          <w:szCs w:val="26"/>
        </w:rPr>
        <w:t>Уполномоченные представители ГЭК</w:t>
      </w:r>
      <w:r w:rsidR="00A053A6" w:rsidRPr="002978ED">
        <w:rPr>
          <w:b/>
          <w:sz w:val="26"/>
          <w:szCs w:val="26"/>
        </w:rPr>
        <w:t xml:space="preserve"> в П</w:t>
      </w:r>
      <w:r w:rsidRPr="002978ED">
        <w:rPr>
          <w:b/>
          <w:sz w:val="26"/>
          <w:szCs w:val="26"/>
        </w:rPr>
        <w:t>ПЭ должны знать:</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 xml:space="preserve">нормативные правовые документы, регламентирующие порядок проведения </w:t>
      </w:r>
      <w:r w:rsidR="00871147" w:rsidRPr="002978ED">
        <w:rPr>
          <w:sz w:val="26"/>
          <w:szCs w:val="26"/>
        </w:rPr>
        <w:t>ГИА</w:t>
      </w:r>
      <w:r w:rsidRPr="002978ED">
        <w:rPr>
          <w:sz w:val="26"/>
          <w:szCs w:val="26"/>
        </w:rPr>
        <w:t>;</w:t>
      </w:r>
    </w:p>
    <w:p w:rsidR="00573FF8"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уполномоченного представителя ГЭК</w:t>
      </w:r>
      <w:r w:rsidR="00A053A6" w:rsidRPr="002978ED">
        <w:rPr>
          <w:sz w:val="26"/>
          <w:szCs w:val="26"/>
        </w:rPr>
        <w:t xml:space="preserve"> в П</w:t>
      </w:r>
      <w:r w:rsidRPr="002978ED">
        <w:rPr>
          <w:sz w:val="26"/>
          <w:szCs w:val="26"/>
        </w:rPr>
        <w:t>ПЭ.</w:t>
      </w:r>
    </w:p>
    <w:p w:rsidR="00DE5526" w:rsidRPr="002978ED" w:rsidRDefault="00DE5526" w:rsidP="00DE5526">
      <w:pPr>
        <w:pStyle w:val="afb"/>
        <w:ind w:left="284"/>
        <w:jc w:val="both"/>
        <w:rPr>
          <w:sz w:val="26"/>
          <w:szCs w:val="26"/>
        </w:rPr>
      </w:pPr>
    </w:p>
    <w:p w:rsidR="00852FB0" w:rsidRPr="002978ED" w:rsidRDefault="00FE4A4B" w:rsidP="00DE5526">
      <w:pPr>
        <w:pStyle w:val="afb"/>
        <w:ind w:left="284" w:firstLine="424"/>
        <w:jc w:val="both"/>
        <w:rPr>
          <w:sz w:val="26"/>
          <w:szCs w:val="26"/>
        </w:rPr>
      </w:pPr>
      <w:r w:rsidRPr="002978ED">
        <w:rPr>
          <w:b/>
          <w:sz w:val="26"/>
          <w:szCs w:val="26"/>
          <w:lang w:eastAsia="en-US"/>
        </w:rPr>
        <w:t>На подготовительном этапе проведения экзамена</w:t>
      </w:r>
      <w:r w:rsidR="008A4234" w:rsidRPr="002978ED">
        <w:rPr>
          <w:b/>
          <w:sz w:val="26"/>
          <w:szCs w:val="26"/>
          <w:lang w:eastAsia="en-US"/>
        </w:rPr>
        <w:t>:</w:t>
      </w:r>
      <w:r w:rsidRPr="002978ED">
        <w:rPr>
          <w:sz w:val="26"/>
          <w:szCs w:val="26"/>
        </w:rPr>
        <w:t xml:space="preserve"> </w:t>
      </w:r>
    </w:p>
    <w:p w:rsidR="00C57326" w:rsidRDefault="00C57326" w:rsidP="00C57326">
      <w:pPr>
        <w:pStyle w:val="afb"/>
        <w:numPr>
          <w:ilvl w:val="0"/>
          <w:numId w:val="27"/>
        </w:numPr>
        <w:ind w:left="0" w:firstLine="284"/>
        <w:jc w:val="both"/>
        <w:rPr>
          <w:sz w:val="26"/>
          <w:szCs w:val="26"/>
        </w:rPr>
      </w:pPr>
      <w:r w:rsidRPr="002978ED">
        <w:rPr>
          <w:sz w:val="26"/>
          <w:szCs w:val="26"/>
        </w:rPr>
        <w:t xml:space="preserve">присутствуют </w:t>
      </w:r>
      <w:r>
        <w:rPr>
          <w:sz w:val="26"/>
          <w:szCs w:val="26"/>
        </w:rPr>
        <w:t xml:space="preserve">накануне дня проведения соответствующего экзамена </w:t>
      </w:r>
      <w:r w:rsidRPr="002978ED">
        <w:rPr>
          <w:sz w:val="26"/>
          <w:szCs w:val="26"/>
        </w:rPr>
        <w:t xml:space="preserve">при получении КИМ </w:t>
      </w:r>
      <w:r>
        <w:rPr>
          <w:sz w:val="26"/>
          <w:szCs w:val="26"/>
        </w:rPr>
        <w:t xml:space="preserve">ответственным лицом от </w:t>
      </w:r>
      <w:r w:rsidR="00070B15">
        <w:rPr>
          <w:sz w:val="26"/>
          <w:szCs w:val="26"/>
        </w:rPr>
        <w:t>МСУ</w:t>
      </w:r>
      <w:r w:rsidRPr="002978ED">
        <w:rPr>
          <w:sz w:val="26"/>
          <w:szCs w:val="26"/>
        </w:rPr>
        <w:t>, тиражировании</w:t>
      </w:r>
      <w:r>
        <w:rPr>
          <w:sz w:val="26"/>
          <w:szCs w:val="26"/>
        </w:rPr>
        <w:t xml:space="preserve"> КИМ </w:t>
      </w:r>
      <w:r w:rsidRPr="002978ED">
        <w:rPr>
          <w:sz w:val="26"/>
          <w:szCs w:val="26"/>
        </w:rPr>
        <w:t xml:space="preserve"> </w:t>
      </w:r>
      <w:r>
        <w:rPr>
          <w:sz w:val="26"/>
          <w:szCs w:val="26"/>
        </w:rPr>
        <w:t xml:space="preserve">(в т.ч. в РЦОИ) </w:t>
      </w:r>
      <w:r w:rsidRPr="002978ED">
        <w:rPr>
          <w:sz w:val="26"/>
          <w:szCs w:val="26"/>
        </w:rPr>
        <w:t xml:space="preserve">на бумажных носителях и упаковки ЭМ в случае использования ЭМ на электронных носителях; </w:t>
      </w:r>
    </w:p>
    <w:p w:rsidR="00852FB0" w:rsidRPr="002978ED" w:rsidRDefault="00BA3EB8">
      <w:pPr>
        <w:pStyle w:val="afb"/>
        <w:numPr>
          <w:ilvl w:val="0"/>
          <w:numId w:val="27"/>
        </w:numPr>
        <w:ind w:left="0" w:firstLine="284"/>
        <w:jc w:val="both"/>
        <w:rPr>
          <w:sz w:val="26"/>
          <w:szCs w:val="26"/>
        </w:rPr>
      </w:pPr>
      <w:r w:rsidRPr="002978ED">
        <w:rPr>
          <w:sz w:val="26"/>
          <w:szCs w:val="26"/>
        </w:rPr>
        <w:t>не позднее чем за 2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по р</w:t>
      </w:r>
      <w:r w:rsidRPr="002978ED">
        <w:rPr>
          <w:sz w:val="26"/>
          <w:szCs w:val="26"/>
        </w:rPr>
        <w:t>ешению ГЭК проверяют готовность ППЭ.</w:t>
      </w:r>
    </w:p>
    <w:p w:rsidR="00DE5526" w:rsidRPr="002978ED" w:rsidRDefault="00DE5526" w:rsidP="00DE5526">
      <w:pPr>
        <w:pStyle w:val="afb"/>
        <w:ind w:left="284"/>
        <w:jc w:val="both"/>
        <w:rPr>
          <w:sz w:val="26"/>
          <w:szCs w:val="26"/>
        </w:rPr>
      </w:pPr>
    </w:p>
    <w:p w:rsidR="00573FF8" w:rsidRPr="002978ED" w:rsidRDefault="00FE4A4B">
      <w:pPr>
        <w:tabs>
          <w:tab w:val="left" w:pos="1440"/>
        </w:tabs>
        <w:ind w:firstLine="720"/>
        <w:jc w:val="both"/>
        <w:rPr>
          <w:sz w:val="26"/>
          <w:szCs w:val="26"/>
          <w:lang w:eastAsia="en-US"/>
        </w:rPr>
      </w:pPr>
      <w:r w:rsidRPr="002978ED">
        <w:rPr>
          <w:b/>
          <w:sz w:val="26"/>
          <w:szCs w:val="26"/>
          <w:lang w:eastAsia="en-US"/>
        </w:rPr>
        <w:t>В день проведения экзамена</w:t>
      </w:r>
      <w:r w:rsidR="00E32A11" w:rsidRPr="002978ED">
        <w:rPr>
          <w:b/>
          <w:sz w:val="26"/>
          <w:szCs w:val="26"/>
          <w:lang w:eastAsia="en-US"/>
        </w:rPr>
        <w:t xml:space="preserve"> </w:t>
      </w:r>
    </w:p>
    <w:p w:rsidR="00C57326" w:rsidRDefault="00C57326" w:rsidP="00C57326">
      <w:pPr>
        <w:pStyle w:val="afb"/>
        <w:numPr>
          <w:ilvl w:val="0"/>
          <w:numId w:val="27"/>
        </w:numPr>
        <w:ind w:left="0" w:firstLine="284"/>
        <w:jc w:val="both"/>
        <w:rPr>
          <w:sz w:val="26"/>
          <w:szCs w:val="26"/>
        </w:rPr>
      </w:pPr>
      <w:r w:rsidRPr="002978ED">
        <w:rPr>
          <w:sz w:val="26"/>
          <w:szCs w:val="26"/>
        </w:rPr>
        <w:t>присутствуют при получении КИМ руководителем ППЭ от РЦОИ, тиражировании</w:t>
      </w:r>
      <w:r>
        <w:rPr>
          <w:sz w:val="26"/>
          <w:szCs w:val="26"/>
        </w:rPr>
        <w:t xml:space="preserve"> КИМ </w:t>
      </w:r>
      <w:r w:rsidRPr="002978ED">
        <w:rPr>
          <w:sz w:val="26"/>
          <w:szCs w:val="26"/>
        </w:rPr>
        <w:t xml:space="preserve"> на бумажных носителях и упаковки ЭМ в случае использования ЭМ на электронных носителях; </w:t>
      </w:r>
    </w:p>
    <w:p w:rsidR="00C57326" w:rsidRPr="00C57326" w:rsidRDefault="00C57326" w:rsidP="00C57326">
      <w:pPr>
        <w:ind w:left="426" w:firstLine="282"/>
        <w:jc w:val="both"/>
        <w:rPr>
          <w:sz w:val="26"/>
          <w:szCs w:val="26"/>
        </w:rPr>
      </w:pPr>
      <w:r w:rsidRPr="00C57326">
        <w:rPr>
          <w:sz w:val="26"/>
          <w:szCs w:val="26"/>
          <w:lang w:eastAsia="en-US"/>
        </w:rPr>
        <w:t>получают:</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lang w:eastAsia="en-US"/>
        </w:rPr>
        <w:t>обеспечивают надежное хранение полученных</w:t>
      </w:r>
      <w:r w:rsidR="00A053A6" w:rsidRPr="002978ED">
        <w:rPr>
          <w:sz w:val="26"/>
          <w:szCs w:val="26"/>
          <w:lang w:eastAsia="en-US"/>
        </w:rPr>
        <w:t xml:space="preserve"> ЭМ д</w:t>
      </w:r>
      <w:r w:rsidRPr="002978ED">
        <w:rPr>
          <w:sz w:val="26"/>
          <w:szCs w:val="26"/>
          <w:lang w:eastAsia="en-US"/>
        </w:rPr>
        <w:t>о передачи</w:t>
      </w:r>
      <w:r w:rsidR="00A053A6" w:rsidRPr="002978ED">
        <w:rPr>
          <w:sz w:val="26"/>
          <w:szCs w:val="26"/>
          <w:lang w:eastAsia="en-US"/>
        </w:rPr>
        <w:t xml:space="preserve"> их р</w:t>
      </w:r>
      <w:r w:rsidRPr="002978ED">
        <w:rPr>
          <w:sz w:val="26"/>
          <w:szCs w:val="26"/>
          <w:lang w:eastAsia="en-US"/>
        </w:rPr>
        <w:t>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доставляют</w:t>
      </w:r>
      <w:r w:rsidR="00A053A6" w:rsidRPr="002978ED">
        <w:rPr>
          <w:sz w:val="26"/>
          <w:szCs w:val="26"/>
        </w:rPr>
        <w:t xml:space="preserve"> ЭМ в</w:t>
      </w:r>
      <w:r w:rsidRPr="002978ED">
        <w:rPr>
          <w:sz w:val="26"/>
          <w:szCs w:val="26"/>
        </w:rPr>
        <w:t xml:space="preserve"> ППЭ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30 дня проведения экзамена;</w:t>
      </w:r>
    </w:p>
    <w:p w:rsidR="00573FF8" w:rsidRPr="002978ED" w:rsidRDefault="00FE4A4B">
      <w:pPr>
        <w:pStyle w:val="afb"/>
        <w:numPr>
          <w:ilvl w:val="0"/>
          <w:numId w:val="27"/>
        </w:numPr>
        <w:ind w:left="0" w:firstLine="284"/>
        <w:jc w:val="both"/>
        <w:rPr>
          <w:sz w:val="26"/>
          <w:szCs w:val="26"/>
        </w:rPr>
      </w:pPr>
      <w:r w:rsidRPr="002978ED">
        <w:rPr>
          <w:sz w:val="26"/>
          <w:szCs w:val="26"/>
        </w:rPr>
        <w:t xml:space="preserve">присутствуют при организации входа участников </w:t>
      </w:r>
      <w:r w:rsidR="00871147"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существляют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871147" w:rsidRPr="002978ED">
        <w:rPr>
          <w:sz w:val="26"/>
          <w:szCs w:val="26"/>
        </w:rPr>
        <w:t>ГИА</w:t>
      </w:r>
      <w:r w:rsidRPr="002978ED">
        <w:rPr>
          <w:sz w:val="26"/>
          <w:szCs w:val="26"/>
        </w:rPr>
        <w:t xml:space="preserve">, организаторам, ассистентам, оказывающим необходимую техническую помощь </w:t>
      </w:r>
      <w:r w:rsidR="00C84160" w:rsidRPr="002978ED">
        <w:rPr>
          <w:sz w:val="26"/>
          <w:szCs w:val="26"/>
        </w:rPr>
        <w:t>обучающимся с ОВЗ</w:t>
      </w:r>
      <w:r w:rsidRPr="002978ED">
        <w:rPr>
          <w:sz w:val="26"/>
          <w:szCs w:val="26"/>
        </w:rPr>
        <w:t>,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w:t>
      </w:r>
      <w:r w:rsidR="00DE5526" w:rsidRPr="002978ED">
        <w:rPr>
          <w:sz w:val="26"/>
          <w:szCs w:val="26"/>
        </w:rPr>
        <w:t xml:space="preserve">для личных вещей участников </w:t>
      </w:r>
      <w:r w:rsidR="00C84160" w:rsidRPr="002978ED">
        <w:rPr>
          <w:sz w:val="26"/>
          <w:szCs w:val="26"/>
        </w:rPr>
        <w:t>ГИА</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20"/>
        <w:jc w:val="both"/>
        <w:rPr>
          <w:b/>
          <w:sz w:val="26"/>
          <w:szCs w:val="26"/>
          <w:lang w:eastAsia="en-US"/>
        </w:rPr>
      </w:pPr>
      <w:r w:rsidRPr="002978ED">
        <w:rPr>
          <w:b/>
          <w:sz w:val="26"/>
          <w:szCs w:val="26"/>
          <w:lang w:eastAsia="en-US"/>
        </w:rPr>
        <w:t>На этапе проведения экзамена:</w:t>
      </w:r>
    </w:p>
    <w:p w:rsidR="00573FF8" w:rsidRPr="002978ED" w:rsidRDefault="00FE4A4B">
      <w:pPr>
        <w:ind w:firstLine="709"/>
        <w:jc w:val="both"/>
        <w:rPr>
          <w:sz w:val="26"/>
          <w:szCs w:val="26"/>
          <w:lang w:eastAsia="en-US"/>
        </w:rPr>
      </w:pPr>
      <w:r w:rsidRPr="002978ED">
        <w:rPr>
          <w:sz w:val="26"/>
          <w:szCs w:val="26"/>
        </w:rPr>
        <w:t>1</w:t>
      </w:r>
      <w:r w:rsidR="00C63922" w:rsidRPr="002978ED">
        <w:rPr>
          <w:sz w:val="26"/>
          <w:szCs w:val="26"/>
        </w:rPr>
        <w:t>.</w:t>
      </w:r>
      <w:r w:rsidR="00A053A6" w:rsidRPr="002978ED">
        <w:rPr>
          <w:sz w:val="26"/>
          <w:szCs w:val="26"/>
        </w:rPr>
        <w:t xml:space="preserve"> В с</w:t>
      </w:r>
      <w:r w:rsidRPr="002978ED">
        <w:rPr>
          <w:sz w:val="26"/>
          <w:szCs w:val="26"/>
        </w:rPr>
        <w:t>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присутствуют при автоматизированном распределении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573FF8" w:rsidRPr="002978ED" w:rsidRDefault="00FE4A4B">
      <w:pPr>
        <w:tabs>
          <w:tab w:val="left" w:pos="-142"/>
          <w:tab w:val="left" w:pos="993"/>
        </w:tabs>
        <w:ind w:firstLine="709"/>
        <w:jc w:val="both"/>
        <w:rPr>
          <w:sz w:val="26"/>
          <w:szCs w:val="26"/>
          <w:lang w:eastAsia="en-US"/>
        </w:rPr>
      </w:pPr>
      <w:r w:rsidRPr="002978ED">
        <w:rPr>
          <w:sz w:val="26"/>
          <w:szCs w:val="26"/>
          <w:lang w:eastAsia="en-US"/>
        </w:rPr>
        <w:t>2.</w:t>
      </w:r>
      <w:r w:rsidR="00A053A6" w:rsidRPr="002978ED">
        <w:rPr>
          <w:sz w:val="26"/>
          <w:szCs w:val="26"/>
          <w:lang w:eastAsia="en-US"/>
        </w:rPr>
        <w:t xml:space="preserve"> Не п</w:t>
      </w:r>
      <w:r w:rsidRPr="002978ED">
        <w:rPr>
          <w:sz w:val="26"/>
          <w:szCs w:val="26"/>
          <w:lang w:eastAsia="en-US"/>
        </w:rPr>
        <w:t>озднее 8</w:t>
      </w:r>
      <w:r w:rsidR="008A4234" w:rsidRPr="002978ED">
        <w:rPr>
          <w:sz w:val="26"/>
          <w:szCs w:val="26"/>
          <w:lang w:eastAsia="en-US"/>
        </w:rPr>
        <w:t>.</w:t>
      </w:r>
      <w:r w:rsidRPr="002978ED">
        <w:rPr>
          <w:sz w:val="26"/>
          <w:szCs w:val="26"/>
          <w:lang w:eastAsia="en-US"/>
        </w:rPr>
        <w:t>30 дня проведения экзамена передают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ополнительные материалы;</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rPr>
        <w:t>оформляют акт приёмки-передачи материалов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контролируют проведение экзамена</w:t>
      </w:r>
      <w:r w:rsidR="00A053A6" w:rsidRPr="002978ED">
        <w:rPr>
          <w:sz w:val="26"/>
          <w:szCs w:val="26"/>
        </w:rPr>
        <w:t xml:space="preserve"> в П</w:t>
      </w:r>
      <w:r w:rsidRPr="002978ED">
        <w:rPr>
          <w:sz w:val="26"/>
          <w:szCs w:val="26"/>
        </w:rPr>
        <w:t>ПЭ</w:t>
      </w:r>
      <w:r w:rsidR="00A053A6" w:rsidRPr="002978ED">
        <w:rPr>
          <w:sz w:val="26"/>
          <w:szCs w:val="26"/>
        </w:rPr>
        <w:t xml:space="preserve"> и р</w:t>
      </w:r>
      <w:r w:rsidRPr="002978ED">
        <w:rPr>
          <w:sz w:val="26"/>
          <w:szCs w:val="26"/>
        </w:rPr>
        <w:t>ешают возникающие вопросы совместно</w:t>
      </w:r>
      <w:r w:rsidR="00A053A6" w:rsidRPr="002978ED">
        <w:rPr>
          <w:sz w:val="26"/>
          <w:szCs w:val="26"/>
        </w:rPr>
        <w:t xml:space="preserve"> с р</w:t>
      </w:r>
      <w:r w:rsidRPr="002978ED">
        <w:rPr>
          <w:sz w:val="26"/>
          <w:szCs w:val="26"/>
        </w:rPr>
        <w:t>уководителем ППЭ;</w:t>
      </w:r>
    </w:p>
    <w:p w:rsidR="00FE4A4B" w:rsidRPr="002978ED" w:rsidRDefault="00FE4A4B" w:rsidP="00FE4A4B">
      <w:pPr>
        <w:pStyle w:val="afb"/>
        <w:numPr>
          <w:ilvl w:val="0"/>
          <w:numId w:val="28"/>
        </w:numPr>
        <w:ind w:left="284" w:firstLine="76"/>
        <w:jc w:val="both"/>
        <w:rPr>
          <w:sz w:val="26"/>
          <w:szCs w:val="26"/>
        </w:rPr>
      </w:pPr>
      <w:r w:rsidRPr="002978ED">
        <w:rPr>
          <w:sz w:val="26"/>
          <w:szCs w:val="26"/>
        </w:rPr>
        <w:t>составляют акт</w:t>
      </w:r>
      <w:r w:rsidR="00A053A6" w:rsidRPr="002978ED">
        <w:rPr>
          <w:sz w:val="26"/>
          <w:szCs w:val="26"/>
        </w:rPr>
        <w:t xml:space="preserve"> о д</w:t>
      </w:r>
      <w:r w:rsidRPr="002978ED">
        <w:rPr>
          <w:sz w:val="26"/>
          <w:szCs w:val="26"/>
        </w:rPr>
        <w:t xml:space="preserve">осрочном завершении участником </w:t>
      </w:r>
      <w:r w:rsidR="00871147" w:rsidRPr="002978ED">
        <w:rPr>
          <w:sz w:val="26"/>
          <w:szCs w:val="26"/>
        </w:rPr>
        <w:t xml:space="preserve">ГИА </w:t>
      </w:r>
      <w:r w:rsidRPr="002978ED">
        <w:rPr>
          <w:sz w:val="26"/>
          <w:szCs w:val="26"/>
        </w:rPr>
        <w:t>экзамена</w:t>
      </w:r>
      <w:r w:rsidR="00A053A6" w:rsidRPr="002978ED">
        <w:rPr>
          <w:sz w:val="26"/>
          <w:szCs w:val="26"/>
        </w:rPr>
        <w:t xml:space="preserve"> по о</w:t>
      </w:r>
      <w:r w:rsidRPr="002978ED">
        <w:rPr>
          <w:sz w:val="26"/>
          <w:szCs w:val="26"/>
        </w:rPr>
        <w:t>бъективным причинам;</w:t>
      </w:r>
    </w:p>
    <w:p w:rsidR="008377E9" w:rsidRPr="002978ED" w:rsidRDefault="00FE4A4B">
      <w:pPr>
        <w:pStyle w:val="afb"/>
        <w:numPr>
          <w:ilvl w:val="0"/>
          <w:numId w:val="28"/>
        </w:numPr>
        <w:jc w:val="both"/>
        <w:rPr>
          <w:sz w:val="26"/>
          <w:szCs w:val="26"/>
        </w:rPr>
      </w:pPr>
      <w:r w:rsidRPr="002978ED">
        <w:rPr>
          <w:sz w:val="26"/>
          <w:szCs w:val="26"/>
        </w:rPr>
        <w:t>обеспечивают соблюдение установленного порядка проведения ГИА.</w:t>
      </w:r>
    </w:p>
    <w:p w:rsidR="00FE4A4B" w:rsidRPr="002978ED" w:rsidRDefault="00FE4A4B" w:rsidP="00FE4A4B">
      <w:pPr>
        <w:widowControl w:val="0"/>
        <w:tabs>
          <w:tab w:val="left" w:pos="993"/>
        </w:tabs>
        <w:ind w:left="568"/>
        <w:jc w:val="both"/>
        <w:rPr>
          <w:sz w:val="26"/>
          <w:szCs w:val="26"/>
          <w:lang w:eastAsia="en-US"/>
        </w:rPr>
      </w:pPr>
      <w:r w:rsidRPr="002978ED">
        <w:rPr>
          <w:bCs/>
          <w:sz w:val="26"/>
          <w:szCs w:val="26"/>
          <w:lang w:eastAsia="en-US"/>
        </w:rPr>
        <w:t>В</w:t>
      </w:r>
      <w:r w:rsidRPr="002978ED">
        <w:rPr>
          <w:sz w:val="26"/>
          <w:szCs w:val="26"/>
          <w:lang w:eastAsia="en-US"/>
        </w:rPr>
        <w:t xml:space="preserve"> случае выявления нарушений процедур проведения экзамена уполномоченные представители ГЭК имеют право:</w:t>
      </w:r>
    </w:p>
    <w:p w:rsidR="00573FF8" w:rsidRPr="002978ED" w:rsidRDefault="00FE4A4B">
      <w:pPr>
        <w:pStyle w:val="afb"/>
        <w:numPr>
          <w:ilvl w:val="0"/>
          <w:numId w:val="27"/>
        </w:numPr>
        <w:ind w:left="0" w:firstLine="284"/>
        <w:jc w:val="both"/>
        <w:rPr>
          <w:sz w:val="26"/>
          <w:szCs w:val="26"/>
        </w:rPr>
      </w:pPr>
      <w:r w:rsidRPr="002978ED">
        <w:rPr>
          <w:sz w:val="26"/>
          <w:szCs w:val="26"/>
        </w:rPr>
        <w:t>удалять</w:t>
      </w:r>
      <w:r w:rsidR="00A053A6" w:rsidRPr="002978ED">
        <w:rPr>
          <w:sz w:val="26"/>
          <w:szCs w:val="26"/>
        </w:rPr>
        <w:t xml:space="preserve"> с э</w:t>
      </w:r>
      <w:r w:rsidRPr="002978ED">
        <w:rPr>
          <w:sz w:val="26"/>
          <w:szCs w:val="26"/>
        </w:rPr>
        <w:t xml:space="preserve">кзамена участников </w:t>
      </w:r>
      <w:r w:rsidR="00871147" w:rsidRPr="002978ED">
        <w:rPr>
          <w:sz w:val="26"/>
          <w:szCs w:val="26"/>
        </w:rPr>
        <w:t>ГИА</w:t>
      </w:r>
      <w:r w:rsidRPr="002978ED">
        <w:rPr>
          <w:sz w:val="26"/>
          <w:szCs w:val="26"/>
        </w:rPr>
        <w:t>, нарушающих порядок проведения ОГЭ;</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удалять</w:t>
      </w:r>
      <w:r w:rsidR="00A053A6" w:rsidRPr="002978ED">
        <w:rPr>
          <w:sz w:val="26"/>
          <w:szCs w:val="26"/>
        </w:rPr>
        <w:t xml:space="preserve"> из П</w:t>
      </w:r>
      <w:r w:rsidRPr="002978ED">
        <w:rPr>
          <w:sz w:val="26"/>
          <w:szCs w:val="26"/>
        </w:rPr>
        <w:t>ПЭ общественных наблюдателей</w:t>
      </w:r>
      <w:r w:rsidR="00A053A6" w:rsidRPr="002978ED">
        <w:rPr>
          <w:sz w:val="26"/>
          <w:szCs w:val="26"/>
        </w:rPr>
        <w:t xml:space="preserve"> и д</w:t>
      </w:r>
      <w:r w:rsidRPr="002978ED">
        <w:rPr>
          <w:sz w:val="26"/>
          <w:szCs w:val="26"/>
        </w:rPr>
        <w:t>ругих лиц, привлекаемых</w:t>
      </w:r>
      <w:r w:rsidR="00A053A6" w:rsidRPr="002978ED">
        <w:rPr>
          <w:sz w:val="26"/>
          <w:szCs w:val="26"/>
        </w:rPr>
        <w:t xml:space="preserve"> к п</w:t>
      </w:r>
      <w:r w:rsidRPr="002978ED">
        <w:rPr>
          <w:sz w:val="26"/>
          <w:szCs w:val="26"/>
        </w:rPr>
        <w:t>роведению экзамена</w:t>
      </w:r>
      <w:r w:rsidR="00A053A6" w:rsidRPr="002978ED">
        <w:rPr>
          <w:sz w:val="26"/>
          <w:szCs w:val="26"/>
        </w:rPr>
        <w:t xml:space="preserve"> в П</w:t>
      </w:r>
      <w:r w:rsidRPr="002978ED">
        <w:rPr>
          <w:sz w:val="26"/>
          <w:szCs w:val="26"/>
        </w:rPr>
        <w:t>ПЭ,</w:t>
      </w:r>
      <w:r w:rsidR="00A053A6" w:rsidRPr="002978ED">
        <w:rPr>
          <w:sz w:val="26"/>
          <w:szCs w:val="26"/>
        </w:rPr>
        <w:t xml:space="preserve"> но н</w:t>
      </w:r>
      <w:r w:rsidRPr="002978ED">
        <w:rPr>
          <w:sz w:val="26"/>
          <w:szCs w:val="26"/>
        </w:rPr>
        <w:t>арушающих установленный порядок его проведения;</w:t>
      </w:r>
    </w:p>
    <w:p w:rsidR="00FE4A4B" w:rsidRPr="002978ED" w:rsidRDefault="00C63922" w:rsidP="00FE4A4B">
      <w:pPr>
        <w:tabs>
          <w:tab w:val="left" w:pos="709"/>
        </w:tabs>
        <w:ind w:left="709" w:hanging="709"/>
        <w:jc w:val="both"/>
        <w:rPr>
          <w:sz w:val="26"/>
          <w:szCs w:val="26"/>
        </w:rPr>
      </w:pPr>
      <w:r w:rsidRPr="002978ED">
        <w:rPr>
          <w:sz w:val="26"/>
          <w:szCs w:val="26"/>
        </w:rPr>
        <w:tab/>
      </w:r>
      <w:r w:rsidR="00FE4A4B" w:rsidRPr="002978ED">
        <w:rPr>
          <w:sz w:val="26"/>
          <w:szCs w:val="26"/>
        </w:rPr>
        <w:t xml:space="preserve">В указанных выше случаях уполномоченные представители ГЭК:  </w:t>
      </w:r>
    </w:p>
    <w:p w:rsidR="00FE4A4B" w:rsidRPr="002978ED" w:rsidRDefault="00C63922" w:rsidP="00CF34B8">
      <w:pPr>
        <w:tabs>
          <w:tab w:val="left" w:pos="709"/>
        </w:tabs>
        <w:ind w:left="709" w:hanging="709"/>
        <w:jc w:val="both"/>
        <w:rPr>
          <w:sz w:val="26"/>
          <w:szCs w:val="26"/>
        </w:rPr>
      </w:pPr>
      <w:r w:rsidRPr="002978ED">
        <w:rPr>
          <w:sz w:val="26"/>
          <w:szCs w:val="26"/>
        </w:rPr>
        <w:tab/>
      </w:r>
      <w:r w:rsidR="00FE4A4B" w:rsidRPr="002978ED">
        <w:rPr>
          <w:sz w:val="26"/>
          <w:szCs w:val="26"/>
        </w:rPr>
        <w:t>- составляют акт</w:t>
      </w:r>
      <w:r w:rsidR="00A053A6" w:rsidRPr="002978ED">
        <w:rPr>
          <w:sz w:val="26"/>
          <w:szCs w:val="26"/>
        </w:rPr>
        <w:t xml:space="preserve"> об у</w:t>
      </w:r>
      <w:r w:rsidR="00FE4A4B" w:rsidRPr="002978ED">
        <w:rPr>
          <w:sz w:val="26"/>
          <w:szCs w:val="26"/>
        </w:rPr>
        <w:t>далении</w:t>
      </w:r>
      <w:r w:rsidR="00A053A6" w:rsidRPr="002978ED">
        <w:rPr>
          <w:sz w:val="26"/>
          <w:szCs w:val="26"/>
        </w:rPr>
        <w:t xml:space="preserve"> с э</w:t>
      </w:r>
      <w:r w:rsidR="00FE4A4B" w:rsidRPr="002978ED">
        <w:rPr>
          <w:sz w:val="26"/>
          <w:szCs w:val="26"/>
        </w:rPr>
        <w:t>кзамена</w:t>
      </w:r>
      <w:r w:rsidR="00A053A6" w:rsidRPr="002978ED">
        <w:rPr>
          <w:sz w:val="26"/>
          <w:szCs w:val="26"/>
        </w:rPr>
        <w:t xml:space="preserve"> и у</w:t>
      </w:r>
      <w:r w:rsidR="00FE4A4B" w:rsidRPr="002978ED">
        <w:rPr>
          <w:sz w:val="26"/>
          <w:szCs w:val="26"/>
        </w:rPr>
        <w:t xml:space="preserve">даляют лиц, нарушивших </w:t>
      </w:r>
    </w:p>
    <w:p w:rsidR="00FE4A4B" w:rsidRPr="002978ED" w:rsidRDefault="00FE4A4B">
      <w:pPr>
        <w:tabs>
          <w:tab w:val="left" w:pos="0"/>
        </w:tabs>
        <w:ind w:left="709" w:hanging="709"/>
        <w:jc w:val="both"/>
        <w:rPr>
          <w:sz w:val="26"/>
          <w:szCs w:val="26"/>
        </w:rPr>
      </w:pPr>
      <w:r w:rsidRPr="002978ED">
        <w:rPr>
          <w:sz w:val="26"/>
          <w:szCs w:val="26"/>
        </w:rPr>
        <w:t>устанавливаемый порядок проведения ГИА,</w:t>
      </w:r>
      <w:r w:rsidR="00A053A6" w:rsidRPr="002978ED">
        <w:rPr>
          <w:sz w:val="26"/>
          <w:szCs w:val="26"/>
        </w:rPr>
        <w:t xml:space="preserve"> из П</w:t>
      </w:r>
      <w:r w:rsidRPr="002978ED">
        <w:rPr>
          <w:sz w:val="26"/>
          <w:szCs w:val="26"/>
        </w:rPr>
        <w:t>ПЭ;</w:t>
      </w:r>
    </w:p>
    <w:p w:rsidR="008377E9" w:rsidRPr="002978ED" w:rsidRDefault="00FE4A4B">
      <w:pPr>
        <w:pStyle w:val="afb"/>
        <w:numPr>
          <w:ilvl w:val="0"/>
          <w:numId w:val="27"/>
        </w:numPr>
        <w:ind w:left="0" w:firstLine="284"/>
        <w:jc w:val="both"/>
        <w:rPr>
          <w:sz w:val="26"/>
          <w:szCs w:val="26"/>
        </w:rPr>
      </w:pPr>
      <w:r w:rsidRPr="002978ED">
        <w:rPr>
          <w:sz w:val="26"/>
          <w:szCs w:val="26"/>
        </w:rPr>
        <w:t>направляют</w:t>
      </w:r>
      <w:r w:rsidR="00A053A6" w:rsidRPr="002978ED">
        <w:rPr>
          <w:sz w:val="26"/>
          <w:szCs w:val="26"/>
        </w:rPr>
        <w:t xml:space="preserve"> в Г</w:t>
      </w:r>
      <w:r w:rsidRPr="002978ED">
        <w:rPr>
          <w:sz w:val="26"/>
          <w:szCs w:val="26"/>
        </w:rPr>
        <w:t>ЭК для учета при обработке экзаменационных работ 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д</w:t>
      </w:r>
      <w:r w:rsidRPr="002978ED">
        <w:rPr>
          <w:sz w:val="26"/>
          <w:szCs w:val="26"/>
        </w:rPr>
        <w:t>ень проведения соответствующего экзамена;</w:t>
      </w:r>
    </w:p>
    <w:p w:rsidR="008377E9" w:rsidRPr="002978ED" w:rsidRDefault="00FE4A4B">
      <w:pPr>
        <w:pStyle w:val="afb"/>
        <w:numPr>
          <w:ilvl w:val="0"/>
          <w:numId w:val="27"/>
        </w:numPr>
        <w:ind w:left="0" w:firstLine="284"/>
        <w:jc w:val="both"/>
        <w:rPr>
          <w:sz w:val="26"/>
          <w:szCs w:val="26"/>
        </w:rPr>
      </w:pPr>
      <w:r w:rsidRPr="002978ED">
        <w:rPr>
          <w:sz w:val="26"/>
          <w:szCs w:val="26"/>
        </w:rPr>
        <w:t xml:space="preserve">принимают апелляцию участника </w:t>
      </w:r>
      <w:r w:rsidR="00871147" w:rsidRPr="002978ED">
        <w:rPr>
          <w:sz w:val="26"/>
          <w:szCs w:val="26"/>
        </w:rPr>
        <w:t xml:space="preserve">ГИА </w:t>
      </w:r>
      <w:r w:rsidR="00A053A6" w:rsidRPr="002978ED">
        <w:rPr>
          <w:sz w:val="26"/>
          <w:szCs w:val="26"/>
        </w:rPr>
        <w:t>о н</w:t>
      </w:r>
      <w:r w:rsidRPr="002978ED">
        <w:rPr>
          <w:sz w:val="26"/>
          <w:szCs w:val="26"/>
        </w:rPr>
        <w:t>арушении установленного порядка проведения ГИА (за исключением случаев, установленных пунктом 63 Порядка);</w:t>
      </w:r>
    </w:p>
    <w:p w:rsidR="008377E9" w:rsidRPr="002978ED" w:rsidRDefault="00FE4A4B">
      <w:pPr>
        <w:pStyle w:val="afb"/>
        <w:numPr>
          <w:ilvl w:val="0"/>
          <w:numId w:val="27"/>
        </w:numPr>
        <w:ind w:left="0" w:firstLine="284"/>
        <w:jc w:val="both"/>
        <w:rPr>
          <w:sz w:val="26"/>
          <w:szCs w:val="26"/>
        </w:rPr>
      </w:pPr>
      <w:r w:rsidRPr="002978ED">
        <w:rPr>
          <w:sz w:val="26"/>
          <w:szCs w:val="26"/>
        </w:rPr>
        <w:t>организуют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r w:rsidR="00A053A6" w:rsidRPr="002978ED">
        <w:rPr>
          <w:sz w:val="26"/>
          <w:szCs w:val="26"/>
        </w:rPr>
        <w:t xml:space="preserve"> в ц</w:t>
      </w:r>
      <w:r w:rsidRPr="002978ED">
        <w:rPr>
          <w:sz w:val="26"/>
          <w:szCs w:val="26"/>
        </w:rPr>
        <w:t>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w:t>
      </w:r>
    </w:p>
    <w:p w:rsidR="008377E9" w:rsidRPr="002978ED" w:rsidRDefault="00FE4A4B">
      <w:pPr>
        <w:pStyle w:val="afb"/>
        <w:numPr>
          <w:ilvl w:val="0"/>
          <w:numId w:val="27"/>
        </w:numPr>
        <w:ind w:left="0" w:firstLine="284"/>
        <w:jc w:val="both"/>
        <w:rPr>
          <w:sz w:val="26"/>
          <w:szCs w:val="26"/>
        </w:rPr>
      </w:pPr>
      <w:r w:rsidRPr="002978ED">
        <w:rPr>
          <w:sz w:val="26"/>
          <w:szCs w:val="26"/>
        </w:rPr>
        <w:t>оформляют</w:t>
      </w:r>
      <w:r w:rsidR="00A053A6" w:rsidRPr="002978ED">
        <w:rPr>
          <w:sz w:val="26"/>
          <w:szCs w:val="26"/>
        </w:rPr>
        <w:t xml:space="preserve"> в ф</w:t>
      </w:r>
      <w:r w:rsidRPr="002978ED">
        <w:rPr>
          <w:sz w:val="26"/>
          <w:szCs w:val="26"/>
        </w:rPr>
        <w:t xml:space="preserve">орме заключения результаты указанной проверки и </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w:t>
      </w:r>
      <w:r w:rsidR="00A053A6" w:rsidRPr="002978ED">
        <w:rPr>
          <w:sz w:val="26"/>
          <w:szCs w:val="26"/>
        </w:rPr>
        <w:t xml:space="preserve"> в К</w:t>
      </w:r>
      <w:r w:rsidRPr="002978ED">
        <w:rPr>
          <w:sz w:val="26"/>
          <w:szCs w:val="26"/>
        </w:rPr>
        <w:t>К.</w:t>
      </w:r>
    </w:p>
    <w:p w:rsidR="00573FF8" w:rsidRPr="002978ED" w:rsidRDefault="00573FF8">
      <w:pPr>
        <w:tabs>
          <w:tab w:val="left" w:pos="900"/>
          <w:tab w:val="left" w:pos="1260"/>
        </w:tabs>
        <w:ind w:firstLine="709"/>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На завершающем этапе проведения экзамена уполномоченные представители ГЭК:</w:t>
      </w:r>
    </w:p>
    <w:p w:rsidR="00852FB0" w:rsidRPr="002978ED" w:rsidRDefault="00271AEB">
      <w:pPr>
        <w:pStyle w:val="afb"/>
        <w:numPr>
          <w:ilvl w:val="0"/>
          <w:numId w:val="27"/>
        </w:numPr>
        <w:ind w:left="0" w:firstLine="284"/>
        <w:jc w:val="both"/>
        <w:rPr>
          <w:sz w:val="26"/>
          <w:szCs w:val="26"/>
        </w:rPr>
      </w:pPr>
      <w:r w:rsidRPr="002978ED">
        <w:rPr>
          <w:sz w:val="26"/>
          <w:szCs w:val="28"/>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r w:rsidR="00FE4A4B"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Уполномоченные представители ГЭК должны:</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1) Проконтролировать правильность оформления протоколов, актов, списков</w:t>
      </w:r>
      <w:r w:rsidR="00A053A6" w:rsidRPr="002978ED">
        <w:rPr>
          <w:sz w:val="26"/>
          <w:szCs w:val="26"/>
          <w:lang w:eastAsia="en-US"/>
        </w:rPr>
        <w:t xml:space="preserve"> по р</w:t>
      </w:r>
      <w:r w:rsidRPr="002978ED">
        <w:rPr>
          <w:sz w:val="26"/>
          <w:szCs w:val="26"/>
          <w:lang w:eastAsia="en-US"/>
        </w:rPr>
        <w:t>езультатам проведения экзамена</w:t>
      </w:r>
      <w:r w:rsidR="00A053A6" w:rsidRPr="002978ED">
        <w:rPr>
          <w:sz w:val="26"/>
          <w:szCs w:val="26"/>
          <w:lang w:eastAsia="en-US"/>
        </w:rPr>
        <w:t xml:space="preserve"> в П</w:t>
      </w:r>
      <w:r w:rsidRPr="002978ED">
        <w:rPr>
          <w:sz w:val="26"/>
          <w:szCs w:val="26"/>
          <w:lang w:eastAsia="en-US"/>
        </w:rPr>
        <w:t>ПЭ;</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2) Принять</w:t>
      </w:r>
      <w:r w:rsidR="00A053A6" w:rsidRPr="002978ED">
        <w:rPr>
          <w:sz w:val="26"/>
          <w:szCs w:val="26"/>
          <w:lang w:eastAsia="en-US"/>
        </w:rPr>
        <w:t xml:space="preserve"> от р</w:t>
      </w:r>
      <w:r w:rsidRPr="002978ED">
        <w:rPr>
          <w:sz w:val="26"/>
          <w:szCs w:val="26"/>
          <w:lang w:eastAsia="en-US"/>
        </w:rPr>
        <w:t>уководителя ППЭ</w:t>
      </w:r>
      <w:r w:rsidR="00A053A6" w:rsidRPr="002978ED">
        <w:rPr>
          <w:sz w:val="26"/>
          <w:szCs w:val="26"/>
          <w:lang w:eastAsia="en-US"/>
        </w:rPr>
        <w:t xml:space="preserve"> по а</w:t>
      </w:r>
      <w:r w:rsidRPr="002978ED">
        <w:rPr>
          <w:sz w:val="26"/>
          <w:szCs w:val="26"/>
          <w:lang w:eastAsia="en-US"/>
        </w:rPr>
        <w:t xml:space="preserve">кту </w:t>
      </w:r>
      <w:r w:rsidR="00871147" w:rsidRPr="002978ED">
        <w:rPr>
          <w:sz w:val="26"/>
          <w:szCs w:val="26"/>
          <w:lang w:eastAsia="en-US"/>
        </w:rPr>
        <w:t xml:space="preserve">приёма </w:t>
      </w:r>
      <w:r w:rsidRPr="002978ED">
        <w:rPr>
          <w:sz w:val="26"/>
          <w:szCs w:val="26"/>
          <w:lang w:eastAsia="en-US"/>
        </w:rPr>
        <w:t>– передачи после окончания экзамена следующие материалы:</w:t>
      </w:r>
    </w:p>
    <w:p w:rsidR="00852FB0"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611AAF" w:rsidRPr="002978ED">
        <w:rPr>
          <w:sz w:val="26"/>
          <w:szCs w:val="26"/>
        </w:rPr>
        <w:t xml:space="preserve">ответов </w:t>
      </w:r>
      <w:r w:rsidR="00A053A6" w:rsidRPr="002978ED">
        <w:rPr>
          <w:sz w:val="26"/>
          <w:szCs w:val="26"/>
        </w:rPr>
        <w:t>№ </w:t>
      </w:r>
      <w:r w:rsidRPr="002978ED">
        <w:rPr>
          <w:sz w:val="26"/>
          <w:szCs w:val="26"/>
        </w:rPr>
        <w:t>1,</w:t>
      </w:r>
      <w:r w:rsidR="00A053A6" w:rsidRPr="002978ED">
        <w:rPr>
          <w:sz w:val="26"/>
          <w:szCs w:val="26"/>
        </w:rPr>
        <w:t> </w:t>
      </w:r>
      <w:r w:rsidR="00611AAF" w:rsidRPr="002978ED">
        <w:rPr>
          <w:sz w:val="26"/>
          <w:szCs w:val="26"/>
        </w:rPr>
        <w:t xml:space="preserve">Бланками ответов </w:t>
      </w:r>
      <w:r w:rsidR="000B270D">
        <w:rPr>
          <w:sz w:val="26"/>
          <w:szCs w:val="26"/>
        </w:rPr>
        <w:t xml:space="preserve">№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2</w:t>
      </w:r>
      <w:r w:rsidR="00330000">
        <w:rPr>
          <w:sz w:val="26"/>
          <w:szCs w:val="26"/>
        </w:rPr>
        <w:t>;</w:t>
      </w:r>
      <w:r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внешний носитель (CD, флеш-карты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852FB0" w:rsidRPr="002978ED" w:rsidRDefault="00FE4A4B">
      <w:pPr>
        <w:pStyle w:val="afb"/>
        <w:numPr>
          <w:ilvl w:val="0"/>
          <w:numId w:val="27"/>
        </w:numPr>
        <w:ind w:left="0" w:firstLine="284"/>
        <w:jc w:val="both"/>
        <w:rPr>
          <w:sz w:val="26"/>
          <w:szCs w:val="26"/>
        </w:rPr>
      </w:pPr>
      <w:r w:rsidRPr="002978ED">
        <w:rPr>
          <w:sz w:val="26"/>
          <w:szCs w:val="26"/>
        </w:rPr>
        <w:t>неиспользованные комплекты экзаменационных материалов;</w:t>
      </w:r>
    </w:p>
    <w:p w:rsidR="00852FB0" w:rsidRPr="002978ED" w:rsidRDefault="00FE4A4B">
      <w:pPr>
        <w:pStyle w:val="afb"/>
        <w:numPr>
          <w:ilvl w:val="0"/>
          <w:numId w:val="27"/>
        </w:numPr>
        <w:ind w:left="0" w:firstLine="284"/>
        <w:jc w:val="both"/>
        <w:rPr>
          <w:sz w:val="26"/>
          <w:szCs w:val="26"/>
        </w:rPr>
      </w:pPr>
      <w:r w:rsidRPr="002978ED">
        <w:rPr>
          <w:sz w:val="26"/>
          <w:szCs w:val="26"/>
        </w:rPr>
        <w:t xml:space="preserve">имеющие полиграфические дефекты КИМ,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1 или</w:t>
      </w:r>
      <w:r w:rsidR="00D57BEF" w:rsidRPr="002978ED">
        <w:rPr>
          <w:sz w:val="26"/>
          <w:szCs w:val="26"/>
        </w:rPr>
        <w:br/>
      </w:r>
      <w:r w:rsidR="00611AAF" w:rsidRPr="002978ED">
        <w:rPr>
          <w:sz w:val="26"/>
          <w:szCs w:val="26"/>
        </w:rPr>
        <w:t xml:space="preserve">Бланки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протокол проведения экзамена </w:t>
      </w:r>
      <w:r w:rsidR="00C63922" w:rsidRPr="002978ED">
        <w:rPr>
          <w:sz w:val="26"/>
          <w:szCs w:val="26"/>
        </w:rPr>
        <w:t>ГИА</w:t>
      </w:r>
      <w:r w:rsidR="00A053A6" w:rsidRPr="002978ED">
        <w:rPr>
          <w:sz w:val="26"/>
          <w:szCs w:val="26"/>
        </w:rPr>
        <w:t xml:space="preserve"> в П</w:t>
      </w:r>
      <w:r w:rsidRPr="002978ED">
        <w:rPr>
          <w:sz w:val="26"/>
          <w:szCs w:val="26"/>
        </w:rPr>
        <w:t>ПЭ;</w:t>
      </w:r>
    </w:p>
    <w:p w:rsidR="00852FB0"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экзаменов</w:t>
      </w:r>
      <w:r w:rsidR="00A053A6" w:rsidRPr="002978ED">
        <w:rPr>
          <w:sz w:val="26"/>
          <w:szCs w:val="26"/>
        </w:rPr>
        <w:t xml:space="preserve"> в а</w:t>
      </w:r>
      <w:r w:rsidRPr="002978ED">
        <w:rPr>
          <w:sz w:val="26"/>
          <w:szCs w:val="26"/>
        </w:rPr>
        <w:t>удиториях ППЭ;</w:t>
      </w:r>
    </w:p>
    <w:p w:rsidR="00852FB0" w:rsidRPr="002978ED" w:rsidRDefault="00FE4A4B">
      <w:pPr>
        <w:pStyle w:val="afb"/>
        <w:numPr>
          <w:ilvl w:val="0"/>
          <w:numId w:val="27"/>
        </w:numPr>
        <w:ind w:left="0" w:firstLine="284"/>
        <w:jc w:val="both"/>
        <w:rPr>
          <w:sz w:val="26"/>
          <w:szCs w:val="26"/>
        </w:rPr>
      </w:pPr>
      <w:r w:rsidRPr="002978ED">
        <w:rPr>
          <w:sz w:val="26"/>
          <w:szCs w:val="26"/>
        </w:rPr>
        <w:t>списки участников экзамена</w:t>
      </w:r>
      <w:r w:rsidR="00A053A6" w:rsidRPr="002978ED">
        <w:rPr>
          <w:sz w:val="26"/>
          <w:szCs w:val="26"/>
        </w:rPr>
        <w:t xml:space="preserve"> в а</w:t>
      </w:r>
      <w:r w:rsidRPr="002978ED">
        <w:rPr>
          <w:sz w:val="26"/>
          <w:szCs w:val="26"/>
        </w:rPr>
        <w:t>удиториях;</w:t>
      </w:r>
    </w:p>
    <w:p w:rsidR="00852FB0" w:rsidRPr="002978ED" w:rsidRDefault="00FE4A4B">
      <w:pPr>
        <w:pStyle w:val="afb"/>
        <w:numPr>
          <w:ilvl w:val="0"/>
          <w:numId w:val="27"/>
        </w:numPr>
        <w:ind w:left="0" w:firstLine="284"/>
        <w:jc w:val="both"/>
        <w:rPr>
          <w:sz w:val="26"/>
          <w:szCs w:val="26"/>
        </w:rPr>
      </w:pPr>
      <w:r w:rsidRPr="002978ED">
        <w:rPr>
          <w:sz w:val="26"/>
          <w:szCs w:val="26"/>
        </w:rPr>
        <w:t xml:space="preserve">протокол идентификации личностей участников экзамена </w:t>
      </w:r>
      <w:r w:rsidRPr="002978ED">
        <w:rPr>
          <w:sz w:val="26"/>
          <w:szCs w:val="26"/>
        </w:rPr>
        <w:br/>
        <w:t>при отсутствии</w:t>
      </w:r>
      <w:r w:rsidR="00A053A6" w:rsidRPr="002978ED">
        <w:rPr>
          <w:sz w:val="26"/>
          <w:szCs w:val="26"/>
        </w:rPr>
        <w:t xml:space="preserve"> у н</w:t>
      </w:r>
      <w:r w:rsidRPr="002978ED">
        <w:rPr>
          <w:sz w:val="26"/>
          <w:szCs w:val="26"/>
        </w:rPr>
        <w:t xml:space="preserve">их </w:t>
      </w:r>
      <w:r w:rsidR="008A4234" w:rsidRPr="002978ED">
        <w:rPr>
          <w:sz w:val="26"/>
          <w:szCs w:val="26"/>
        </w:rPr>
        <w:t>документа, удостоверяющего личность</w:t>
      </w:r>
      <w:r w:rsidRPr="002978ED">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обучающимися краткого изложения;</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аудированию письменной части экзаменационной работы </w:t>
      </w:r>
      <w:r w:rsidRPr="002978ED">
        <w:rPr>
          <w:sz w:val="26"/>
          <w:szCs w:val="26"/>
        </w:rPr>
        <w:br/>
        <w:t>по иностранному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посчитал необходимым передать</w:t>
      </w:r>
      <w:r w:rsidR="00A053A6" w:rsidRPr="002978ED">
        <w:rPr>
          <w:sz w:val="26"/>
          <w:szCs w:val="26"/>
        </w:rPr>
        <w:t xml:space="preserve"> в Р</w:t>
      </w:r>
      <w:r w:rsidRPr="002978ED">
        <w:rPr>
          <w:sz w:val="26"/>
          <w:szCs w:val="26"/>
        </w:rPr>
        <w:t>ЦОИ;</w:t>
      </w:r>
    </w:p>
    <w:p w:rsidR="00691A21" w:rsidRPr="002978ED" w:rsidRDefault="00FE4A4B">
      <w:pPr>
        <w:pStyle w:val="afb"/>
        <w:numPr>
          <w:ilvl w:val="0"/>
          <w:numId w:val="27"/>
        </w:numPr>
        <w:ind w:left="0" w:firstLine="284"/>
        <w:jc w:val="both"/>
        <w:rPr>
          <w:sz w:val="26"/>
          <w:szCs w:val="26"/>
        </w:rPr>
      </w:pPr>
      <w:r w:rsidRPr="002978ED">
        <w:rPr>
          <w:sz w:val="26"/>
          <w:szCs w:val="26"/>
        </w:rPr>
        <w:t>направляют 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102" w:name="_Toc379881175"/>
      <w:bookmarkStart w:id="103" w:name="_Toc404598544"/>
      <w:bookmarkStart w:id="104" w:name="_Toc410235038"/>
      <w:bookmarkStart w:id="105" w:name="_Toc410235144"/>
      <w:r w:rsidRPr="002978ED">
        <w:rPr>
          <w:sz w:val="26"/>
          <w:szCs w:val="26"/>
        </w:rPr>
        <w:t>Уполномоченному представителю ГЭК необходимо помнить, что экзамен проводится</w:t>
      </w:r>
      <w:r w:rsidR="00A053A6" w:rsidRPr="002978ED">
        <w:rPr>
          <w:sz w:val="26"/>
          <w:szCs w:val="26"/>
        </w:rPr>
        <w:t xml:space="preserve"> в с</w:t>
      </w:r>
      <w:r w:rsidRPr="002978ED">
        <w:rPr>
          <w:sz w:val="26"/>
          <w:szCs w:val="26"/>
        </w:rPr>
        <w:t>покойной</w:t>
      </w:r>
      <w:r w:rsidR="00A053A6" w:rsidRPr="002978ED">
        <w:rPr>
          <w:sz w:val="26"/>
          <w:szCs w:val="26"/>
        </w:rPr>
        <w:t xml:space="preserve"> и д</w:t>
      </w:r>
      <w:r w:rsidRPr="002978ED">
        <w:rPr>
          <w:sz w:val="26"/>
          <w:szCs w:val="26"/>
        </w:rPr>
        <w:t>оброжелательной обстановке.</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В день проведения экзамена уполномоченному представителю ГЭК</w:t>
      </w:r>
      <w:r w:rsidR="00A053A6" w:rsidRPr="002978ED">
        <w:rPr>
          <w:sz w:val="26"/>
          <w:szCs w:val="26"/>
        </w:rPr>
        <w:t xml:space="preserve"> в П</w:t>
      </w:r>
      <w:r w:rsidRPr="002978ED">
        <w:rPr>
          <w:sz w:val="26"/>
          <w:szCs w:val="26"/>
        </w:rPr>
        <w:t xml:space="preserve">ПЭ </w:t>
      </w:r>
      <w:r w:rsidRPr="002978ED">
        <w:rPr>
          <w:b/>
          <w:sz w:val="26"/>
          <w:szCs w:val="26"/>
        </w:rPr>
        <w:t>запрещается:</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а) оказывать содействие участникам </w:t>
      </w:r>
      <w:r w:rsidR="00871147" w:rsidRPr="002978ED">
        <w:rPr>
          <w:sz w:val="26"/>
          <w:szCs w:val="26"/>
        </w:rPr>
        <w:t>ГИА</w:t>
      </w:r>
      <w:r w:rsidRPr="002978ED">
        <w:rPr>
          <w:sz w:val="26"/>
          <w:szCs w:val="26"/>
        </w:rPr>
        <w:t>,</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 xml:space="preserve">ередачи информации; </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б)  пользоваться средствами связи вне Штаба ППЭ (пользование средствами связи допускается только</w:t>
      </w:r>
      <w:r w:rsidR="00A053A6" w:rsidRPr="002978ED">
        <w:rPr>
          <w:sz w:val="26"/>
          <w:szCs w:val="26"/>
        </w:rPr>
        <w:t xml:space="preserve"> в Ш</w:t>
      </w:r>
      <w:r w:rsidRPr="002978ED">
        <w:rPr>
          <w:sz w:val="26"/>
          <w:szCs w:val="26"/>
        </w:rPr>
        <w:t>табе ППЭ</w:t>
      </w:r>
      <w:r w:rsidR="00A053A6" w:rsidRPr="002978ED">
        <w:rPr>
          <w:sz w:val="26"/>
          <w:szCs w:val="26"/>
        </w:rPr>
        <w:t xml:space="preserve"> в с</w:t>
      </w:r>
      <w:r w:rsidRPr="002978ED">
        <w:rPr>
          <w:sz w:val="26"/>
          <w:szCs w:val="26"/>
        </w:rPr>
        <w:t>лучае служебной необходимости).</w:t>
      </w:r>
    </w:p>
    <w:p w:rsidR="00FE4A4B" w:rsidRPr="002978ED" w:rsidRDefault="00FE4A4B" w:rsidP="005C7580">
      <w:pPr>
        <w:pStyle w:val="afffe"/>
        <w:jc w:val="both"/>
        <w:outlineLvl w:val="9"/>
        <w:rPr>
          <w:rFonts w:ascii="Times New Roman" w:hAnsi="Times New Roman"/>
          <w:b/>
          <w:sz w:val="26"/>
          <w:szCs w:val="26"/>
        </w:rPr>
      </w:pPr>
    </w:p>
    <w:p w:rsidR="00FE4A4B" w:rsidRPr="002978ED" w:rsidRDefault="005A552D" w:rsidP="00BE2F14">
      <w:pPr>
        <w:pStyle w:val="20"/>
      </w:pPr>
      <w:bookmarkStart w:id="106" w:name="_Toc470715346"/>
      <w:r>
        <w:t>10</w:t>
      </w:r>
      <w:r w:rsidR="00FE4A4B" w:rsidRPr="002978ED">
        <w:t>.3</w:t>
      </w:r>
      <w:r w:rsidR="006804CA" w:rsidRPr="002978ED">
        <w:t>.</w:t>
      </w:r>
      <w:r w:rsidR="00FE4A4B" w:rsidRPr="002978ED">
        <w:t xml:space="preserve"> Инструкция для организаторов</w:t>
      </w:r>
      <w:r w:rsidR="00A053A6" w:rsidRPr="002978ED">
        <w:t xml:space="preserve"> в а</w:t>
      </w:r>
      <w:r w:rsidR="00FE4A4B" w:rsidRPr="002978ED">
        <w:t>удитории</w:t>
      </w:r>
      <w:bookmarkEnd w:id="102"/>
      <w:bookmarkEnd w:id="103"/>
      <w:bookmarkEnd w:id="104"/>
      <w:bookmarkEnd w:id="105"/>
      <w:r w:rsidR="00871147" w:rsidRPr="002978ED">
        <w:rPr>
          <w:rStyle w:val="afd"/>
        </w:rPr>
        <w:footnoteReference w:id="10"/>
      </w:r>
      <w:bookmarkEnd w:id="106"/>
      <w:r w:rsidR="00FE4A4B" w:rsidRPr="002978ED">
        <w:t xml:space="preserve">  </w:t>
      </w:r>
    </w:p>
    <w:p w:rsidR="009155F3" w:rsidRPr="002978ED" w:rsidRDefault="00FE4A4B">
      <w:pPr>
        <w:tabs>
          <w:tab w:val="left" w:pos="900"/>
          <w:tab w:val="left" w:pos="1260"/>
        </w:tabs>
        <w:ind w:firstLine="709"/>
        <w:jc w:val="both"/>
        <w:rPr>
          <w:sz w:val="26"/>
          <w:szCs w:val="26"/>
        </w:rPr>
      </w:pPr>
      <w:r w:rsidRPr="002978ED">
        <w:rPr>
          <w:sz w:val="26"/>
          <w:szCs w:val="26"/>
        </w:rPr>
        <w:t>В качестве организаторов</w:t>
      </w:r>
      <w:r w:rsidR="00A053A6" w:rsidRPr="002978ED">
        <w:rPr>
          <w:sz w:val="26"/>
          <w:szCs w:val="26"/>
        </w:rPr>
        <w:t xml:space="preserve"> в а</w:t>
      </w:r>
      <w:r w:rsidRPr="002978ED">
        <w:rPr>
          <w:sz w:val="26"/>
          <w:szCs w:val="26"/>
        </w:rPr>
        <w:t xml:space="preserve">удитории ППЭ привлекаются лица, прошедшие соответствующую подготовку. </w:t>
      </w:r>
    </w:p>
    <w:p w:rsidR="004021EB" w:rsidRPr="002978ED" w:rsidRDefault="00FE4A4B">
      <w:pPr>
        <w:tabs>
          <w:tab w:val="left" w:pos="900"/>
          <w:tab w:val="left" w:pos="1260"/>
        </w:tabs>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по э</w:t>
      </w:r>
      <w:r w:rsidRPr="002978ED">
        <w:rPr>
          <w:sz w:val="26"/>
          <w:szCs w:val="26"/>
        </w:rPr>
        <w:t>тому учебному предмету</w:t>
      </w:r>
      <w:r w:rsidR="00B54E41" w:rsidRPr="002978ED">
        <w:rPr>
          <w:sz w:val="26"/>
          <w:szCs w:val="26"/>
        </w:rPr>
        <w:t xml:space="preserve"> (за исключением ОГЭ</w:t>
      </w:r>
      <w:r w:rsidR="00A053A6" w:rsidRPr="002978ED">
        <w:rPr>
          <w:sz w:val="26"/>
          <w:szCs w:val="26"/>
        </w:rPr>
        <w:t xml:space="preserve"> по ф</w:t>
      </w:r>
      <w:r w:rsidR="00B54E41" w:rsidRPr="002978ED">
        <w:rPr>
          <w:sz w:val="26"/>
          <w:szCs w:val="26"/>
        </w:rPr>
        <w:t>изике, химии</w:t>
      </w:r>
      <w:r w:rsidR="00A053A6" w:rsidRPr="002978ED">
        <w:rPr>
          <w:sz w:val="26"/>
          <w:szCs w:val="26"/>
        </w:rPr>
        <w:t xml:space="preserve"> в с</w:t>
      </w:r>
      <w:r w:rsidR="00B54E41" w:rsidRPr="002978ED">
        <w:rPr>
          <w:sz w:val="26"/>
          <w:szCs w:val="26"/>
        </w:rPr>
        <w:t>лучае выполнения участниками ОГЭ лабораторных работ)</w:t>
      </w:r>
      <w:r w:rsidRPr="002978ED">
        <w:rPr>
          <w:sz w:val="26"/>
          <w:szCs w:val="26"/>
        </w:rPr>
        <w:t>.</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 Организаторы информируются</w:t>
      </w:r>
      <w:r w:rsidR="00A053A6" w:rsidRPr="002978ED">
        <w:rPr>
          <w:sz w:val="26"/>
          <w:szCs w:val="26"/>
        </w:rPr>
        <w:t xml:space="preserve"> о м</w:t>
      </w:r>
      <w:r w:rsidRPr="002978ED">
        <w:rPr>
          <w:sz w:val="26"/>
          <w:szCs w:val="26"/>
        </w:rPr>
        <w:t xml:space="preserve">есте </w:t>
      </w:r>
      <w:r w:rsidRPr="002978ED">
        <w:rPr>
          <w:sz w:val="26"/>
          <w:szCs w:val="26"/>
        </w:rPr>
        <w:lastRenderedPageBreak/>
        <w:t>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 за 3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2D32C7" w:rsidRPr="002978ED" w:rsidRDefault="002D32C7">
      <w:pPr>
        <w:tabs>
          <w:tab w:val="left" w:pos="900"/>
          <w:tab w:val="left" w:pos="1260"/>
        </w:tabs>
        <w:ind w:firstLine="709"/>
        <w:jc w:val="both"/>
        <w:rPr>
          <w:sz w:val="26"/>
          <w:szCs w:val="26"/>
        </w:rPr>
      </w:pPr>
      <w:r w:rsidRPr="002978ED">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DE5526" w:rsidRPr="002978ED" w:rsidRDefault="00DE5526">
      <w:pPr>
        <w:tabs>
          <w:tab w:val="left" w:pos="900"/>
          <w:tab w:val="left" w:pos="1260"/>
        </w:tabs>
        <w:ind w:firstLine="709"/>
        <w:jc w:val="both"/>
        <w:rPr>
          <w:sz w:val="26"/>
          <w:szCs w:val="26"/>
        </w:rPr>
      </w:pPr>
    </w:p>
    <w:p w:rsidR="004021EB" w:rsidRPr="002978ED" w:rsidRDefault="00FE4A4B">
      <w:pPr>
        <w:tabs>
          <w:tab w:val="left" w:pos="900"/>
          <w:tab w:val="left" w:pos="1260"/>
        </w:tabs>
        <w:ind w:firstLine="709"/>
        <w:jc w:val="both"/>
        <w:rPr>
          <w:b/>
          <w:sz w:val="26"/>
          <w:szCs w:val="26"/>
        </w:rPr>
      </w:pPr>
      <w:r w:rsidRPr="002978ED">
        <w:rPr>
          <w:b/>
          <w:sz w:val="26"/>
          <w:szCs w:val="26"/>
        </w:rPr>
        <w:t>Организаторы должны знать:</w:t>
      </w:r>
    </w:p>
    <w:p w:rsidR="00FE0CBB" w:rsidRPr="002978ED" w:rsidRDefault="00FE4A4B">
      <w:pPr>
        <w:pStyle w:val="afb"/>
        <w:numPr>
          <w:ilvl w:val="0"/>
          <w:numId w:val="27"/>
        </w:numPr>
        <w:ind w:left="0" w:firstLine="284"/>
        <w:jc w:val="both"/>
        <w:rPr>
          <w:sz w:val="26"/>
          <w:szCs w:val="26"/>
        </w:rPr>
      </w:pPr>
      <w:r w:rsidRPr="002978ED">
        <w:rPr>
          <w:sz w:val="26"/>
          <w:szCs w:val="26"/>
        </w:rPr>
        <w:t>нормативные правовые документы, регламентирующие проведение ОГЭ;</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организатора</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правила заполнения бланков ответов участников экзамена.</w:t>
      </w:r>
    </w:p>
    <w:p w:rsidR="00DE5526" w:rsidRPr="002978ED" w:rsidRDefault="00DE5526" w:rsidP="00DE5526">
      <w:pPr>
        <w:pStyle w:val="afb"/>
        <w:ind w:left="284"/>
        <w:jc w:val="both"/>
        <w:rPr>
          <w:sz w:val="26"/>
          <w:szCs w:val="26"/>
        </w:rPr>
      </w:pPr>
    </w:p>
    <w:p w:rsidR="00776D39" w:rsidRPr="002978ED" w:rsidRDefault="00FE4A4B">
      <w:pPr>
        <w:ind w:firstLine="709"/>
        <w:jc w:val="both"/>
        <w:rPr>
          <w:b/>
          <w:sz w:val="26"/>
          <w:szCs w:val="26"/>
        </w:rPr>
      </w:pPr>
      <w:bookmarkStart w:id="107" w:name="_Toc404598545"/>
      <w:r w:rsidRPr="002978ED">
        <w:rPr>
          <w:b/>
          <w:sz w:val="26"/>
          <w:szCs w:val="26"/>
        </w:rPr>
        <w:t>В день проведения экзамена организатор</w:t>
      </w:r>
      <w:r w:rsidR="00A053A6" w:rsidRPr="002978ED">
        <w:rPr>
          <w:b/>
          <w:sz w:val="26"/>
          <w:szCs w:val="26"/>
        </w:rPr>
        <w:t xml:space="preserve"> в а</w:t>
      </w:r>
      <w:r w:rsidRPr="002978ED">
        <w:rPr>
          <w:b/>
          <w:sz w:val="26"/>
          <w:szCs w:val="26"/>
        </w:rPr>
        <w:t>удитории ППЭ должен:</w:t>
      </w:r>
    </w:p>
    <w:bookmarkEnd w:id="107"/>
    <w:p w:rsidR="00044167" w:rsidRPr="002978ED" w:rsidRDefault="00FE4A4B">
      <w:pPr>
        <w:tabs>
          <w:tab w:val="left" w:pos="4088"/>
        </w:tabs>
        <w:ind w:firstLine="709"/>
        <w:jc w:val="both"/>
        <w:rPr>
          <w:sz w:val="26"/>
          <w:szCs w:val="26"/>
        </w:rPr>
      </w:pPr>
      <w:r w:rsidRPr="002978ED">
        <w:rPr>
          <w:sz w:val="26"/>
          <w:szCs w:val="26"/>
        </w:rPr>
        <w:t>1) Прибыть</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E16783"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044167" w:rsidRPr="002978ED" w:rsidRDefault="00FE4A4B">
      <w:pPr>
        <w:tabs>
          <w:tab w:val="left" w:pos="4088"/>
        </w:tabs>
        <w:ind w:firstLine="709"/>
        <w:jc w:val="both"/>
        <w:rPr>
          <w:sz w:val="26"/>
          <w:szCs w:val="26"/>
        </w:rPr>
      </w:pPr>
      <w:r w:rsidRPr="002978ED">
        <w:rPr>
          <w:sz w:val="26"/>
          <w:szCs w:val="26"/>
        </w:rPr>
        <w:t>2) 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ответственных 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по а</w:t>
      </w:r>
      <w:r w:rsidRPr="002978ED">
        <w:rPr>
          <w:sz w:val="26"/>
          <w:szCs w:val="26"/>
        </w:rPr>
        <w:t>удиториям ППЭ,</w:t>
      </w:r>
      <w:r w:rsidR="00A053A6" w:rsidRPr="002978ED">
        <w:rPr>
          <w:sz w:val="26"/>
          <w:szCs w:val="26"/>
        </w:rPr>
        <w:t xml:space="preserve"> а т</w:t>
      </w:r>
      <w:r w:rsidRPr="002978ED">
        <w:rPr>
          <w:sz w:val="26"/>
          <w:szCs w:val="26"/>
        </w:rPr>
        <w:t>ак</w:t>
      </w:r>
      <w:r w:rsidR="00A053A6" w:rsidRPr="002978ED">
        <w:rPr>
          <w:sz w:val="26"/>
          <w:szCs w:val="26"/>
        </w:rPr>
        <w:t xml:space="preserve"> же </w:t>
      </w:r>
      <w:r w:rsidR="00A053A6" w:rsidRPr="002978ED">
        <w:rPr>
          <w:sz w:val="26"/>
          <w:szCs w:val="26"/>
          <w:lang w:eastAsia="en-US"/>
        </w:rPr>
        <w:t>и</w:t>
      </w:r>
      <w:r w:rsidRPr="002978ED">
        <w:rPr>
          <w:sz w:val="26"/>
          <w:szCs w:val="26"/>
          <w:lang w:eastAsia="en-US"/>
        </w:rPr>
        <w:t>нформацию</w:t>
      </w:r>
      <w:r w:rsidR="00A053A6" w:rsidRPr="002978ED">
        <w:rPr>
          <w:sz w:val="26"/>
          <w:szCs w:val="26"/>
          <w:lang w:eastAsia="en-US"/>
        </w:rPr>
        <w:t xml:space="preserve"> о с</w:t>
      </w:r>
      <w:r w:rsidRPr="002978ED">
        <w:rPr>
          <w:sz w:val="26"/>
          <w:szCs w:val="26"/>
          <w:lang w:eastAsia="en-US"/>
        </w:rPr>
        <w:t>роках ознакомления участников ОГЭ</w:t>
      </w:r>
      <w:r w:rsidR="00A053A6" w:rsidRPr="002978ED">
        <w:rPr>
          <w:sz w:val="26"/>
          <w:szCs w:val="26"/>
          <w:lang w:eastAsia="en-US"/>
        </w:rPr>
        <w:t xml:space="preserve"> с р</w:t>
      </w:r>
      <w:r w:rsidRPr="002978ED">
        <w:rPr>
          <w:sz w:val="26"/>
          <w:szCs w:val="26"/>
          <w:lang w:eastAsia="en-US"/>
        </w:rPr>
        <w:t>езультатами</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3) 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ОГЭ;</w:t>
      </w:r>
    </w:p>
    <w:p w:rsidR="00044167" w:rsidRPr="002978ED" w:rsidRDefault="00FE4A4B">
      <w:pPr>
        <w:tabs>
          <w:tab w:val="left" w:pos="4088"/>
        </w:tabs>
        <w:ind w:firstLine="709"/>
        <w:jc w:val="both"/>
        <w:rPr>
          <w:sz w:val="26"/>
          <w:szCs w:val="26"/>
        </w:rPr>
      </w:pPr>
      <w:r w:rsidRPr="002978ED">
        <w:rPr>
          <w:sz w:val="26"/>
          <w:szCs w:val="26"/>
        </w:rPr>
        <w:t>4) Получить</w:t>
      </w:r>
      <w:r w:rsidR="00A053A6" w:rsidRPr="002978ED">
        <w:rPr>
          <w:sz w:val="26"/>
          <w:szCs w:val="26"/>
        </w:rPr>
        <w:t xml:space="preserve"> у р</w:t>
      </w:r>
      <w:r w:rsidRPr="002978ED">
        <w:rPr>
          <w:sz w:val="26"/>
          <w:szCs w:val="26"/>
        </w:rPr>
        <w:t>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краткую инструкцию для участников ОГЭ,</w:t>
      </w:r>
    </w:p>
    <w:p w:rsidR="00FE0CBB" w:rsidRPr="002978ED" w:rsidRDefault="00FE4A4B">
      <w:pPr>
        <w:pStyle w:val="afb"/>
        <w:numPr>
          <w:ilvl w:val="0"/>
          <w:numId w:val="27"/>
        </w:numPr>
        <w:ind w:left="0" w:firstLine="284"/>
        <w:jc w:val="both"/>
        <w:rPr>
          <w:sz w:val="26"/>
          <w:szCs w:val="26"/>
        </w:rPr>
      </w:pPr>
      <w:r w:rsidRPr="002978ED">
        <w:rPr>
          <w:sz w:val="26"/>
          <w:szCs w:val="26"/>
        </w:rPr>
        <w:t>ножницы для вскрытия пакета</w:t>
      </w:r>
      <w:r w:rsidR="00A053A6" w:rsidRPr="002978ED">
        <w:rPr>
          <w:sz w:val="26"/>
          <w:szCs w:val="26"/>
        </w:rPr>
        <w:t xml:space="preserve"> с Э</w:t>
      </w:r>
      <w:r w:rsidRPr="002978ED">
        <w:rPr>
          <w:sz w:val="26"/>
          <w:szCs w:val="26"/>
        </w:rPr>
        <w:t>М,</w:t>
      </w:r>
    </w:p>
    <w:p w:rsidR="00FE0CBB" w:rsidRPr="002978ED" w:rsidRDefault="00FE4A4B">
      <w:pPr>
        <w:pStyle w:val="afb"/>
        <w:numPr>
          <w:ilvl w:val="0"/>
          <w:numId w:val="27"/>
        </w:numPr>
        <w:ind w:left="0" w:firstLine="284"/>
        <w:jc w:val="both"/>
        <w:rPr>
          <w:sz w:val="26"/>
          <w:szCs w:val="26"/>
        </w:rPr>
      </w:pPr>
      <w:r w:rsidRPr="002978ED">
        <w:rPr>
          <w:sz w:val="26"/>
          <w:szCs w:val="26"/>
        </w:rPr>
        <w:t>список участников ОГЭ</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r w:rsidR="00C63922" w:rsidRPr="002978ED">
        <w:rPr>
          <w:sz w:val="26"/>
          <w:szCs w:val="26"/>
        </w:rPr>
        <w:t xml:space="preserve"> (за исключением ОГЭ</w:t>
      </w:r>
      <w:r w:rsidR="00A053A6" w:rsidRPr="002978ED">
        <w:rPr>
          <w:sz w:val="26"/>
          <w:szCs w:val="26"/>
        </w:rPr>
        <w:t xml:space="preserve"> по и</w:t>
      </w:r>
      <w:r w:rsidR="00C63922" w:rsidRPr="002978ED">
        <w:rPr>
          <w:sz w:val="26"/>
          <w:szCs w:val="26"/>
        </w:rPr>
        <w:t>ностранным языкам</w:t>
      </w:r>
      <w:r w:rsidR="00DE5526" w:rsidRPr="002978ED">
        <w:rPr>
          <w:sz w:val="26"/>
          <w:szCs w:val="26"/>
        </w:rPr>
        <w:t xml:space="preserve">, </w:t>
      </w:r>
      <w:r w:rsidR="00C63922" w:rsidRPr="002978ED">
        <w:rPr>
          <w:sz w:val="26"/>
          <w:szCs w:val="26"/>
        </w:rPr>
        <w:t>раздел «Говорение»)</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5)</w:t>
      </w:r>
      <w:r w:rsidR="00A053A6" w:rsidRPr="002978ED">
        <w:rPr>
          <w:sz w:val="26"/>
          <w:szCs w:val="26"/>
        </w:rPr>
        <w:t xml:space="preserve"> Не п</w:t>
      </w:r>
      <w:r w:rsidRPr="002978ED">
        <w:rPr>
          <w:sz w:val="26"/>
          <w:szCs w:val="26"/>
        </w:rPr>
        <w:t>озднее 9</w:t>
      </w:r>
      <w:r w:rsidR="00DE5526" w:rsidRPr="002978ED">
        <w:rPr>
          <w:sz w:val="26"/>
          <w:szCs w:val="26"/>
        </w:rPr>
        <w:t>.</w:t>
      </w:r>
      <w:r w:rsidRPr="002978ED">
        <w:rPr>
          <w:sz w:val="26"/>
          <w:szCs w:val="26"/>
        </w:rPr>
        <w:t>15 дня проведения  экзамена пройти</w:t>
      </w:r>
      <w:r w:rsidR="00A053A6" w:rsidRPr="002978ED">
        <w:rPr>
          <w:sz w:val="26"/>
          <w:szCs w:val="26"/>
        </w:rPr>
        <w:t xml:space="preserve"> в с</w:t>
      </w:r>
      <w:r w:rsidRPr="002978ED">
        <w:rPr>
          <w:sz w:val="26"/>
          <w:szCs w:val="26"/>
        </w:rPr>
        <w:t>вою аудиторию, проверить</w:t>
      </w:r>
      <w:r w:rsidR="00A053A6" w:rsidRPr="002978ED">
        <w:rPr>
          <w:sz w:val="26"/>
          <w:szCs w:val="26"/>
        </w:rPr>
        <w:t xml:space="preserve"> ее г</w:t>
      </w:r>
      <w:r w:rsidRPr="002978ED">
        <w:rPr>
          <w:sz w:val="26"/>
          <w:szCs w:val="26"/>
        </w:rPr>
        <w:t>отовность</w:t>
      </w:r>
      <w:r w:rsidR="00A053A6" w:rsidRPr="002978ED">
        <w:rPr>
          <w:sz w:val="26"/>
          <w:szCs w:val="26"/>
        </w:rPr>
        <w:t xml:space="preserve"> к э</w:t>
      </w:r>
      <w:r w:rsidRPr="002978ED">
        <w:rPr>
          <w:sz w:val="26"/>
          <w:szCs w:val="26"/>
        </w:rPr>
        <w:t>кзамену, вывесить</w:t>
      </w:r>
      <w:r w:rsidR="00A053A6" w:rsidRPr="002978ED">
        <w:rPr>
          <w:sz w:val="26"/>
          <w:szCs w:val="26"/>
        </w:rPr>
        <w:t xml:space="preserve"> у в</w:t>
      </w:r>
      <w:r w:rsidRPr="002978ED">
        <w:rPr>
          <w:sz w:val="26"/>
          <w:szCs w:val="26"/>
        </w:rPr>
        <w:t>хода</w:t>
      </w:r>
      <w:r w:rsidR="00A053A6" w:rsidRPr="002978ED">
        <w:rPr>
          <w:sz w:val="26"/>
          <w:szCs w:val="26"/>
        </w:rPr>
        <w:t xml:space="preserve"> в а</w:t>
      </w:r>
      <w:r w:rsidRPr="002978ED">
        <w:rPr>
          <w:sz w:val="26"/>
          <w:szCs w:val="26"/>
        </w:rPr>
        <w:t>удиторию один экземпляр списка участников ОГЭ</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обязанностей организатора</w:t>
      </w:r>
      <w:r w:rsidR="00A053A6" w:rsidRPr="002978ED">
        <w:rPr>
          <w:sz w:val="26"/>
          <w:szCs w:val="26"/>
        </w:rPr>
        <w:t xml:space="preserve"> в а</w:t>
      </w:r>
      <w:r w:rsidRPr="002978ED">
        <w:rPr>
          <w:sz w:val="26"/>
          <w:szCs w:val="26"/>
        </w:rPr>
        <w:t>удитории;</w:t>
      </w:r>
    </w:p>
    <w:p w:rsidR="00044167" w:rsidRPr="002978ED" w:rsidRDefault="00FE4A4B">
      <w:pPr>
        <w:tabs>
          <w:tab w:val="left" w:pos="4088"/>
        </w:tabs>
        <w:ind w:firstLine="709"/>
        <w:jc w:val="both"/>
        <w:rPr>
          <w:sz w:val="26"/>
          <w:szCs w:val="26"/>
        </w:rPr>
      </w:pPr>
      <w:r w:rsidRPr="002978ED">
        <w:rPr>
          <w:sz w:val="26"/>
          <w:szCs w:val="26"/>
        </w:rPr>
        <w:t>6) Раздать</w:t>
      </w:r>
      <w:r w:rsidR="00A053A6" w:rsidRPr="002978ED">
        <w:rPr>
          <w:sz w:val="26"/>
          <w:szCs w:val="26"/>
        </w:rPr>
        <w:t xml:space="preserve"> на р</w:t>
      </w:r>
      <w:r w:rsidRPr="002978ED">
        <w:rPr>
          <w:sz w:val="26"/>
          <w:szCs w:val="26"/>
        </w:rPr>
        <w:t xml:space="preserve">абочие места участников экзамена черновики (минимальное количество - два листа) </w:t>
      </w:r>
      <w:r w:rsidR="00C63922" w:rsidRPr="002978ED">
        <w:rPr>
          <w:sz w:val="26"/>
          <w:szCs w:val="26"/>
        </w:rPr>
        <w:t>(за исключением ОГЭ</w:t>
      </w:r>
      <w:r w:rsidR="00A053A6" w:rsidRPr="002978ED">
        <w:rPr>
          <w:sz w:val="26"/>
          <w:szCs w:val="26"/>
        </w:rPr>
        <w:t xml:space="preserve"> по и</w:t>
      </w:r>
      <w:r w:rsidR="00C63922" w:rsidRPr="002978ED">
        <w:rPr>
          <w:sz w:val="26"/>
          <w:szCs w:val="26"/>
        </w:rPr>
        <w:t>ностранным языкам, раздел «Говорение»)</w:t>
      </w:r>
      <w:r w:rsidR="00A053A6" w:rsidRPr="002978ED">
        <w:rPr>
          <w:sz w:val="26"/>
          <w:szCs w:val="26"/>
        </w:rPr>
        <w:t xml:space="preserve"> на к</w:t>
      </w:r>
      <w:r w:rsidRPr="002978ED">
        <w:rPr>
          <w:sz w:val="26"/>
          <w:szCs w:val="26"/>
        </w:rPr>
        <w:t>аждого участника экзамена;</w:t>
      </w:r>
    </w:p>
    <w:p w:rsidR="00044167" w:rsidRPr="002978ED" w:rsidRDefault="00FE4A4B">
      <w:pPr>
        <w:tabs>
          <w:tab w:val="left" w:pos="4088"/>
        </w:tabs>
        <w:ind w:firstLine="709"/>
        <w:jc w:val="both"/>
        <w:rPr>
          <w:sz w:val="26"/>
          <w:szCs w:val="26"/>
        </w:rPr>
      </w:pPr>
      <w:r w:rsidRPr="002978ED">
        <w:rPr>
          <w:sz w:val="26"/>
          <w:szCs w:val="26"/>
        </w:rPr>
        <w:t>7) Подготовить</w:t>
      </w:r>
      <w:r w:rsidR="00A053A6" w:rsidRPr="002978ED">
        <w:rPr>
          <w:sz w:val="26"/>
          <w:szCs w:val="26"/>
        </w:rPr>
        <w:t xml:space="preserve"> на д</w:t>
      </w:r>
      <w:r w:rsidRPr="002978ED">
        <w:rPr>
          <w:sz w:val="26"/>
          <w:szCs w:val="26"/>
        </w:rPr>
        <w:t>оске необходимую информацию для заполнения регистрационных полей</w:t>
      </w:r>
      <w:r w:rsidR="00A053A6" w:rsidRPr="002978ED">
        <w:rPr>
          <w:sz w:val="26"/>
          <w:szCs w:val="26"/>
        </w:rPr>
        <w:t xml:space="preserve"> в б</w:t>
      </w:r>
      <w:r w:rsidRPr="002978ED">
        <w:rPr>
          <w:sz w:val="26"/>
          <w:szCs w:val="26"/>
        </w:rPr>
        <w:t xml:space="preserve">ланках ответов. </w:t>
      </w:r>
    </w:p>
    <w:p w:rsidR="00FE4A4B" w:rsidRPr="002978ED" w:rsidRDefault="00FE4A4B" w:rsidP="00FE4A4B">
      <w:pPr>
        <w:jc w:val="both"/>
        <w:rPr>
          <w:b/>
          <w:i/>
          <w:sz w:val="26"/>
          <w:szCs w:val="26"/>
        </w:rPr>
      </w:pPr>
      <w:bookmarkStart w:id="108" w:name="_Toc404598546"/>
      <w:r w:rsidRPr="002978ED">
        <w:rPr>
          <w:b/>
          <w:i/>
          <w:sz w:val="26"/>
          <w:szCs w:val="26"/>
        </w:rPr>
        <w:t>Проведение экзамена</w:t>
      </w:r>
      <w:bookmarkEnd w:id="108"/>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044167" w:rsidRPr="002978ED" w:rsidTr="000F30D0">
        <w:tc>
          <w:tcPr>
            <w:tcW w:w="9356" w:type="dxa"/>
          </w:tcPr>
          <w:p w:rsidR="00C27B86" w:rsidRPr="002978ED" w:rsidRDefault="00FE4A4B">
            <w:pPr>
              <w:tabs>
                <w:tab w:val="left" w:pos="4088"/>
              </w:tabs>
              <w:ind w:firstLine="709"/>
              <w:jc w:val="both"/>
              <w:rPr>
                <w:b/>
                <w:i/>
                <w:sz w:val="26"/>
                <w:szCs w:val="26"/>
                <w:lang w:eastAsia="en-US"/>
              </w:rPr>
            </w:pPr>
            <w:r w:rsidRPr="002978ED">
              <w:rPr>
                <w:i/>
                <w:sz w:val="26"/>
                <w:szCs w:val="26"/>
                <w:lang w:eastAsia="en-US"/>
              </w:rPr>
              <w:t>Во время проведения экзамена</w:t>
            </w:r>
            <w:r w:rsidR="00A053A6" w:rsidRPr="002978ED">
              <w:rPr>
                <w:i/>
                <w:sz w:val="26"/>
                <w:szCs w:val="26"/>
                <w:lang w:eastAsia="en-US"/>
              </w:rPr>
              <w:t xml:space="preserve"> в П</w:t>
            </w:r>
            <w:r w:rsidRPr="002978ED">
              <w:rPr>
                <w:i/>
                <w:sz w:val="26"/>
                <w:szCs w:val="26"/>
                <w:lang w:eastAsia="en-US"/>
              </w:rPr>
              <w:t xml:space="preserve">ПЭ организатору  </w:t>
            </w:r>
            <w:r w:rsidRPr="002978ED">
              <w:rPr>
                <w:b/>
                <w:i/>
                <w:sz w:val="26"/>
                <w:szCs w:val="26"/>
                <w:lang w:eastAsia="en-US"/>
              </w:rPr>
              <w:t>запрещается:</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иметь при себе средства связи;</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xml:space="preserve">-оказывать содействие участникам </w:t>
            </w:r>
            <w:r w:rsidR="00871147" w:rsidRPr="002978ED">
              <w:rPr>
                <w:i/>
                <w:sz w:val="26"/>
                <w:szCs w:val="26"/>
                <w:lang w:eastAsia="en-US"/>
              </w:rPr>
              <w:t>ГИА</w:t>
            </w:r>
            <w:r w:rsidRPr="002978ED">
              <w:rPr>
                <w:i/>
                <w:sz w:val="26"/>
                <w:szCs w:val="26"/>
                <w:lang w:eastAsia="en-US"/>
              </w:rPr>
              <w:t>,</w:t>
            </w:r>
            <w:r w:rsidR="00A053A6" w:rsidRPr="002978ED">
              <w:rPr>
                <w:i/>
                <w:sz w:val="26"/>
                <w:szCs w:val="26"/>
                <w:lang w:eastAsia="en-US"/>
              </w:rPr>
              <w:t xml:space="preserve"> в т</w:t>
            </w:r>
            <w:r w:rsidRPr="002978ED">
              <w:rPr>
                <w:i/>
                <w:sz w:val="26"/>
                <w:szCs w:val="26"/>
                <w:lang w:eastAsia="en-US"/>
              </w:rPr>
              <w:t>ом числе передавать</w:t>
            </w:r>
            <w:r w:rsidR="00A053A6" w:rsidRPr="002978ED">
              <w:rPr>
                <w:i/>
                <w:sz w:val="26"/>
                <w:szCs w:val="26"/>
                <w:lang w:eastAsia="en-US"/>
              </w:rPr>
              <w:t xml:space="preserve"> им с</w:t>
            </w:r>
            <w:r w:rsidRPr="002978ED">
              <w:rPr>
                <w:i/>
                <w:sz w:val="26"/>
                <w:szCs w:val="26"/>
                <w:lang w:eastAsia="en-US"/>
              </w:rPr>
              <w:t>редства связи, электронно-вычислительную технику, фото-, аудио-</w:t>
            </w:r>
            <w:r w:rsidR="00A053A6" w:rsidRPr="002978ED">
              <w:rPr>
                <w:i/>
                <w:sz w:val="26"/>
                <w:szCs w:val="26"/>
                <w:lang w:eastAsia="en-US"/>
              </w:rPr>
              <w:t xml:space="preserve"> и в</w:t>
            </w:r>
            <w:r w:rsidRPr="002978ED">
              <w:rPr>
                <w:i/>
                <w:sz w:val="26"/>
                <w:szCs w:val="26"/>
                <w:lang w:eastAsia="en-US"/>
              </w:rPr>
              <w:t>идеоаппаратуру, справочные материалы, письменные заметки</w:t>
            </w:r>
            <w:r w:rsidR="00A053A6" w:rsidRPr="002978ED">
              <w:rPr>
                <w:i/>
                <w:sz w:val="26"/>
                <w:szCs w:val="26"/>
                <w:lang w:eastAsia="en-US"/>
              </w:rPr>
              <w:t xml:space="preserve"> и и</w:t>
            </w:r>
            <w:r w:rsidRPr="002978ED">
              <w:rPr>
                <w:i/>
                <w:sz w:val="26"/>
                <w:szCs w:val="26"/>
                <w:lang w:eastAsia="en-US"/>
              </w:rPr>
              <w:t>ные средства хранения</w:t>
            </w:r>
            <w:r w:rsidR="00A053A6" w:rsidRPr="002978ED">
              <w:rPr>
                <w:i/>
                <w:sz w:val="26"/>
                <w:szCs w:val="26"/>
                <w:lang w:eastAsia="en-US"/>
              </w:rPr>
              <w:t xml:space="preserve"> и п</w:t>
            </w:r>
            <w:r w:rsidRPr="002978ED">
              <w:rPr>
                <w:i/>
                <w:sz w:val="26"/>
                <w:szCs w:val="26"/>
                <w:lang w:eastAsia="en-US"/>
              </w:rPr>
              <w:t>ередачи информации;</w:t>
            </w:r>
          </w:p>
          <w:p w:rsidR="00044167" w:rsidRPr="002978ED" w:rsidRDefault="00FE4A4B">
            <w:pPr>
              <w:tabs>
                <w:tab w:val="left" w:pos="4088"/>
              </w:tabs>
              <w:ind w:firstLine="709"/>
              <w:jc w:val="both"/>
              <w:rPr>
                <w:i/>
                <w:sz w:val="26"/>
                <w:szCs w:val="26"/>
                <w:lang w:eastAsia="en-US"/>
              </w:rPr>
            </w:pPr>
            <w:r w:rsidRPr="002978ED">
              <w:rPr>
                <w:i/>
                <w:sz w:val="26"/>
                <w:szCs w:val="26"/>
                <w:lang w:eastAsia="en-US"/>
              </w:rPr>
              <w:t>-выносить</w:t>
            </w:r>
            <w:r w:rsidR="00A053A6" w:rsidRPr="002978ED">
              <w:rPr>
                <w:i/>
                <w:sz w:val="26"/>
                <w:szCs w:val="26"/>
                <w:lang w:eastAsia="en-US"/>
              </w:rPr>
              <w:t xml:space="preserve"> из а</w:t>
            </w:r>
            <w:r w:rsidRPr="002978ED">
              <w:rPr>
                <w:i/>
                <w:sz w:val="26"/>
                <w:szCs w:val="26"/>
                <w:lang w:eastAsia="en-US"/>
              </w:rPr>
              <w:t>удиторий</w:t>
            </w:r>
            <w:r w:rsidR="00A053A6" w:rsidRPr="002978ED">
              <w:rPr>
                <w:i/>
                <w:sz w:val="26"/>
                <w:szCs w:val="26"/>
                <w:lang w:eastAsia="en-US"/>
              </w:rPr>
              <w:t xml:space="preserve"> и П</w:t>
            </w:r>
            <w:r w:rsidRPr="002978ED">
              <w:rPr>
                <w:i/>
                <w:sz w:val="26"/>
                <w:szCs w:val="26"/>
                <w:lang w:eastAsia="en-US"/>
              </w:rPr>
              <w:t>ПЭ</w:t>
            </w:r>
            <w:r w:rsidR="00A053A6" w:rsidRPr="002978ED">
              <w:rPr>
                <w:i/>
                <w:sz w:val="26"/>
                <w:szCs w:val="26"/>
                <w:lang w:eastAsia="en-US"/>
              </w:rPr>
              <w:t xml:space="preserve"> ЭМ н</w:t>
            </w:r>
            <w:r w:rsidRPr="002978ED">
              <w:rPr>
                <w:i/>
                <w:sz w:val="26"/>
                <w:szCs w:val="26"/>
                <w:lang w:eastAsia="en-US"/>
              </w:rPr>
              <w:t>а бумажном или электронном носителях, фотографировать</w:t>
            </w:r>
            <w:r w:rsidR="00D57BEF" w:rsidRPr="002978ED">
              <w:rPr>
                <w:i/>
                <w:sz w:val="26"/>
                <w:szCs w:val="26"/>
                <w:lang w:eastAsia="en-US"/>
              </w:rPr>
              <w:t>, переписывать</w:t>
            </w:r>
            <w:r w:rsidRPr="002978ED">
              <w:rPr>
                <w:i/>
                <w:sz w:val="26"/>
                <w:szCs w:val="26"/>
                <w:lang w:eastAsia="en-US"/>
              </w:rPr>
              <w:t xml:space="preserve"> ЭМ.</w:t>
            </w:r>
          </w:p>
        </w:tc>
      </w:tr>
    </w:tbl>
    <w:p w:rsidR="00044167" w:rsidRPr="002978ED" w:rsidRDefault="00044167">
      <w:pPr>
        <w:tabs>
          <w:tab w:val="left" w:pos="4088"/>
        </w:tabs>
        <w:ind w:firstLine="709"/>
        <w:jc w:val="both"/>
        <w:rPr>
          <w:i/>
          <w:sz w:val="26"/>
          <w:szCs w:val="26"/>
        </w:rPr>
      </w:pPr>
    </w:p>
    <w:p w:rsidR="00044167" w:rsidRPr="002978ED" w:rsidRDefault="00FE4A4B">
      <w:pPr>
        <w:tabs>
          <w:tab w:val="left" w:pos="4088"/>
        </w:tabs>
        <w:ind w:firstLine="709"/>
        <w:jc w:val="both"/>
        <w:rPr>
          <w:b/>
          <w:sz w:val="26"/>
          <w:szCs w:val="26"/>
        </w:rPr>
      </w:pPr>
      <w:r w:rsidRPr="002978ED">
        <w:rPr>
          <w:b/>
          <w:sz w:val="26"/>
          <w:szCs w:val="26"/>
        </w:rPr>
        <w:lastRenderedPageBreak/>
        <w:t>Ответственный организатор при входе участников экзамена</w:t>
      </w:r>
      <w:r w:rsidR="00A053A6" w:rsidRPr="002978ED">
        <w:rPr>
          <w:b/>
          <w:sz w:val="26"/>
          <w:szCs w:val="26"/>
        </w:rPr>
        <w:t xml:space="preserve"> в а</w:t>
      </w:r>
      <w:r w:rsidRPr="002978ED">
        <w:rPr>
          <w:b/>
          <w:sz w:val="26"/>
          <w:szCs w:val="26"/>
        </w:rPr>
        <w:t>удиторию должен:</w:t>
      </w:r>
    </w:p>
    <w:p w:rsidR="00FE0CBB" w:rsidRPr="002978ED" w:rsidRDefault="00FE4A4B">
      <w:pPr>
        <w:pStyle w:val="afb"/>
        <w:numPr>
          <w:ilvl w:val="0"/>
          <w:numId w:val="27"/>
        </w:numPr>
        <w:ind w:left="0" w:firstLine="284"/>
        <w:jc w:val="both"/>
        <w:rPr>
          <w:sz w:val="26"/>
          <w:szCs w:val="26"/>
        </w:rPr>
      </w:pPr>
      <w:r w:rsidRPr="002978ED">
        <w:rPr>
          <w:sz w:val="26"/>
          <w:szCs w:val="26"/>
        </w:rPr>
        <w:t>провести идентификацию личности</w:t>
      </w:r>
      <w:r w:rsidR="00A053A6" w:rsidRPr="002978ED">
        <w:rPr>
          <w:sz w:val="26"/>
          <w:szCs w:val="26"/>
        </w:rPr>
        <w:t xml:space="preserve"> по д</w:t>
      </w:r>
      <w:r w:rsidRPr="002978ED">
        <w:rPr>
          <w:sz w:val="26"/>
          <w:szCs w:val="26"/>
        </w:rPr>
        <w:t>окументу, удостоверяющему личность участника экзамена;</w:t>
      </w:r>
    </w:p>
    <w:p w:rsidR="00DE5526" w:rsidRPr="002978ED" w:rsidRDefault="00FE4A4B">
      <w:pPr>
        <w:pStyle w:val="afb"/>
        <w:numPr>
          <w:ilvl w:val="0"/>
          <w:numId w:val="27"/>
        </w:numPr>
        <w:ind w:left="0" w:firstLine="284"/>
        <w:jc w:val="both"/>
        <w:rPr>
          <w:b/>
          <w:sz w:val="26"/>
          <w:szCs w:val="26"/>
        </w:rPr>
      </w:pPr>
      <w:r w:rsidRPr="002978ED">
        <w:rPr>
          <w:sz w:val="26"/>
          <w:szCs w:val="26"/>
        </w:rPr>
        <w:t xml:space="preserve">сообщить участнику </w:t>
      </w:r>
      <w:r w:rsidR="00871147" w:rsidRPr="002978ED">
        <w:rPr>
          <w:sz w:val="26"/>
          <w:szCs w:val="26"/>
        </w:rPr>
        <w:t xml:space="preserve">ГИА </w:t>
      </w:r>
      <w:r w:rsidRPr="002978ED">
        <w:rPr>
          <w:sz w:val="26"/>
          <w:szCs w:val="26"/>
        </w:rPr>
        <w:t>номер его места</w:t>
      </w:r>
      <w:r w:rsidR="00A053A6" w:rsidRPr="002978ED">
        <w:rPr>
          <w:sz w:val="26"/>
          <w:szCs w:val="26"/>
        </w:rPr>
        <w:t xml:space="preserve"> в а</w:t>
      </w:r>
      <w:r w:rsidRPr="002978ED">
        <w:rPr>
          <w:sz w:val="26"/>
          <w:szCs w:val="26"/>
        </w:rPr>
        <w:t xml:space="preserve">удитории. </w:t>
      </w:r>
    </w:p>
    <w:p w:rsidR="00DE5526" w:rsidRPr="002978ED" w:rsidRDefault="00DE5526" w:rsidP="00DE5526">
      <w:pPr>
        <w:pStyle w:val="afb"/>
        <w:ind w:left="284"/>
        <w:jc w:val="both"/>
        <w:rPr>
          <w:b/>
          <w:sz w:val="26"/>
          <w:szCs w:val="26"/>
        </w:rPr>
      </w:pPr>
    </w:p>
    <w:p w:rsidR="00FE0CBB" w:rsidRPr="002978ED" w:rsidRDefault="00FE4A4B" w:rsidP="00B12722">
      <w:pPr>
        <w:pStyle w:val="afb"/>
        <w:ind w:left="284" w:firstLine="424"/>
        <w:jc w:val="both"/>
        <w:rPr>
          <w:b/>
          <w:sz w:val="26"/>
          <w:szCs w:val="26"/>
        </w:rPr>
      </w:pPr>
      <w:r w:rsidRPr="002978ED">
        <w:rPr>
          <w:b/>
          <w:sz w:val="26"/>
          <w:szCs w:val="26"/>
        </w:rPr>
        <w:t xml:space="preserve">До начала экзамена: </w:t>
      </w:r>
    </w:p>
    <w:p w:rsidR="00B12722" w:rsidRPr="002978ED" w:rsidRDefault="00B12722" w:rsidP="00B12722">
      <w:pPr>
        <w:ind w:left="426" w:firstLine="282"/>
        <w:jc w:val="both"/>
        <w:rPr>
          <w:sz w:val="26"/>
          <w:szCs w:val="26"/>
        </w:rPr>
      </w:pPr>
      <w:r w:rsidRPr="002978ED">
        <w:rPr>
          <w:sz w:val="26"/>
          <w:szCs w:val="26"/>
        </w:rPr>
        <w:t>Ответственный организатор должен не позднее 9.45 получить у руководителя ППЭ ЭМ участников экзамена.</w:t>
      </w:r>
    </w:p>
    <w:p w:rsidR="00B12722" w:rsidRPr="002978ED" w:rsidRDefault="00B12722" w:rsidP="00B12722">
      <w:pPr>
        <w:ind w:firstLine="708"/>
        <w:jc w:val="both"/>
        <w:rPr>
          <w:sz w:val="26"/>
          <w:szCs w:val="26"/>
        </w:rPr>
      </w:pPr>
      <w:r w:rsidRPr="002978ED">
        <w:rPr>
          <w:sz w:val="26"/>
          <w:szCs w:val="26"/>
        </w:rPr>
        <w:t>Организатор в аудитории должен:</w:t>
      </w:r>
    </w:p>
    <w:p w:rsidR="00B12722" w:rsidRPr="002978ED" w:rsidRDefault="00B12722" w:rsidP="00B12722">
      <w:pPr>
        <w:pStyle w:val="afb"/>
        <w:ind w:left="0" w:firstLine="786"/>
        <w:jc w:val="both"/>
        <w:rPr>
          <w:sz w:val="26"/>
          <w:szCs w:val="26"/>
        </w:rPr>
      </w:pPr>
      <w:r w:rsidRPr="002978ED">
        <w:rPr>
          <w:sz w:val="26"/>
          <w:szCs w:val="26"/>
        </w:rPr>
        <w:t>- помочь участнику ГИА занять отведенное ему место, при этом следить, чтобы участники экзамена не менялись местами;</w:t>
      </w:r>
    </w:p>
    <w:p w:rsidR="00FE0CBB" w:rsidRPr="002978ED" w:rsidRDefault="00B12722" w:rsidP="00B12722">
      <w:pPr>
        <w:pStyle w:val="afb"/>
        <w:ind w:left="0" w:firstLine="786"/>
        <w:jc w:val="both"/>
        <w:rPr>
          <w:sz w:val="26"/>
          <w:szCs w:val="26"/>
        </w:rPr>
      </w:pPr>
      <w:r w:rsidRPr="002978ED">
        <w:rPr>
          <w:sz w:val="26"/>
          <w:szCs w:val="26"/>
        </w:rPr>
        <w:t xml:space="preserve">- </w:t>
      </w:r>
      <w:r w:rsidR="00FE4A4B" w:rsidRPr="002978ED">
        <w:rPr>
          <w:sz w:val="26"/>
          <w:szCs w:val="26"/>
        </w:rPr>
        <w:t xml:space="preserve">напомнить участникам </w:t>
      </w:r>
      <w:r w:rsidR="00871147" w:rsidRPr="002978ED">
        <w:rPr>
          <w:sz w:val="26"/>
          <w:szCs w:val="26"/>
        </w:rPr>
        <w:t xml:space="preserve">ГИА </w:t>
      </w:r>
      <w:r w:rsidR="00A053A6" w:rsidRPr="002978ED">
        <w:rPr>
          <w:sz w:val="26"/>
          <w:szCs w:val="26"/>
        </w:rPr>
        <w:t>о в</w:t>
      </w:r>
      <w:r w:rsidR="00FE4A4B" w:rsidRPr="002978ED">
        <w:rPr>
          <w:sz w:val="26"/>
          <w:szCs w:val="26"/>
        </w:rPr>
        <w:t>едении видеонаблюдения</w:t>
      </w:r>
      <w:r w:rsidR="00A053A6" w:rsidRPr="002978ED">
        <w:rPr>
          <w:sz w:val="26"/>
          <w:szCs w:val="26"/>
        </w:rPr>
        <w:t xml:space="preserve"> в П</w:t>
      </w:r>
      <w:r w:rsidR="00FE4A4B" w:rsidRPr="002978ED">
        <w:rPr>
          <w:sz w:val="26"/>
          <w:szCs w:val="26"/>
        </w:rPr>
        <w:t>ПЭ (в случае его наличия)</w:t>
      </w:r>
      <w:r w:rsidR="00A053A6" w:rsidRPr="002978ED">
        <w:rPr>
          <w:sz w:val="26"/>
          <w:szCs w:val="26"/>
        </w:rPr>
        <w:t xml:space="preserve"> и о</w:t>
      </w:r>
      <w:r w:rsidR="00FE4A4B" w:rsidRPr="002978ED">
        <w:rPr>
          <w:sz w:val="26"/>
          <w:szCs w:val="26"/>
        </w:rPr>
        <w:t xml:space="preserve"> запрете иметь при себе</w:t>
      </w:r>
      <w:r w:rsidR="00A053A6" w:rsidRPr="002978ED">
        <w:rPr>
          <w:sz w:val="26"/>
          <w:szCs w:val="26"/>
        </w:rPr>
        <w:t xml:space="preserve"> во в</w:t>
      </w:r>
      <w:r w:rsidR="00FE4A4B" w:rsidRPr="002978ED">
        <w:rPr>
          <w:sz w:val="26"/>
          <w:szCs w:val="26"/>
        </w:rPr>
        <w:t>ремя проведения экзамена</w:t>
      </w:r>
      <w:r w:rsidR="00A053A6" w:rsidRPr="002978ED">
        <w:rPr>
          <w:sz w:val="26"/>
          <w:szCs w:val="26"/>
        </w:rPr>
        <w:t xml:space="preserve"> в П</w:t>
      </w:r>
      <w:r w:rsidR="00FE4A4B" w:rsidRPr="002978ED">
        <w:rPr>
          <w:sz w:val="26"/>
          <w:szCs w:val="26"/>
        </w:rPr>
        <w:t>ПЭ средства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проверить, что </w:t>
      </w:r>
      <w:r w:rsidR="00E16783" w:rsidRPr="002978ED">
        <w:rPr>
          <w:sz w:val="26"/>
          <w:szCs w:val="26"/>
        </w:rPr>
        <w:t xml:space="preserve">черная </w:t>
      </w:r>
      <w:r w:rsidR="005A0817" w:rsidRPr="002978ED">
        <w:rPr>
          <w:sz w:val="26"/>
          <w:szCs w:val="26"/>
        </w:rPr>
        <w:t>гелевая или капиллярная</w:t>
      </w:r>
      <w:r w:rsidR="00FE4A4B" w:rsidRPr="002978ED">
        <w:rPr>
          <w:sz w:val="26"/>
          <w:szCs w:val="26"/>
        </w:rPr>
        <w:t xml:space="preserve"> ручка</w:t>
      </w:r>
      <w:r w:rsidR="00C63922" w:rsidRPr="002978ED">
        <w:rPr>
          <w:sz w:val="26"/>
          <w:szCs w:val="26"/>
        </w:rPr>
        <w:t xml:space="preserve"> </w:t>
      </w:r>
      <w:r w:rsidR="00FE4A4B" w:rsidRPr="002978ED">
        <w:rPr>
          <w:sz w:val="26"/>
          <w:szCs w:val="26"/>
        </w:rPr>
        <w:t>участника экзамена пишет неразрывной черной линией (при необходимости заменить ручку);</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провести инструктаж участников </w:t>
      </w:r>
      <w:r w:rsidR="00871147"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 xml:space="preserve">ом числе проинформировать участников </w:t>
      </w:r>
      <w:r w:rsidR="00871147" w:rsidRPr="002978ED">
        <w:rPr>
          <w:sz w:val="26"/>
          <w:szCs w:val="26"/>
        </w:rPr>
        <w:t xml:space="preserve">ГИА </w:t>
      </w:r>
      <w:r w:rsidR="00A053A6" w:rsidRPr="002978ED">
        <w:rPr>
          <w:sz w:val="26"/>
          <w:szCs w:val="26"/>
        </w:rPr>
        <w:t>о п</w:t>
      </w:r>
      <w:r w:rsidR="00FE4A4B" w:rsidRPr="002978ED">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2978ED">
        <w:rPr>
          <w:sz w:val="26"/>
          <w:szCs w:val="26"/>
        </w:rPr>
        <w:t xml:space="preserve"> о н</w:t>
      </w:r>
      <w:r w:rsidR="00FE4A4B" w:rsidRPr="002978ED">
        <w:rPr>
          <w:sz w:val="26"/>
          <w:szCs w:val="26"/>
        </w:rPr>
        <w:t>арушении установленного порядка проведения ГИА</w:t>
      </w:r>
      <w:r w:rsidR="00A053A6" w:rsidRPr="002978ED">
        <w:rPr>
          <w:sz w:val="26"/>
          <w:szCs w:val="26"/>
        </w:rPr>
        <w:t xml:space="preserve"> и о</w:t>
      </w:r>
      <w:r w:rsidR="00FE4A4B" w:rsidRPr="002978ED">
        <w:rPr>
          <w:sz w:val="26"/>
          <w:szCs w:val="26"/>
        </w:rPr>
        <w:t xml:space="preserve"> несогласии</w:t>
      </w:r>
      <w:r w:rsidR="00A053A6" w:rsidRPr="002978ED">
        <w:rPr>
          <w:sz w:val="26"/>
          <w:szCs w:val="26"/>
        </w:rPr>
        <w:t xml:space="preserve"> с в</w:t>
      </w:r>
      <w:r w:rsidR="00FE4A4B" w:rsidRPr="002978ED">
        <w:rPr>
          <w:sz w:val="26"/>
          <w:szCs w:val="26"/>
        </w:rPr>
        <w:t>ыставленными баллами,</w:t>
      </w:r>
      <w:r w:rsidR="00A053A6" w:rsidRPr="002978ED">
        <w:rPr>
          <w:sz w:val="26"/>
          <w:szCs w:val="26"/>
        </w:rPr>
        <w:t xml:space="preserve"> а т</w:t>
      </w:r>
      <w:r w:rsidR="00FE4A4B" w:rsidRPr="002978ED">
        <w:rPr>
          <w:sz w:val="26"/>
          <w:szCs w:val="26"/>
        </w:rPr>
        <w:t>акже</w:t>
      </w:r>
      <w:r w:rsidR="00A053A6" w:rsidRPr="002978ED">
        <w:rPr>
          <w:sz w:val="26"/>
          <w:szCs w:val="26"/>
        </w:rPr>
        <w:t xml:space="preserve"> о в</w:t>
      </w:r>
      <w:r w:rsidR="00FE4A4B" w:rsidRPr="002978ED">
        <w:rPr>
          <w:sz w:val="26"/>
          <w:szCs w:val="26"/>
        </w:rPr>
        <w:t>ремени</w:t>
      </w:r>
      <w:r w:rsidR="00A053A6" w:rsidRPr="002978ED">
        <w:rPr>
          <w:sz w:val="26"/>
          <w:szCs w:val="26"/>
        </w:rPr>
        <w:t xml:space="preserve"> и м</w:t>
      </w:r>
      <w:r w:rsidR="00FE4A4B" w:rsidRPr="002978ED">
        <w:rPr>
          <w:sz w:val="26"/>
          <w:szCs w:val="26"/>
        </w:rPr>
        <w:t>есте ознакомления</w:t>
      </w:r>
      <w:r w:rsidR="00A053A6" w:rsidRPr="002978ED">
        <w:rPr>
          <w:sz w:val="26"/>
          <w:szCs w:val="26"/>
        </w:rPr>
        <w:t xml:space="preserve"> с р</w:t>
      </w:r>
      <w:r w:rsidR="00FE4A4B" w:rsidRPr="002978ED">
        <w:rPr>
          <w:sz w:val="26"/>
          <w:szCs w:val="26"/>
        </w:rPr>
        <w:t>езультатами ГИА;</w:t>
      </w:r>
    </w:p>
    <w:p w:rsidR="00FE0CBB" w:rsidRPr="002978ED" w:rsidRDefault="00FE4A4B" w:rsidP="00B12722">
      <w:pPr>
        <w:ind w:firstLine="708"/>
        <w:jc w:val="both"/>
        <w:rPr>
          <w:sz w:val="26"/>
          <w:szCs w:val="26"/>
        </w:rPr>
      </w:pPr>
      <w:r w:rsidRPr="002978ED">
        <w:rPr>
          <w:sz w:val="26"/>
          <w:szCs w:val="26"/>
        </w:rPr>
        <w:t xml:space="preserve">проинформировать участников </w:t>
      </w:r>
      <w:r w:rsidR="00871147" w:rsidRPr="002978ED">
        <w:rPr>
          <w:sz w:val="26"/>
          <w:szCs w:val="26"/>
        </w:rPr>
        <w:t xml:space="preserve">ГИА </w:t>
      </w:r>
      <w:r w:rsidR="00A053A6" w:rsidRPr="002978ED">
        <w:rPr>
          <w:sz w:val="26"/>
          <w:szCs w:val="26"/>
        </w:rPr>
        <w:t>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 xml:space="preserve">е проверяются. </w:t>
      </w:r>
    </w:p>
    <w:p w:rsidR="00DE5526" w:rsidRPr="002978ED" w:rsidRDefault="00DE5526" w:rsidP="00B12722">
      <w:pPr>
        <w:ind w:left="426"/>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 xml:space="preserve">Выдача </w:t>
      </w:r>
      <w:r w:rsidR="00473943">
        <w:rPr>
          <w:b/>
          <w:sz w:val="26"/>
          <w:szCs w:val="26"/>
        </w:rPr>
        <w:t>ЭМ</w:t>
      </w:r>
      <w:r w:rsidRPr="002978ED">
        <w:rPr>
          <w:b/>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продемонстрировать участникам </w:t>
      </w:r>
      <w:r w:rsidR="00871147" w:rsidRPr="002978ED">
        <w:rPr>
          <w:sz w:val="26"/>
          <w:szCs w:val="26"/>
        </w:rPr>
        <w:t xml:space="preserve">ГИА </w:t>
      </w:r>
      <w:r w:rsidRPr="002978ED">
        <w:rPr>
          <w:sz w:val="26"/>
          <w:szCs w:val="26"/>
        </w:rPr>
        <w:t xml:space="preserve">целостность </w:t>
      </w:r>
      <w:r w:rsidR="00F2020A" w:rsidRPr="002978ED">
        <w:rPr>
          <w:sz w:val="26"/>
          <w:szCs w:val="26"/>
        </w:rPr>
        <w:t xml:space="preserve">комплектов </w:t>
      </w:r>
      <w:r w:rsidR="00473943">
        <w:rPr>
          <w:sz w:val="26"/>
          <w:szCs w:val="26"/>
        </w:rPr>
        <w:t>ЭМ</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выдать участникам </w:t>
      </w:r>
      <w:r w:rsidR="00871147" w:rsidRPr="002978ED">
        <w:rPr>
          <w:sz w:val="26"/>
          <w:szCs w:val="26"/>
        </w:rPr>
        <w:t xml:space="preserve">ГИА </w:t>
      </w:r>
      <w:r w:rsidRPr="002978ED">
        <w:rPr>
          <w:sz w:val="26"/>
          <w:szCs w:val="26"/>
        </w:rPr>
        <w:t>ЭМ, которые включают</w:t>
      </w:r>
      <w:r w:rsidR="00A053A6" w:rsidRPr="002978ED">
        <w:rPr>
          <w:sz w:val="26"/>
          <w:szCs w:val="26"/>
        </w:rPr>
        <w:t xml:space="preserve"> в с</w:t>
      </w:r>
      <w:r w:rsidRPr="002978ED">
        <w:rPr>
          <w:sz w:val="26"/>
          <w:szCs w:val="26"/>
        </w:rPr>
        <w:t>ебя листы (бланки) для записи ответов</w:t>
      </w:r>
      <w:r w:rsidR="00271AEB" w:rsidRPr="002978ED">
        <w:rPr>
          <w:sz w:val="26"/>
          <w:szCs w:val="26"/>
        </w:rPr>
        <w:t xml:space="preserve"> и КИМ,</w:t>
      </w:r>
      <w:r w:rsidR="00A053A6" w:rsidRPr="002978ED">
        <w:rPr>
          <w:sz w:val="26"/>
          <w:szCs w:val="26"/>
        </w:rPr>
        <w:t xml:space="preserve"> в п</w:t>
      </w:r>
      <w:r w:rsidRPr="002978ED">
        <w:rPr>
          <w:sz w:val="26"/>
          <w:szCs w:val="26"/>
        </w:rPr>
        <w:t>роизвольном порядке;</w:t>
      </w:r>
    </w:p>
    <w:p w:rsidR="00FE0CBB" w:rsidRPr="002978ED" w:rsidRDefault="00FE4A4B">
      <w:pPr>
        <w:pStyle w:val="afb"/>
        <w:numPr>
          <w:ilvl w:val="0"/>
          <w:numId w:val="27"/>
        </w:numPr>
        <w:ind w:left="0" w:firstLine="284"/>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участнику </w:t>
      </w:r>
      <w:r w:rsidR="00E07590" w:rsidRPr="002978ED">
        <w:rPr>
          <w:sz w:val="26"/>
          <w:szCs w:val="26"/>
        </w:rPr>
        <w:t xml:space="preserve">ГИА </w:t>
      </w:r>
      <w:r w:rsidRPr="002978ED">
        <w:rPr>
          <w:sz w:val="26"/>
          <w:szCs w:val="26"/>
        </w:rPr>
        <w:t>новый комплект ЭМ;</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2978ED">
        <w:rPr>
          <w:sz w:val="26"/>
          <w:szCs w:val="26"/>
        </w:rPr>
        <w:t>Б</w:t>
      </w:r>
      <w:r w:rsidRPr="002978ED">
        <w:rPr>
          <w:sz w:val="26"/>
          <w:szCs w:val="26"/>
        </w:rPr>
        <w:t xml:space="preserve">ланков ответов №1 и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 случае если участник ОГЭ </w:t>
      </w:r>
      <w:r w:rsidR="00E07590" w:rsidRPr="002978ED">
        <w:rPr>
          <w:sz w:val="26"/>
          <w:szCs w:val="26"/>
        </w:rPr>
        <w:t xml:space="preserve">(ГВЭ в автоматизированной форме) </w:t>
      </w:r>
      <w:r w:rsidRPr="002978ED">
        <w:rPr>
          <w:sz w:val="26"/>
          <w:szCs w:val="26"/>
        </w:rPr>
        <w:t>отказывается ставить личную подпись</w:t>
      </w:r>
      <w:r w:rsidR="00A053A6" w:rsidRPr="002978ED">
        <w:rPr>
          <w:sz w:val="26"/>
          <w:szCs w:val="26"/>
        </w:rPr>
        <w:t xml:space="preserve"> в б</w:t>
      </w:r>
      <w:r w:rsidRPr="002978ED">
        <w:rPr>
          <w:sz w:val="26"/>
          <w:szCs w:val="26"/>
        </w:rPr>
        <w:t>ланке регистрации, организатор</w:t>
      </w:r>
      <w:r w:rsidR="00A053A6" w:rsidRPr="002978ED">
        <w:rPr>
          <w:sz w:val="26"/>
          <w:szCs w:val="26"/>
        </w:rPr>
        <w:t xml:space="preserve"> в а</w:t>
      </w:r>
      <w:r w:rsidRPr="002978ED">
        <w:rPr>
          <w:sz w:val="26"/>
          <w:szCs w:val="26"/>
        </w:rPr>
        <w:t>удитории ставит</w:t>
      </w:r>
      <w:r w:rsidR="00A053A6" w:rsidRPr="002978ED">
        <w:rPr>
          <w:sz w:val="26"/>
          <w:szCs w:val="26"/>
        </w:rPr>
        <w:t xml:space="preserve"> в б</w:t>
      </w:r>
      <w:r w:rsidRPr="002978ED">
        <w:rPr>
          <w:sz w:val="26"/>
          <w:szCs w:val="26"/>
        </w:rPr>
        <w:t>ланке регистрации свою подпись;</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правильность заполнения регистрационных полей</w:t>
      </w:r>
      <w:r w:rsidR="00A053A6" w:rsidRPr="002978ED">
        <w:rPr>
          <w:sz w:val="26"/>
          <w:szCs w:val="26"/>
        </w:rPr>
        <w:t xml:space="preserve"> на в</w:t>
      </w:r>
      <w:r w:rsidRPr="002978ED">
        <w:rPr>
          <w:sz w:val="26"/>
          <w:szCs w:val="26"/>
        </w:rPr>
        <w:t>сех бланках</w:t>
      </w:r>
      <w:r w:rsidR="00A053A6" w:rsidRPr="002978ED">
        <w:rPr>
          <w:sz w:val="26"/>
          <w:szCs w:val="26"/>
        </w:rPr>
        <w:t xml:space="preserve"> у к</w:t>
      </w:r>
      <w:r w:rsidRPr="002978ED">
        <w:rPr>
          <w:sz w:val="26"/>
          <w:szCs w:val="26"/>
        </w:rPr>
        <w:t>аждого участника ОГЭ</w:t>
      </w:r>
      <w:r w:rsidR="00E07590" w:rsidRPr="002978ED">
        <w:rPr>
          <w:sz w:val="26"/>
          <w:szCs w:val="26"/>
        </w:rPr>
        <w:t xml:space="preserve"> </w:t>
      </w:r>
      <w:r w:rsidR="00A053A6" w:rsidRPr="002978ED">
        <w:rPr>
          <w:sz w:val="26"/>
          <w:szCs w:val="26"/>
        </w:rPr>
        <w:t>и с</w:t>
      </w:r>
      <w:r w:rsidRPr="002978ED">
        <w:rPr>
          <w:sz w:val="26"/>
          <w:szCs w:val="26"/>
        </w:rPr>
        <w:t>оответствие данных участника экзамена (ФИО, серии</w:t>
      </w:r>
      <w:r w:rsidR="00A053A6" w:rsidRPr="002978ED">
        <w:rPr>
          <w:sz w:val="26"/>
          <w:szCs w:val="26"/>
        </w:rPr>
        <w:t xml:space="preserve"> и н</w:t>
      </w:r>
      <w:r w:rsidRPr="002978ED">
        <w:rPr>
          <w:sz w:val="26"/>
          <w:szCs w:val="26"/>
        </w:rPr>
        <w:t>омера документа, удостоверяющего личность)</w:t>
      </w:r>
      <w:r w:rsidR="00A053A6" w:rsidRPr="002978ED">
        <w:rPr>
          <w:sz w:val="26"/>
          <w:szCs w:val="26"/>
        </w:rPr>
        <w:t xml:space="preserve"> в Б</w:t>
      </w:r>
      <w:r w:rsidRPr="002978ED">
        <w:rPr>
          <w:sz w:val="26"/>
          <w:szCs w:val="26"/>
        </w:rPr>
        <w:t xml:space="preserve">ланке ответов </w:t>
      </w:r>
      <w:r w:rsidR="00A053A6" w:rsidRPr="002978ED">
        <w:rPr>
          <w:sz w:val="26"/>
          <w:szCs w:val="26"/>
        </w:rPr>
        <w:t>№ </w:t>
      </w:r>
      <w:r w:rsidRPr="002978ED">
        <w:rPr>
          <w:sz w:val="26"/>
          <w:szCs w:val="26"/>
        </w:rPr>
        <w:t>1</w:t>
      </w:r>
      <w:r w:rsidR="00A053A6" w:rsidRPr="002978ED">
        <w:rPr>
          <w:sz w:val="26"/>
          <w:szCs w:val="26"/>
        </w:rPr>
        <w:t xml:space="preserve"> и д</w:t>
      </w:r>
      <w:r w:rsidRPr="002978ED">
        <w:rPr>
          <w:sz w:val="26"/>
          <w:szCs w:val="26"/>
        </w:rPr>
        <w:t>окументе, удостоверяющем личность</w:t>
      </w:r>
      <w:r w:rsidRPr="002978ED">
        <w:rPr>
          <w:sz w:val="18"/>
          <w:szCs w:val="18"/>
        </w:rPr>
        <w:footnoteReference w:id="11"/>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после проверки правильности заполнения всеми участниками регистрационных полей </w:t>
      </w:r>
      <w:r w:rsidR="00E16783"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 xml:space="preserve">2 объявить начало </w:t>
      </w:r>
      <w:r w:rsidR="00C63922" w:rsidRPr="002978ED">
        <w:rPr>
          <w:sz w:val="26"/>
          <w:szCs w:val="26"/>
        </w:rPr>
        <w:t>выполнения экзаменационной работы</w:t>
      </w:r>
      <w:r w:rsidR="00A053A6" w:rsidRPr="002978ED">
        <w:rPr>
          <w:sz w:val="26"/>
          <w:szCs w:val="26"/>
        </w:rPr>
        <w:t xml:space="preserve"> и в</w:t>
      </w:r>
      <w:r w:rsidRPr="002978ED">
        <w:rPr>
          <w:sz w:val="26"/>
          <w:szCs w:val="26"/>
        </w:rPr>
        <w:t>ремя</w:t>
      </w:r>
      <w:r w:rsidR="00A053A6" w:rsidRPr="002978ED">
        <w:rPr>
          <w:sz w:val="26"/>
          <w:szCs w:val="26"/>
        </w:rPr>
        <w:t xml:space="preserve"> ее о</w:t>
      </w:r>
      <w:r w:rsidRPr="002978ED">
        <w:rPr>
          <w:sz w:val="26"/>
          <w:szCs w:val="26"/>
        </w:rPr>
        <w:t>кончания</w:t>
      </w:r>
      <w:r w:rsidR="00A053A6" w:rsidRPr="002978ED">
        <w:rPr>
          <w:sz w:val="26"/>
          <w:szCs w:val="26"/>
        </w:rPr>
        <w:t xml:space="preserve"> и з</w:t>
      </w:r>
      <w:r w:rsidRPr="002978ED">
        <w:rPr>
          <w:sz w:val="26"/>
          <w:szCs w:val="26"/>
        </w:rPr>
        <w:t>афиксировать</w:t>
      </w:r>
      <w:r w:rsidR="00A053A6" w:rsidRPr="002978ED">
        <w:rPr>
          <w:sz w:val="26"/>
          <w:szCs w:val="26"/>
        </w:rPr>
        <w:t xml:space="preserve"> на д</w:t>
      </w:r>
      <w:r w:rsidRPr="002978ED">
        <w:rPr>
          <w:sz w:val="26"/>
          <w:szCs w:val="26"/>
        </w:rPr>
        <w:t>оске (информационном стенде), после чего участники ОГЭ приступают</w:t>
      </w:r>
      <w:r w:rsidR="00A053A6" w:rsidRPr="002978ED">
        <w:rPr>
          <w:sz w:val="26"/>
          <w:szCs w:val="26"/>
        </w:rPr>
        <w:t xml:space="preserve"> к в</w:t>
      </w:r>
      <w:r w:rsidRPr="002978ED">
        <w:rPr>
          <w:sz w:val="26"/>
          <w:szCs w:val="26"/>
        </w:rPr>
        <w:t xml:space="preserve">ыполнению экзаменационной работы. </w:t>
      </w:r>
    </w:p>
    <w:p w:rsidR="00044167" w:rsidRPr="002978ED" w:rsidRDefault="00FE4A4B">
      <w:pPr>
        <w:tabs>
          <w:tab w:val="left" w:pos="993"/>
          <w:tab w:val="left" w:pos="4088"/>
        </w:tabs>
        <w:ind w:firstLine="709"/>
        <w:contextualSpacing/>
        <w:jc w:val="both"/>
        <w:rPr>
          <w:sz w:val="26"/>
          <w:szCs w:val="26"/>
        </w:rPr>
      </w:pPr>
      <w:r w:rsidRPr="002978ED">
        <w:rPr>
          <w:sz w:val="26"/>
          <w:szCs w:val="26"/>
        </w:rPr>
        <w:t xml:space="preserve">В продолжительность </w:t>
      </w:r>
      <w:r w:rsidR="00C63922" w:rsidRPr="002978ED">
        <w:rPr>
          <w:sz w:val="26"/>
          <w:szCs w:val="26"/>
        </w:rPr>
        <w:t>выполнения экзаменационной работы</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 xml:space="preserve">одготовительные мероприятия (инструктаж участников </w:t>
      </w:r>
      <w:r w:rsidR="00E07590" w:rsidRPr="002978ED">
        <w:rPr>
          <w:sz w:val="26"/>
          <w:szCs w:val="26"/>
        </w:rPr>
        <w:t>ГИА</w:t>
      </w:r>
      <w:r w:rsidRPr="002978ED">
        <w:rPr>
          <w:sz w:val="26"/>
          <w:szCs w:val="26"/>
        </w:rPr>
        <w:t>, выдачу</w:t>
      </w:r>
      <w:r w:rsidR="00A053A6" w:rsidRPr="002978ED">
        <w:rPr>
          <w:sz w:val="26"/>
          <w:szCs w:val="26"/>
        </w:rPr>
        <w:t xml:space="preserve"> им Э</w:t>
      </w:r>
      <w:r w:rsidRPr="002978ED">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2978ED" w:rsidRDefault="00DE5526">
      <w:pPr>
        <w:tabs>
          <w:tab w:val="left" w:pos="993"/>
          <w:tab w:val="left" w:pos="4088"/>
        </w:tabs>
        <w:ind w:firstLine="709"/>
        <w:contextualSpacing/>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Начало экзамена</w:t>
      </w:r>
    </w:p>
    <w:p w:rsidR="00FC3D28" w:rsidRPr="002978ED" w:rsidRDefault="00FE4A4B">
      <w:pPr>
        <w:tabs>
          <w:tab w:val="left" w:pos="4088"/>
        </w:tabs>
        <w:ind w:firstLine="709"/>
        <w:jc w:val="both"/>
        <w:rPr>
          <w:sz w:val="26"/>
          <w:szCs w:val="26"/>
        </w:rPr>
      </w:pPr>
      <w:r w:rsidRPr="002978ED">
        <w:rPr>
          <w:sz w:val="26"/>
          <w:szCs w:val="26"/>
        </w:rPr>
        <w:t xml:space="preserve">Участники </w:t>
      </w:r>
      <w:r w:rsidR="00E07590" w:rsidRPr="002978ED">
        <w:rPr>
          <w:sz w:val="26"/>
          <w:szCs w:val="26"/>
        </w:rPr>
        <w:t xml:space="preserve">ГИА </w:t>
      </w:r>
      <w:r w:rsidRPr="002978ED">
        <w:rPr>
          <w:sz w:val="26"/>
          <w:szCs w:val="26"/>
        </w:rPr>
        <w:t>начинают выполнение экзаменационных заданий.</w:t>
      </w:r>
    </w:p>
    <w:p w:rsidR="00893282" w:rsidRDefault="00473943" w:rsidP="00473943">
      <w:pPr>
        <w:tabs>
          <w:tab w:val="left" w:pos="4088"/>
        </w:tabs>
        <w:ind w:firstLine="709"/>
        <w:jc w:val="both"/>
        <w:rPr>
          <w:b/>
          <w:iCs/>
          <w:sz w:val="26"/>
          <w:szCs w:val="26"/>
        </w:rPr>
      </w:pPr>
      <w:r w:rsidRPr="00473943">
        <w:rPr>
          <w:b/>
          <w:iCs/>
          <w:sz w:val="26"/>
          <w:szCs w:val="26"/>
        </w:rPr>
        <w:t xml:space="preserve">Продолжительность выполнения экзаменационной работы </w:t>
      </w:r>
    </w:p>
    <w:p w:rsidR="00893282" w:rsidRDefault="00893282" w:rsidP="00893282">
      <w:pPr>
        <w:tabs>
          <w:tab w:val="left" w:pos="4088"/>
        </w:tabs>
        <w:ind w:firstLine="709"/>
        <w:jc w:val="center"/>
        <w:rPr>
          <w:b/>
          <w:iCs/>
          <w:sz w:val="26"/>
          <w:szCs w:val="26"/>
        </w:rPr>
      </w:pPr>
    </w:p>
    <w:p w:rsidR="00473943" w:rsidRPr="00473943" w:rsidRDefault="00893282" w:rsidP="00893282">
      <w:pPr>
        <w:tabs>
          <w:tab w:val="left" w:pos="4088"/>
        </w:tabs>
        <w:ind w:firstLine="709"/>
        <w:jc w:val="center"/>
        <w:rPr>
          <w:b/>
          <w:iCs/>
          <w:sz w:val="26"/>
          <w:szCs w:val="26"/>
        </w:rPr>
      </w:pPr>
      <w:r>
        <w:rPr>
          <w:b/>
          <w:iCs/>
          <w:sz w:val="26"/>
          <w:szCs w:val="26"/>
        </w:rPr>
        <w:t>ОГЭ</w:t>
      </w:r>
    </w:p>
    <w:tbl>
      <w:tblPr>
        <w:tblStyle w:val="52"/>
        <w:tblW w:w="0" w:type="auto"/>
        <w:tblLook w:val="04A0" w:firstRow="1" w:lastRow="0" w:firstColumn="1" w:lastColumn="0" w:noHBand="0" w:noVBand="1"/>
      </w:tblPr>
      <w:tblGrid>
        <w:gridCol w:w="3190"/>
        <w:gridCol w:w="3190"/>
        <w:gridCol w:w="3191"/>
      </w:tblGrid>
      <w:tr w:rsidR="00473943" w:rsidRPr="00473943" w:rsidTr="00A02D6E">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w:t>
            </w:r>
          </w:p>
        </w:tc>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Название учебного предмета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45 минут</w:t>
            </w:r>
          </w:p>
        </w:tc>
        <w:tc>
          <w:tcPr>
            <w:tcW w:w="3191" w:type="dxa"/>
          </w:tcPr>
          <w:p w:rsidR="00473943" w:rsidRPr="00473943" w:rsidRDefault="00473943" w:rsidP="00C57326">
            <w:pPr>
              <w:tabs>
                <w:tab w:val="left" w:pos="4088"/>
              </w:tabs>
              <w:jc w:val="both"/>
              <w:rPr>
                <w:iCs/>
                <w:sz w:val="26"/>
                <w:szCs w:val="26"/>
                <w:lang w:eastAsia="ru-RU"/>
              </w:rPr>
            </w:pPr>
            <w:r w:rsidRPr="00893282">
              <w:rPr>
                <w:iCs/>
                <w:sz w:val="26"/>
                <w:szCs w:val="26"/>
                <w:lang w:eastAsia="ru-RU"/>
              </w:rPr>
              <w:t>Иностранные языки (раздел «Говорение»)</w:t>
            </w:r>
          </w:p>
        </w:tc>
      </w:tr>
      <w:tr w:rsidR="00473943" w:rsidRPr="00473943" w:rsidTr="00A02D6E">
        <w:tc>
          <w:tcPr>
            <w:tcW w:w="3190" w:type="dxa"/>
            <w:vMerge w:val="restart"/>
          </w:tcPr>
          <w:p w:rsidR="00C57326" w:rsidRDefault="00893282" w:rsidP="00C57326">
            <w:pPr>
              <w:tabs>
                <w:tab w:val="left" w:pos="4088"/>
              </w:tabs>
              <w:ind w:firstLine="709"/>
              <w:jc w:val="center"/>
              <w:rPr>
                <w:iCs/>
                <w:sz w:val="26"/>
                <w:szCs w:val="26"/>
                <w:lang w:eastAsia="ru-RU"/>
              </w:rPr>
            </w:pPr>
            <w:r>
              <w:rPr>
                <w:iCs/>
                <w:sz w:val="26"/>
                <w:szCs w:val="26"/>
                <w:lang w:eastAsia="ru-RU"/>
              </w:rPr>
              <w:t>3</w:t>
            </w:r>
            <w:r w:rsidR="00473943" w:rsidRPr="00473943">
              <w:rPr>
                <w:iCs/>
                <w:sz w:val="26"/>
                <w:szCs w:val="26"/>
                <w:lang w:eastAsia="ru-RU"/>
              </w:rPr>
              <w:t xml:space="preserve"> часа </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(180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 часа 30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Физика</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Обществознание</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История</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Биология</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3 часа 55 минут                       (235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5 часов 25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Математика</w:t>
            </w:r>
          </w:p>
        </w:tc>
      </w:tr>
      <w:tr w:rsidR="00473943" w:rsidRPr="00473943" w:rsidTr="00A02D6E">
        <w:trPr>
          <w:trHeight w:val="33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Русский язык</w:t>
            </w:r>
          </w:p>
        </w:tc>
      </w:tr>
      <w:tr w:rsidR="00473943" w:rsidRPr="00473943" w:rsidTr="00A02D6E">
        <w:trPr>
          <w:trHeight w:val="27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Литература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30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 xml:space="preserve">4 часа </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20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(140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50 минут</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(с выполнением лабораторной работы)</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2</w:t>
            </w:r>
            <w:r w:rsidR="00C57326">
              <w:rPr>
                <w:iCs/>
                <w:sz w:val="26"/>
                <w:szCs w:val="26"/>
                <w:lang w:eastAsia="ru-RU"/>
              </w:rPr>
              <w:t xml:space="preserve"> </w:t>
            </w:r>
            <w:r w:rsidRPr="00473943">
              <w:rPr>
                <w:iCs/>
                <w:sz w:val="26"/>
                <w:szCs w:val="26"/>
                <w:lang w:eastAsia="ru-RU"/>
              </w:rPr>
              <w:t>часа                                          (120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30 минут</w:t>
            </w:r>
          </w:p>
        </w:tc>
        <w:tc>
          <w:tcPr>
            <w:tcW w:w="3191" w:type="dxa"/>
          </w:tcPr>
          <w:p w:rsidR="00473943" w:rsidRPr="00473943" w:rsidRDefault="00473943" w:rsidP="00BC06D5">
            <w:pPr>
              <w:tabs>
                <w:tab w:val="left" w:pos="4088"/>
              </w:tabs>
              <w:jc w:val="center"/>
              <w:rPr>
                <w:iCs/>
                <w:sz w:val="26"/>
                <w:szCs w:val="26"/>
                <w:lang w:eastAsia="ru-RU"/>
              </w:rPr>
            </w:pPr>
            <w:r w:rsidRPr="00473943">
              <w:rPr>
                <w:iCs/>
                <w:sz w:val="26"/>
                <w:szCs w:val="26"/>
                <w:lang w:eastAsia="ru-RU"/>
              </w:rPr>
              <w:t>География</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(без выполнения лабораторной работы)</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Иностранные языки (кроме раздела «Говорение»)</w:t>
            </w:r>
          </w:p>
        </w:tc>
      </w:tr>
    </w:tbl>
    <w:p w:rsidR="00473943" w:rsidRDefault="00473943"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Pr="00893282" w:rsidRDefault="00893282" w:rsidP="00893282">
      <w:pPr>
        <w:tabs>
          <w:tab w:val="left" w:pos="4088"/>
        </w:tabs>
        <w:ind w:firstLine="709"/>
        <w:jc w:val="center"/>
        <w:rPr>
          <w:b/>
          <w:sz w:val="26"/>
          <w:szCs w:val="26"/>
        </w:rPr>
      </w:pPr>
      <w:r w:rsidRPr="00893282">
        <w:rPr>
          <w:b/>
          <w:sz w:val="26"/>
          <w:szCs w:val="26"/>
        </w:rPr>
        <w:lastRenderedPageBreak/>
        <w:t>ГВЭ</w:t>
      </w:r>
    </w:p>
    <w:tbl>
      <w:tblPr>
        <w:tblStyle w:val="52"/>
        <w:tblW w:w="0" w:type="auto"/>
        <w:tblLook w:val="04A0" w:firstRow="1" w:lastRow="0" w:firstColumn="1" w:lastColumn="0" w:noHBand="0" w:noVBand="1"/>
      </w:tblPr>
      <w:tblGrid>
        <w:gridCol w:w="3190"/>
        <w:gridCol w:w="3190"/>
        <w:gridCol w:w="3191"/>
      </w:tblGrid>
      <w:tr w:rsidR="00893282" w:rsidRPr="00893282" w:rsidTr="00893282">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w:t>
            </w:r>
          </w:p>
        </w:tc>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Название учебного предмета</w:t>
            </w:r>
          </w:p>
        </w:tc>
      </w:tr>
      <w:tr w:rsidR="00893282" w:rsidRPr="00893282" w:rsidTr="00893282">
        <w:tc>
          <w:tcPr>
            <w:tcW w:w="3190" w:type="dxa"/>
          </w:tcPr>
          <w:p w:rsidR="00893282" w:rsidRDefault="00893282" w:rsidP="00893282">
            <w:pPr>
              <w:tabs>
                <w:tab w:val="left" w:pos="4088"/>
              </w:tabs>
              <w:ind w:firstLine="709"/>
              <w:jc w:val="both"/>
              <w:rPr>
                <w:iCs/>
                <w:sz w:val="26"/>
                <w:szCs w:val="26"/>
                <w:lang w:eastAsia="ru-RU"/>
              </w:rPr>
            </w:pPr>
            <w:r>
              <w:rPr>
                <w:iCs/>
                <w:sz w:val="26"/>
                <w:szCs w:val="26"/>
                <w:lang w:eastAsia="ru-RU"/>
              </w:rPr>
              <w:t>3 часа 30 минут</w:t>
            </w:r>
          </w:p>
          <w:p w:rsidR="00893282" w:rsidRPr="00893282" w:rsidRDefault="00893282" w:rsidP="00893282">
            <w:pPr>
              <w:tabs>
                <w:tab w:val="left" w:pos="4088"/>
              </w:tabs>
              <w:ind w:firstLine="709"/>
              <w:jc w:val="both"/>
              <w:rPr>
                <w:iCs/>
                <w:sz w:val="26"/>
                <w:szCs w:val="26"/>
                <w:lang w:eastAsia="ru-RU"/>
              </w:rPr>
            </w:pPr>
            <w:r>
              <w:rPr>
                <w:iCs/>
                <w:sz w:val="26"/>
                <w:szCs w:val="26"/>
                <w:lang w:eastAsia="ru-RU"/>
              </w:rPr>
              <w:t>(210 минут)</w:t>
            </w:r>
          </w:p>
        </w:tc>
        <w:tc>
          <w:tcPr>
            <w:tcW w:w="3190" w:type="dxa"/>
          </w:tcPr>
          <w:p w:rsidR="00893282" w:rsidRPr="00893282" w:rsidRDefault="00BC06D5" w:rsidP="00893282">
            <w:pPr>
              <w:tabs>
                <w:tab w:val="left" w:pos="4088"/>
              </w:tabs>
              <w:ind w:firstLine="709"/>
              <w:jc w:val="both"/>
              <w:rPr>
                <w:iCs/>
                <w:sz w:val="26"/>
                <w:szCs w:val="26"/>
                <w:lang w:eastAsia="ru-RU"/>
              </w:rPr>
            </w:pPr>
            <w:r>
              <w:rPr>
                <w:iCs/>
                <w:sz w:val="26"/>
                <w:szCs w:val="26"/>
                <w:lang w:eastAsia="ru-RU"/>
              </w:rPr>
              <w:t>5 часов</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Обществознание</w:t>
            </w:r>
          </w:p>
        </w:tc>
      </w:tr>
      <w:tr w:rsidR="00893282" w:rsidRPr="00893282" w:rsidTr="00893282">
        <w:tc>
          <w:tcPr>
            <w:tcW w:w="3190" w:type="dxa"/>
            <w:vMerge w:val="restart"/>
          </w:tcPr>
          <w:p w:rsidR="00893282" w:rsidRDefault="00893282" w:rsidP="00893282">
            <w:pPr>
              <w:tabs>
                <w:tab w:val="left" w:pos="4088"/>
              </w:tabs>
              <w:jc w:val="center"/>
              <w:rPr>
                <w:iCs/>
                <w:sz w:val="26"/>
                <w:szCs w:val="26"/>
                <w:lang w:eastAsia="ru-RU"/>
              </w:rPr>
            </w:pPr>
            <w:r>
              <w:rPr>
                <w:iCs/>
                <w:sz w:val="26"/>
                <w:szCs w:val="26"/>
                <w:lang w:eastAsia="ru-RU"/>
              </w:rPr>
              <w:t>3 часа</w:t>
            </w:r>
          </w:p>
          <w:p w:rsidR="00893282" w:rsidRPr="00893282" w:rsidRDefault="00893282" w:rsidP="00893282">
            <w:pPr>
              <w:tabs>
                <w:tab w:val="left" w:pos="4088"/>
              </w:tabs>
              <w:jc w:val="center"/>
              <w:rPr>
                <w:iCs/>
                <w:sz w:val="26"/>
                <w:szCs w:val="26"/>
                <w:lang w:eastAsia="ru-RU"/>
              </w:rPr>
            </w:pPr>
            <w:r>
              <w:rPr>
                <w:iCs/>
                <w:sz w:val="26"/>
                <w:szCs w:val="26"/>
                <w:lang w:eastAsia="ru-RU"/>
              </w:rPr>
              <w:t>(180 минут)</w:t>
            </w:r>
          </w:p>
        </w:tc>
        <w:tc>
          <w:tcPr>
            <w:tcW w:w="3190" w:type="dxa"/>
            <w:vMerge w:val="restart"/>
          </w:tcPr>
          <w:p w:rsidR="00893282" w:rsidRPr="00893282" w:rsidRDefault="00BC06D5" w:rsidP="00893282">
            <w:pPr>
              <w:tabs>
                <w:tab w:val="left" w:pos="4088"/>
              </w:tabs>
              <w:ind w:firstLine="709"/>
              <w:jc w:val="both"/>
              <w:rPr>
                <w:iCs/>
                <w:sz w:val="26"/>
                <w:szCs w:val="26"/>
                <w:lang w:eastAsia="ru-RU"/>
              </w:rPr>
            </w:pPr>
            <w:r>
              <w:rPr>
                <w:iCs/>
                <w:sz w:val="26"/>
                <w:szCs w:val="26"/>
                <w:lang w:eastAsia="ru-RU"/>
              </w:rPr>
              <w:t>4 часа 30 минут</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Биология</w:t>
            </w:r>
          </w:p>
        </w:tc>
      </w:tr>
      <w:tr w:rsidR="00893282" w:rsidRPr="00893282" w:rsidTr="00893282">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Литература</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2 часа 30 минут</w:t>
            </w:r>
          </w:p>
          <w:p w:rsidR="00BC06D5" w:rsidRPr="00893282" w:rsidRDefault="00BC06D5" w:rsidP="00BC06D5">
            <w:pPr>
              <w:tabs>
                <w:tab w:val="left" w:pos="4088"/>
              </w:tabs>
              <w:jc w:val="center"/>
              <w:rPr>
                <w:iCs/>
                <w:sz w:val="26"/>
                <w:szCs w:val="26"/>
                <w:lang w:eastAsia="ru-RU"/>
              </w:rPr>
            </w:pPr>
            <w:r>
              <w:rPr>
                <w:iCs/>
                <w:sz w:val="26"/>
                <w:szCs w:val="26"/>
                <w:lang w:eastAsia="ru-RU"/>
              </w:rPr>
              <w:t>(150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4 часа</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История</w:t>
            </w:r>
          </w:p>
        </w:tc>
      </w:tr>
      <w:tr w:rsidR="00BC06D5" w:rsidRPr="00893282" w:rsidTr="00893282">
        <w:trPr>
          <w:trHeight w:val="33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Химия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Физика</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География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Иностранные языки</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3 часа 55 минут</w:t>
            </w:r>
          </w:p>
          <w:p w:rsidR="00BC06D5" w:rsidRPr="00893282" w:rsidRDefault="00BC06D5" w:rsidP="00BC06D5">
            <w:pPr>
              <w:tabs>
                <w:tab w:val="left" w:pos="4088"/>
              </w:tabs>
              <w:jc w:val="center"/>
              <w:rPr>
                <w:iCs/>
                <w:sz w:val="26"/>
                <w:szCs w:val="26"/>
                <w:lang w:eastAsia="ru-RU"/>
              </w:rPr>
            </w:pPr>
            <w:r>
              <w:rPr>
                <w:iCs/>
                <w:sz w:val="26"/>
                <w:szCs w:val="26"/>
                <w:lang w:eastAsia="ru-RU"/>
              </w:rPr>
              <w:t>(235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5 часов 25 минут</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Математика</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Русский язык</w:t>
            </w:r>
          </w:p>
        </w:tc>
      </w:tr>
    </w:tbl>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Во время экзамена организатор</w:t>
      </w:r>
      <w:r w:rsidR="00A053A6" w:rsidRPr="002978ED">
        <w:rPr>
          <w:b/>
          <w:sz w:val="26"/>
          <w:szCs w:val="26"/>
        </w:rPr>
        <w:t xml:space="preserve"> в а</w:t>
      </w:r>
      <w:r w:rsidRPr="002978ED">
        <w:rPr>
          <w:b/>
          <w:sz w:val="26"/>
          <w:szCs w:val="26"/>
        </w:rPr>
        <w:t>удитории должен:</w:t>
      </w:r>
    </w:p>
    <w:p w:rsidR="00044167" w:rsidRPr="002978ED" w:rsidRDefault="00FE4A4B">
      <w:pPr>
        <w:pStyle w:val="afb"/>
        <w:numPr>
          <w:ilvl w:val="0"/>
          <w:numId w:val="62"/>
        </w:numPr>
        <w:tabs>
          <w:tab w:val="left" w:pos="4088"/>
        </w:tabs>
        <w:jc w:val="both"/>
        <w:rPr>
          <w:sz w:val="26"/>
          <w:szCs w:val="26"/>
        </w:rPr>
      </w:pPr>
      <w:r w:rsidRPr="002978ED">
        <w:rPr>
          <w:sz w:val="26"/>
          <w:szCs w:val="26"/>
        </w:rPr>
        <w:t>Следить</w:t>
      </w:r>
      <w:r w:rsidR="00A053A6" w:rsidRPr="002978ED">
        <w:rPr>
          <w:sz w:val="26"/>
          <w:szCs w:val="26"/>
        </w:rPr>
        <w:t xml:space="preserve"> за п</w:t>
      </w:r>
      <w:r w:rsidRPr="002978ED">
        <w:rPr>
          <w:sz w:val="26"/>
          <w:szCs w:val="26"/>
        </w:rPr>
        <w:t>орядком</w:t>
      </w:r>
      <w:r w:rsidR="00A053A6" w:rsidRPr="002978ED">
        <w:rPr>
          <w:sz w:val="26"/>
          <w:szCs w:val="26"/>
        </w:rPr>
        <w:t xml:space="preserve"> в а</w:t>
      </w:r>
      <w:r w:rsidRPr="002978ED">
        <w:rPr>
          <w:sz w:val="26"/>
          <w:szCs w:val="26"/>
        </w:rPr>
        <w:t>удитории</w:t>
      </w:r>
      <w:r w:rsidR="00A053A6" w:rsidRPr="002978ED">
        <w:rPr>
          <w:sz w:val="26"/>
          <w:szCs w:val="26"/>
        </w:rPr>
        <w:t xml:space="preserve"> и н</w:t>
      </w:r>
      <w:r w:rsidRPr="002978ED">
        <w:rPr>
          <w:sz w:val="26"/>
          <w:szCs w:val="26"/>
        </w:rPr>
        <w:t>е допускать:</w:t>
      </w:r>
    </w:p>
    <w:p w:rsidR="00FE0CBB" w:rsidRPr="002978ED" w:rsidRDefault="00FE4A4B">
      <w:pPr>
        <w:pStyle w:val="afb"/>
        <w:numPr>
          <w:ilvl w:val="0"/>
          <w:numId w:val="27"/>
        </w:numPr>
        <w:ind w:left="0" w:firstLine="284"/>
        <w:jc w:val="both"/>
        <w:rPr>
          <w:sz w:val="26"/>
          <w:szCs w:val="26"/>
        </w:rPr>
      </w:pPr>
      <w:r w:rsidRPr="002978ED">
        <w:rPr>
          <w:sz w:val="26"/>
          <w:szCs w:val="26"/>
        </w:rPr>
        <w:t>разговор</w:t>
      </w:r>
      <w:r w:rsidR="00B12722" w:rsidRPr="002978ED">
        <w:rPr>
          <w:sz w:val="26"/>
          <w:szCs w:val="26"/>
        </w:rPr>
        <w:t>ов</w:t>
      </w:r>
      <w:r w:rsidRPr="002978ED">
        <w:rPr>
          <w:sz w:val="26"/>
          <w:szCs w:val="26"/>
        </w:rPr>
        <w:t xml:space="preserve">  участников </w:t>
      </w:r>
      <w:r w:rsidR="00E07590" w:rsidRPr="002978ED">
        <w:rPr>
          <w:sz w:val="26"/>
          <w:szCs w:val="26"/>
        </w:rPr>
        <w:t xml:space="preserve">ГИА </w:t>
      </w:r>
      <w:r w:rsidRPr="002978ED">
        <w:rPr>
          <w:sz w:val="26"/>
          <w:szCs w:val="26"/>
        </w:rPr>
        <w:t>между собой;</w:t>
      </w:r>
    </w:p>
    <w:p w:rsidR="00FE0CBB" w:rsidRPr="002978ED" w:rsidRDefault="00FE4A4B">
      <w:pPr>
        <w:pStyle w:val="afb"/>
        <w:numPr>
          <w:ilvl w:val="0"/>
          <w:numId w:val="27"/>
        </w:numPr>
        <w:ind w:left="0" w:firstLine="284"/>
        <w:jc w:val="both"/>
        <w:rPr>
          <w:sz w:val="26"/>
          <w:szCs w:val="26"/>
        </w:rPr>
      </w:pPr>
      <w:r w:rsidRPr="002978ED">
        <w:rPr>
          <w:sz w:val="26"/>
          <w:szCs w:val="26"/>
        </w:rPr>
        <w:t>обмен</w:t>
      </w:r>
      <w:r w:rsidR="00B12722" w:rsidRPr="002978ED">
        <w:rPr>
          <w:sz w:val="26"/>
          <w:szCs w:val="26"/>
        </w:rPr>
        <w:t>а</w:t>
      </w:r>
      <w:r w:rsidRPr="002978ED">
        <w:rPr>
          <w:sz w:val="26"/>
          <w:szCs w:val="26"/>
        </w:rPr>
        <w:t xml:space="preserve"> любыми материалами</w:t>
      </w:r>
      <w:r w:rsidR="00A053A6" w:rsidRPr="002978ED">
        <w:rPr>
          <w:sz w:val="26"/>
          <w:szCs w:val="26"/>
        </w:rPr>
        <w:t xml:space="preserve"> и п</w:t>
      </w:r>
      <w:r w:rsidRPr="002978ED">
        <w:rPr>
          <w:sz w:val="26"/>
          <w:szCs w:val="26"/>
        </w:rPr>
        <w:t xml:space="preserve">редметами между участниками </w:t>
      </w:r>
      <w:r w:rsidR="00E07590"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наличи</w:t>
      </w:r>
      <w:r w:rsidR="00B12722" w:rsidRPr="002978ED">
        <w:rPr>
          <w:sz w:val="26"/>
          <w:szCs w:val="26"/>
        </w:rPr>
        <w:t>я</w:t>
      </w:r>
      <w:r w:rsidRPr="002978ED">
        <w:rPr>
          <w:sz w:val="26"/>
          <w:szCs w:val="26"/>
        </w:rPr>
        <w:t xml:space="preserve"> средств связи, электронно-вычислительной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кроме разрешенных, которые содержатся</w:t>
      </w:r>
      <w:r w:rsidR="00A053A6" w:rsidRPr="002978ED">
        <w:rPr>
          <w:sz w:val="26"/>
          <w:szCs w:val="26"/>
        </w:rPr>
        <w:t xml:space="preserve"> в К</w:t>
      </w:r>
      <w:r w:rsidRPr="002978ED">
        <w:rPr>
          <w:sz w:val="26"/>
          <w:szCs w:val="26"/>
        </w:rPr>
        <w:t>ИМ,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p>
    <w:p w:rsidR="00FE0CBB" w:rsidRPr="002978ED" w:rsidRDefault="00FE4A4B">
      <w:pPr>
        <w:pStyle w:val="afb"/>
        <w:numPr>
          <w:ilvl w:val="0"/>
          <w:numId w:val="27"/>
        </w:numPr>
        <w:ind w:left="0" w:firstLine="284"/>
        <w:jc w:val="both"/>
        <w:rPr>
          <w:sz w:val="26"/>
          <w:szCs w:val="26"/>
        </w:rPr>
      </w:pPr>
      <w:r w:rsidRPr="002978ED">
        <w:rPr>
          <w:sz w:val="26"/>
          <w:szCs w:val="26"/>
        </w:rPr>
        <w:t>произвольн</w:t>
      </w:r>
      <w:r w:rsidR="00B12722" w:rsidRPr="002978ED">
        <w:rPr>
          <w:sz w:val="26"/>
          <w:szCs w:val="26"/>
        </w:rPr>
        <w:t>ого</w:t>
      </w:r>
      <w:r w:rsidRPr="002978ED">
        <w:rPr>
          <w:sz w:val="26"/>
          <w:szCs w:val="26"/>
        </w:rPr>
        <w:t xml:space="preserve"> выход</w:t>
      </w:r>
      <w:r w:rsidR="00B12722" w:rsidRPr="002978ED">
        <w:rPr>
          <w:sz w:val="26"/>
          <w:szCs w:val="26"/>
        </w:rPr>
        <w:t>а</w:t>
      </w:r>
      <w:r w:rsidRPr="002978ED">
        <w:rPr>
          <w:sz w:val="26"/>
          <w:szCs w:val="26"/>
        </w:rPr>
        <w:t xml:space="preserve"> участника </w:t>
      </w:r>
      <w:r w:rsidR="00E07590" w:rsidRPr="002978ED">
        <w:rPr>
          <w:sz w:val="26"/>
          <w:szCs w:val="26"/>
        </w:rPr>
        <w:t xml:space="preserve">ГИА </w:t>
      </w:r>
      <w:r w:rsidR="00A053A6" w:rsidRPr="002978ED">
        <w:rPr>
          <w:sz w:val="26"/>
          <w:szCs w:val="26"/>
        </w:rPr>
        <w:t>из а</w:t>
      </w:r>
      <w:r w:rsidRPr="002978ED">
        <w:rPr>
          <w:sz w:val="26"/>
          <w:szCs w:val="26"/>
        </w:rPr>
        <w:t>удитории</w:t>
      </w:r>
      <w:r w:rsidR="00A053A6" w:rsidRPr="002978ED">
        <w:rPr>
          <w:sz w:val="26"/>
          <w:szCs w:val="26"/>
        </w:rPr>
        <w:t xml:space="preserve"> и п</w:t>
      </w:r>
      <w:r w:rsidRPr="002978ED">
        <w:rPr>
          <w:sz w:val="26"/>
          <w:szCs w:val="26"/>
        </w:rPr>
        <w:t>еремещения</w:t>
      </w:r>
      <w:r w:rsidR="00A053A6" w:rsidRPr="002978ED">
        <w:rPr>
          <w:sz w:val="26"/>
          <w:szCs w:val="26"/>
        </w:rPr>
        <w:t xml:space="preserve"> по П</w:t>
      </w:r>
      <w:r w:rsidRPr="002978ED">
        <w:rPr>
          <w:sz w:val="26"/>
          <w:szCs w:val="26"/>
        </w:rPr>
        <w:t>ПЭ без сопровождения организатора вне аудитории;</w:t>
      </w:r>
    </w:p>
    <w:p w:rsidR="00B12722" w:rsidRPr="002978ED" w:rsidRDefault="00B12722" w:rsidP="00B12722">
      <w:pPr>
        <w:pStyle w:val="afb"/>
        <w:numPr>
          <w:ilvl w:val="0"/>
          <w:numId w:val="27"/>
        </w:numPr>
        <w:ind w:left="0" w:firstLine="284"/>
        <w:jc w:val="both"/>
        <w:rPr>
          <w:sz w:val="26"/>
          <w:szCs w:val="26"/>
        </w:rPr>
      </w:pPr>
      <w:r w:rsidRPr="002978ED">
        <w:rPr>
          <w:sz w:val="26"/>
          <w:szCs w:val="26"/>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FE0CBB" w:rsidRPr="002978ED" w:rsidRDefault="00B12722" w:rsidP="00B12722">
      <w:pPr>
        <w:ind w:firstLine="708"/>
        <w:jc w:val="both"/>
        <w:rPr>
          <w:sz w:val="26"/>
          <w:szCs w:val="26"/>
        </w:rPr>
      </w:pPr>
      <w:r w:rsidRPr="002978ED">
        <w:rPr>
          <w:sz w:val="26"/>
          <w:szCs w:val="26"/>
        </w:rPr>
        <w:t xml:space="preserve">Также </w:t>
      </w:r>
      <w:r w:rsidR="00FE4A4B" w:rsidRPr="002978ED">
        <w:rPr>
          <w:sz w:val="26"/>
          <w:szCs w:val="26"/>
        </w:rPr>
        <w:t xml:space="preserve">запрещается содействовать участникам </w:t>
      </w:r>
      <w:r w:rsidR="00E07590"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ом числе</w:t>
      </w:r>
      <w:r w:rsidR="00A053A6" w:rsidRPr="002978ED">
        <w:rPr>
          <w:sz w:val="26"/>
          <w:szCs w:val="26"/>
        </w:rPr>
        <w:t xml:space="preserve"> в п</w:t>
      </w:r>
      <w:r w:rsidR="00FE4A4B" w:rsidRPr="002978ED">
        <w:rPr>
          <w:sz w:val="26"/>
          <w:szCs w:val="26"/>
        </w:rPr>
        <w:t>ередавать</w:t>
      </w:r>
      <w:r w:rsidR="00A053A6" w:rsidRPr="002978ED">
        <w:rPr>
          <w:sz w:val="26"/>
          <w:szCs w:val="26"/>
        </w:rPr>
        <w:t xml:space="preserve"> им с</w:t>
      </w:r>
      <w:r w:rsidR="00FE4A4B" w:rsidRPr="002978ED">
        <w:rPr>
          <w:sz w:val="26"/>
          <w:szCs w:val="26"/>
        </w:rPr>
        <w:t>редств</w:t>
      </w:r>
      <w:r w:rsidR="00D772E6" w:rsidRPr="002978ED">
        <w:rPr>
          <w:sz w:val="26"/>
          <w:szCs w:val="26"/>
        </w:rPr>
        <w:t>а</w:t>
      </w:r>
      <w:r w:rsidR="00FE4A4B" w:rsidRPr="002978ED">
        <w:rPr>
          <w:sz w:val="26"/>
          <w:szCs w:val="26"/>
        </w:rPr>
        <w:t xml:space="preserve">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C63922" w:rsidRPr="002978ED" w:rsidRDefault="00BA3EB8" w:rsidP="00C63922">
      <w:pPr>
        <w:ind w:firstLine="709"/>
        <w:jc w:val="both"/>
        <w:rPr>
          <w:sz w:val="26"/>
          <w:szCs w:val="26"/>
        </w:rPr>
      </w:pPr>
      <w:r w:rsidRPr="002978ED">
        <w:rPr>
          <w:sz w:val="26"/>
          <w:szCs w:val="26"/>
        </w:rPr>
        <w:t>2) Следить</w:t>
      </w:r>
      <w:r w:rsidR="00A053A6" w:rsidRPr="002978ED">
        <w:rPr>
          <w:sz w:val="26"/>
          <w:szCs w:val="26"/>
        </w:rPr>
        <w:t xml:space="preserve"> за с</w:t>
      </w:r>
      <w:r w:rsidRPr="002978ED">
        <w:rPr>
          <w:sz w:val="26"/>
          <w:szCs w:val="26"/>
        </w:rPr>
        <w:t xml:space="preserve">остоянием участников </w:t>
      </w:r>
      <w:r w:rsidR="00E07590" w:rsidRPr="002978ED">
        <w:rPr>
          <w:sz w:val="26"/>
          <w:szCs w:val="26"/>
        </w:rPr>
        <w:t xml:space="preserve">ГИА </w:t>
      </w:r>
      <w:r w:rsidR="00A053A6" w:rsidRPr="002978ED">
        <w:rPr>
          <w:sz w:val="26"/>
          <w:szCs w:val="26"/>
        </w:rPr>
        <w:t>и п</w:t>
      </w:r>
      <w:r w:rsidRPr="002978ED">
        <w:rPr>
          <w:sz w:val="26"/>
          <w:szCs w:val="26"/>
        </w:rPr>
        <w:t xml:space="preserve">ри ухудшении самочувствия направлять участников </w:t>
      </w:r>
      <w:r w:rsidR="00E07590" w:rsidRPr="002978ED">
        <w:rPr>
          <w:sz w:val="26"/>
          <w:szCs w:val="26"/>
        </w:rPr>
        <w:t xml:space="preserve">ГИА </w:t>
      </w:r>
      <w:r w:rsidR="00A053A6" w:rsidRPr="002978ED">
        <w:rPr>
          <w:sz w:val="26"/>
          <w:szCs w:val="26"/>
        </w:rPr>
        <w:t>в с</w:t>
      </w:r>
      <w:r w:rsidRPr="002978ED">
        <w:rPr>
          <w:sz w:val="26"/>
          <w:szCs w:val="26"/>
        </w:rPr>
        <w:t>опровождении организаторов вне аудиторий</w:t>
      </w:r>
      <w:r w:rsidR="00A053A6" w:rsidRPr="002978ED">
        <w:rPr>
          <w:sz w:val="26"/>
          <w:szCs w:val="26"/>
        </w:rPr>
        <w:t xml:space="preserve"> в м</w:t>
      </w:r>
      <w:r w:rsidR="00FE4A4B" w:rsidRPr="002978ED">
        <w:rPr>
          <w:sz w:val="26"/>
          <w:szCs w:val="26"/>
        </w:rPr>
        <w:t xml:space="preserve">едицинский пункт. </w:t>
      </w:r>
      <w:r w:rsidR="00C63922" w:rsidRPr="002978ED">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2978ED">
        <w:rPr>
          <w:sz w:val="26"/>
          <w:szCs w:val="26"/>
        </w:rPr>
        <w:t xml:space="preserve">ГИА </w:t>
      </w:r>
      <w:r w:rsidR="00A053A6" w:rsidRPr="002978ED">
        <w:rPr>
          <w:sz w:val="26"/>
          <w:szCs w:val="26"/>
        </w:rPr>
        <w:t>к м</w:t>
      </w:r>
      <w:r w:rsidR="00C63922" w:rsidRPr="002978ED">
        <w:rPr>
          <w:sz w:val="26"/>
          <w:szCs w:val="26"/>
        </w:rPr>
        <w:t>едицинскому работнику</w:t>
      </w:r>
      <w:r w:rsidR="00A053A6" w:rsidRPr="002978ED">
        <w:rPr>
          <w:sz w:val="26"/>
          <w:szCs w:val="26"/>
        </w:rPr>
        <w:t xml:space="preserve"> и п</w:t>
      </w:r>
      <w:r w:rsidR="00C63922"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00C63922" w:rsidRPr="002978ED">
        <w:rPr>
          <w:sz w:val="26"/>
          <w:szCs w:val="26"/>
        </w:rPr>
        <w:t>едицинский кабинет.</w:t>
      </w:r>
      <w:r w:rsidR="00A053A6" w:rsidRPr="002978ED">
        <w:rPr>
          <w:sz w:val="26"/>
          <w:szCs w:val="26"/>
        </w:rPr>
        <w:t xml:space="preserve"> В с</w:t>
      </w:r>
      <w:r w:rsidR="00C63922" w:rsidRPr="002978ED">
        <w:rPr>
          <w:sz w:val="26"/>
          <w:szCs w:val="26"/>
        </w:rPr>
        <w:t xml:space="preserve">лучае подтверждения медицинским работником ухудшения состояния здоровья участника </w:t>
      </w:r>
      <w:r w:rsidR="00E07590" w:rsidRPr="002978ED">
        <w:rPr>
          <w:sz w:val="26"/>
          <w:szCs w:val="26"/>
        </w:rPr>
        <w:t xml:space="preserve">ГИА </w:t>
      </w:r>
      <w:r w:rsidR="00A053A6" w:rsidRPr="002978ED">
        <w:rPr>
          <w:sz w:val="26"/>
          <w:szCs w:val="26"/>
        </w:rPr>
        <w:t>и п</w:t>
      </w:r>
      <w:r w:rsidR="00C63922" w:rsidRPr="002978ED">
        <w:rPr>
          <w:sz w:val="26"/>
          <w:szCs w:val="26"/>
        </w:rPr>
        <w:t xml:space="preserve">ри согласии участника </w:t>
      </w:r>
      <w:r w:rsidR="00E07590" w:rsidRPr="002978ED">
        <w:rPr>
          <w:sz w:val="26"/>
          <w:szCs w:val="26"/>
        </w:rPr>
        <w:t xml:space="preserve">ГИА </w:t>
      </w:r>
      <w:r w:rsidR="00C63922" w:rsidRPr="002978ED">
        <w:rPr>
          <w:sz w:val="26"/>
          <w:szCs w:val="26"/>
        </w:rPr>
        <w:t xml:space="preserve">досрочно </w:t>
      </w:r>
      <w:r w:rsidR="00C63922" w:rsidRPr="002978ED">
        <w:rPr>
          <w:sz w:val="26"/>
          <w:szCs w:val="26"/>
        </w:rPr>
        <w:lastRenderedPageBreak/>
        <w:t>завершить экзамен, организатор ставит</w:t>
      </w:r>
      <w:r w:rsidR="00A053A6" w:rsidRPr="002978ED">
        <w:rPr>
          <w:sz w:val="26"/>
          <w:szCs w:val="26"/>
        </w:rPr>
        <w:t xml:space="preserve"> в б</w:t>
      </w:r>
      <w:r w:rsidR="00C63922" w:rsidRPr="002978ED">
        <w:rPr>
          <w:sz w:val="26"/>
          <w:szCs w:val="26"/>
        </w:rPr>
        <w:t xml:space="preserve">ланке регистрации участника ОГЭ соответствующую отметку.  </w:t>
      </w:r>
    </w:p>
    <w:p w:rsidR="00C63A91" w:rsidRPr="002978ED" w:rsidRDefault="00FE4A4B">
      <w:pPr>
        <w:tabs>
          <w:tab w:val="left" w:pos="4088"/>
        </w:tabs>
        <w:ind w:firstLine="709"/>
        <w:jc w:val="both"/>
        <w:rPr>
          <w:sz w:val="26"/>
          <w:szCs w:val="26"/>
        </w:rPr>
      </w:pPr>
      <w:r w:rsidRPr="002978ED">
        <w:rPr>
          <w:sz w:val="26"/>
          <w:szCs w:val="26"/>
        </w:rPr>
        <w:t>3) Следить</w:t>
      </w:r>
      <w:r w:rsidR="00A053A6" w:rsidRPr="002978ED">
        <w:rPr>
          <w:sz w:val="26"/>
          <w:szCs w:val="26"/>
        </w:rPr>
        <w:t xml:space="preserve"> за р</w:t>
      </w:r>
      <w:r w:rsidRPr="002978ED">
        <w:rPr>
          <w:sz w:val="26"/>
          <w:szCs w:val="26"/>
        </w:rPr>
        <w:t>аботой системы видеонаблюдения (при наличии)</w:t>
      </w:r>
      <w:r w:rsidR="00A053A6" w:rsidRPr="002978ED">
        <w:rPr>
          <w:sz w:val="26"/>
          <w:szCs w:val="26"/>
        </w:rPr>
        <w:t xml:space="preserve"> и с</w:t>
      </w:r>
      <w:r w:rsidRPr="002978ED">
        <w:rPr>
          <w:sz w:val="26"/>
          <w:szCs w:val="26"/>
        </w:rPr>
        <w:t>ообщать обо всех случаях неполадок руководителю ППЭ</w:t>
      </w:r>
      <w:r w:rsidR="00A053A6" w:rsidRPr="002978ED">
        <w:rPr>
          <w:sz w:val="26"/>
          <w:szCs w:val="26"/>
        </w:rPr>
        <w:t xml:space="preserve"> и у</w:t>
      </w:r>
      <w:r w:rsidRPr="002978ED">
        <w:rPr>
          <w:sz w:val="26"/>
          <w:szCs w:val="26"/>
        </w:rPr>
        <w:t>полномоченному представителю ГЭК;</w:t>
      </w:r>
    </w:p>
    <w:p w:rsidR="00044167" w:rsidRPr="002978ED" w:rsidRDefault="00FE4A4B">
      <w:pPr>
        <w:tabs>
          <w:tab w:val="left" w:pos="4088"/>
        </w:tabs>
        <w:ind w:firstLine="709"/>
        <w:jc w:val="both"/>
        <w:rPr>
          <w:sz w:val="26"/>
          <w:szCs w:val="26"/>
        </w:rPr>
      </w:pPr>
      <w:r w:rsidRPr="002978ED">
        <w:rPr>
          <w:sz w:val="26"/>
          <w:szCs w:val="26"/>
        </w:rPr>
        <w:t>4)</w:t>
      </w:r>
      <w:r w:rsidR="00A053A6" w:rsidRPr="002978ED">
        <w:rPr>
          <w:sz w:val="26"/>
          <w:szCs w:val="26"/>
        </w:rPr>
        <w:t xml:space="preserve"> В с</w:t>
      </w:r>
      <w:r w:rsidRPr="002978ED">
        <w:rPr>
          <w:sz w:val="26"/>
          <w:szCs w:val="26"/>
        </w:rPr>
        <w:t xml:space="preserve">лучае если участник </w:t>
      </w:r>
      <w:r w:rsidR="00E07590" w:rsidRPr="002978ED">
        <w:rPr>
          <w:sz w:val="26"/>
          <w:szCs w:val="26"/>
        </w:rPr>
        <w:t xml:space="preserve">ГИА </w:t>
      </w:r>
      <w:r w:rsidRPr="002978ED">
        <w:rPr>
          <w:sz w:val="26"/>
          <w:szCs w:val="26"/>
        </w:rPr>
        <w:t>предъявил претензию</w:t>
      </w:r>
      <w:r w:rsidR="00A053A6" w:rsidRPr="002978ED">
        <w:rPr>
          <w:sz w:val="26"/>
          <w:szCs w:val="26"/>
        </w:rPr>
        <w:t xml:space="preserve"> по с</w:t>
      </w:r>
      <w:r w:rsidRPr="002978ED">
        <w:rPr>
          <w:sz w:val="26"/>
          <w:szCs w:val="26"/>
        </w:rPr>
        <w:t>одержанию задания своего КИМ, необходимо зафиксировать суть претензии</w:t>
      </w:r>
      <w:r w:rsidR="00A053A6" w:rsidRPr="002978ED">
        <w:rPr>
          <w:sz w:val="26"/>
          <w:szCs w:val="26"/>
        </w:rPr>
        <w:t xml:space="preserve"> в с</w:t>
      </w:r>
      <w:r w:rsidRPr="002978ED">
        <w:rPr>
          <w:sz w:val="26"/>
          <w:szCs w:val="26"/>
        </w:rPr>
        <w:t>лужебной записке</w:t>
      </w:r>
      <w:r w:rsidR="00A053A6" w:rsidRPr="002978ED">
        <w:rPr>
          <w:sz w:val="26"/>
          <w:szCs w:val="26"/>
        </w:rPr>
        <w:t xml:space="preserve"> и п</w:t>
      </w:r>
      <w:r w:rsidRPr="002978ED">
        <w:rPr>
          <w:sz w:val="26"/>
          <w:szCs w:val="26"/>
        </w:rPr>
        <w:t>ередать</w:t>
      </w:r>
      <w:r w:rsidR="00A053A6" w:rsidRPr="002978ED">
        <w:rPr>
          <w:sz w:val="26"/>
          <w:szCs w:val="26"/>
        </w:rPr>
        <w:t xml:space="preserve"> ее р</w:t>
      </w:r>
      <w:r w:rsidRPr="002978ED">
        <w:rPr>
          <w:sz w:val="26"/>
          <w:szCs w:val="26"/>
        </w:rPr>
        <w:t>уководителю ППЭ (служебная записка должна содержать информацию</w:t>
      </w:r>
      <w:r w:rsidR="00A053A6" w:rsidRPr="002978ED">
        <w:rPr>
          <w:sz w:val="26"/>
          <w:szCs w:val="26"/>
        </w:rPr>
        <w:t xml:space="preserve"> об у</w:t>
      </w:r>
      <w:r w:rsidRPr="002978ED">
        <w:rPr>
          <w:sz w:val="26"/>
          <w:szCs w:val="26"/>
        </w:rPr>
        <w:t>никальном номере КИМ, задании</w:t>
      </w:r>
      <w:r w:rsidR="00A053A6" w:rsidRPr="002978ED">
        <w:rPr>
          <w:sz w:val="26"/>
          <w:szCs w:val="26"/>
        </w:rPr>
        <w:t xml:space="preserve"> и с</w:t>
      </w:r>
      <w:r w:rsidRPr="002978ED">
        <w:rPr>
          <w:sz w:val="26"/>
          <w:szCs w:val="26"/>
        </w:rPr>
        <w:t>одержании замечания).</w:t>
      </w:r>
    </w:p>
    <w:p w:rsidR="00DE5526" w:rsidRPr="002978ED" w:rsidRDefault="00DE5526">
      <w:pPr>
        <w:tabs>
          <w:tab w:val="left" w:pos="4088"/>
        </w:tabs>
        <w:ind w:firstLine="709"/>
        <w:jc w:val="both"/>
        <w:rPr>
          <w:sz w:val="26"/>
          <w:szCs w:val="26"/>
        </w:rPr>
      </w:pPr>
    </w:p>
    <w:p w:rsidR="00605DC0" w:rsidRPr="002978ED" w:rsidRDefault="00FE4A4B">
      <w:pPr>
        <w:tabs>
          <w:tab w:val="left" w:pos="4088"/>
        </w:tabs>
        <w:ind w:firstLine="709"/>
        <w:jc w:val="both"/>
        <w:rPr>
          <w:b/>
          <w:sz w:val="26"/>
          <w:szCs w:val="26"/>
        </w:rPr>
      </w:pPr>
      <w:r w:rsidRPr="002978ED">
        <w:rPr>
          <w:b/>
          <w:sz w:val="26"/>
          <w:szCs w:val="26"/>
        </w:rPr>
        <w:t>Удаление</w:t>
      </w:r>
      <w:r w:rsidR="00A053A6" w:rsidRPr="002978ED">
        <w:rPr>
          <w:b/>
          <w:sz w:val="26"/>
          <w:szCs w:val="26"/>
        </w:rPr>
        <w:t xml:space="preserve"> с э</w:t>
      </w:r>
      <w:r w:rsidRPr="002978ED">
        <w:rPr>
          <w:b/>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При установлении факта наличия</w:t>
      </w:r>
      <w:r w:rsidR="00A053A6" w:rsidRPr="002978ED">
        <w:rPr>
          <w:sz w:val="26"/>
          <w:szCs w:val="26"/>
        </w:rPr>
        <w:t xml:space="preserve"> у у</w:t>
      </w:r>
      <w:r w:rsidRPr="002978ED">
        <w:rPr>
          <w:sz w:val="26"/>
          <w:szCs w:val="26"/>
        </w:rPr>
        <w:t xml:space="preserve">частников </w:t>
      </w:r>
      <w:r w:rsidR="00E07590" w:rsidRPr="002978ED">
        <w:rPr>
          <w:sz w:val="26"/>
          <w:szCs w:val="26"/>
        </w:rPr>
        <w:t xml:space="preserve">ГИА </w:t>
      </w:r>
      <w:r w:rsidRPr="002978ED">
        <w:rPr>
          <w:sz w:val="26"/>
          <w:szCs w:val="26"/>
        </w:rPr>
        <w:t>средств связи</w:t>
      </w:r>
      <w:r w:rsidR="00A053A6" w:rsidRPr="002978ED">
        <w:rPr>
          <w:sz w:val="26"/>
          <w:szCs w:val="26"/>
        </w:rPr>
        <w:t xml:space="preserve"> и э</w:t>
      </w:r>
      <w:r w:rsidRPr="002978ED">
        <w:rPr>
          <w:sz w:val="26"/>
          <w:szCs w:val="26"/>
        </w:rPr>
        <w:t>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r w:rsidR="00A053A6" w:rsidRPr="002978ED">
        <w:rPr>
          <w:sz w:val="26"/>
          <w:szCs w:val="26"/>
        </w:rPr>
        <w:t xml:space="preserve"> во в</w:t>
      </w:r>
      <w:r w:rsidRPr="002978ED">
        <w:rPr>
          <w:sz w:val="26"/>
          <w:szCs w:val="26"/>
        </w:rPr>
        <w:t xml:space="preserve">ремя проведения </w:t>
      </w:r>
      <w:r w:rsidR="00E07590" w:rsidRPr="002978ED">
        <w:rPr>
          <w:sz w:val="26"/>
          <w:szCs w:val="26"/>
        </w:rPr>
        <w:t xml:space="preserve">ГИА </w:t>
      </w:r>
      <w:r w:rsidRPr="002978ED">
        <w:rPr>
          <w:sz w:val="26"/>
          <w:szCs w:val="26"/>
        </w:rPr>
        <w:t xml:space="preserve">или иного нарушения ими установленного порядка проведения </w:t>
      </w:r>
      <w:r w:rsidR="00E07590" w:rsidRPr="002978ED">
        <w:rPr>
          <w:sz w:val="26"/>
          <w:szCs w:val="26"/>
        </w:rPr>
        <w:t>ГИА</w:t>
      </w:r>
      <w:r w:rsidRPr="002978ED">
        <w:rPr>
          <w:sz w:val="26"/>
          <w:szCs w:val="26"/>
        </w:rPr>
        <w:t>, такой участник удаляется</w:t>
      </w:r>
      <w:r w:rsidR="00A053A6" w:rsidRPr="002978ED">
        <w:rPr>
          <w:sz w:val="26"/>
          <w:szCs w:val="26"/>
        </w:rPr>
        <w:t xml:space="preserve"> с э</w:t>
      </w:r>
      <w:r w:rsidRPr="002978ED">
        <w:rPr>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 xml:space="preserve">даляют лиц, нарушивших </w:t>
      </w:r>
      <w:r w:rsidR="00CF34B8" w:rsidRPr="002978ED">
        <w:rPr>
          <w:sz w:val="26"/>
          <w:szCs w:val="26"/>
        </w:rPr>
        <w:t xml:space="preserve">установленный </w:t>
      </w:r>
      <w:r w:rsidRPr="002978ED">
        <w:rPr>
          <w:sz w:val="26"/>
          <w:szCs w:val="26"/>
        </w:rPr>
        <w:t>порядок проведения ГИА,</w:t>
      </w:r>
      <w:r w:rsidR="00A053A6" w:rsidRPr="002978ED">
        <w:rPr>
          <w:sz w:val="26"/>
          <w:szCs w:val="26"/>
        </w:rPr>
        <w:t xml:space="preserve"> из П</w:t>
      </w:r>
      <w:r w:rsidRPr="002978ED">
        <w:rPr>
          <w:sz w:val="26"/>
          <w:szCs w:val="26"/>
        </w:rPr>
        <w:t>ПЭ</w:t>
      </w:r>
      <w:r w:rsidR="00DE5526" w:rsidRPr="002978ED">
        <w:rPr>
          <w:sz w:val="26"/>
          <w:szCs w:val="26"/>
        </w:rPr>
        <w:t>.</w:t>
      </w:r>
    </w:p>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Выдача дополнительных бланков</w:t>
      </w:r>
    </w:p>
    <w:p w:rsidR="00044167" w:rsidRPr="002978ED" w:rsidRDefault="00FE4A4B">
      <w:pPr>
        <w:tabs>
          <w:tab w:val="left" w:pos="4088"/>
        </w:tabs>
        <w:ind w:firstLine="709"/>
        <w:jc w:val="both"/>
        <w:rPr>
          <w:sz w:val="26"/>
          <w:szCs w:val="26"/>
        </w:rPr>
      </w:pPr>
      <w:r w:rsidRPr="002978ED">
        <w:rPr>
          <w:sz w:val="26"/>
          <w:szCs w:val="26"/>
        </w:rPr>
        <w:t xml:space="preserve">Если участник экзамена полностью заполнил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организатор должен:</w:t>
      </w:r>
    </w:p>
    <w:p w:rsidR="00FE0CBB" w:rsidRPr="002978ED" w:rsidRDefault="00FE4A4B">
      <w:pPr>
        <w:pStyle w:val="afb"/>
        <w:numPr>
          <w:ilvl w:val="0"/>
          <w:numId w:val="27"/>
        </w:numPr>
        <w:ind w:left="0" w:firstLine="284"/>
        <w:jc w:val="both"/>
        <w:rPr>
          <w:sz w:val="26"/>
          <w:szCs w:val="26"/>
        </w:rPr>
      </w:pPr>
      <w:r w:rsidRPr="002978ED">
        <w:rPr>
          <w:sz w:val="26"/>
          <w:szCs w:val="26"/>
        </w:rPr>
        <w:t xml:space="preserve">убедиться, чтобы обе стороны основного </w:t>
      </w:r>
      <w:r w:rsidR="008D545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были полностью заполнены,</w:t>
      </w:r>
      <w:r w:rsidR="00A053A6" w:rsidRPr="002978ED">
        <w:rPr>
          <w:sz w:val="26"/>
          <w:szCs w:val="26"/>
        </w:rPr>
        <w:t xml:space="preserve"> в п</w:t>
      </w:r>
      <w:r w:rsidRPr="002978ED">
        <w:rPr>
          <w:sz w:val="26"/>
          <w:szCs w:val="26"/>
        </w:rPr>
        <w:t>ротивном случае ответы, внесенные</w:t>
      </w:r>
      <w:r w:rsidR="00A053A6" w:rsidRPr="002978ED">
        <w:rPr>
          <w:sz w:val="26"/>
          <w:szCs w:val="26"/>
        </w:rPr>
        <w:t xml:space="preserve"> на д</w:t>
      </w:r>
      <w:r w:rsidRPr="002978ED">
        <w:rPr>
          <w:sz w:val="26"/>
          <w:szCs w:val="26"/>
        </w:rPr>
        <w:t xml:space="preserve">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оцениваться</w:t>
      </w:r>
      <w:r w:rsidR="00A053A6" w:rsidRPr="002978ED">
        <w:rPr>
          <w:sz w:val="26"/>
          <w:szCs w:val="26"/>
        </w:rPr>
        <w:t xml:space="preserve"> не б</w:t>
      </w:r>
      <w:r w:rsidRPr="002978ED">
        <w:rPr>
          <w:sz w:val="26"/>
          <w:szCs w:val="26"/>
        </w:rPr>
        <w:t xml:space="preserve">удут; </w:t>
      </w:r>
    </w:p>
    <w:p w:rsidR="00FE0CBB" w:rsidRPr="002978ED" w:rsidRDefault="00FE4A4B">
      <w:pPr>
        <w:pStyle w:val="afb"/>
        <w:numPr>
          <w:ilvl w:val="0"/>
          <w:numId w:val="27"/>
        </w:numPr>
        <w:ind w:left="0" w:firstLine="284"/>
        <w:jc w:val="both"/>
        <w:rPr>
          <w:sz w:val="26"/>
          <w:szCs w:val="26"/>
        </w:rPr>
      </w:pPr>
      <w:r w:rsidRPr="002978ED">
        <w:rPr>
          <w:sz w:val="26"/>
          <w:szCs w:val="26"/>
        </w:rPr>
        <w:t>выдать</w:t>
      </w:r>
      <w:r w:rsidR="00A053A6" w:rsidRPr="002978ED">
        <w:rPr>
          <w:sz w:val="26"/>
          <w:szCs w:val="26"/>
        </w:rPr>
        <w:t xml:space="preserve"> по п</w:t>
      </w:r>
      <w:r w:rsidRPr="002978ED">
        <w:rPr>
          <w:sz w:val="26"/>
          <w:szCs w:val="26"/>
        </w:rPr>
        <w:t xml:space="preserve">росьбе участника ОГЭ дополнительный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заполнить поля</w:t>
      </w:r>
      <w:r w:rsidR="00A053A6" w:rsidRPr="002978ED">
        <w:rPr>
          <w:sz w:val="26"/>
          <w:szCs w:val="26"/>
        </w:rPr>
        <w:t xml:space="preserve"> в д</w:t>
      </w:r>
      <w:r w:rsidRPr="002978ED">
        <w:rPr>
          <w:sz w:val="26"/>
          <w:szCs w:val="26"/>
        </w:rPr>
        <w:t>ополнительном бланке (код региона, код предмета, название предмета, номер варианта, номер КИМ,</w:t>
      </w:r>
      <w:r w:rsidR="00A053A6" w:rsidRPr="002978ED">
        <w:rPr>
          <w:sz w:val="26"/>
          <w:szCs w:val="26"/>
        </w:rPr>
        <w:t xml:space="preserve"> в п</w:t>
      </w:r>
      <w:r w:rsidRPr="002978ED">
        <w:rPr>
          <w:sz w:val="26"/>
          <w:szCs w:val="26"/>
        </w:rPr>
        <w:t>оле «Лист №» вписывается следующий</w:t>
      </w:r>
      <w:r w:rsidR="00A053A6" w:rsidRPr="002978ED">
        <w:rPr>
          <w:sz w:val="26"/>
          <w:szCs w:val="26"/>
        </w:rPr>
        <w:t xml:space="preserve"> по п</w:t>
      </w:r>
      <w:r w:rsidRPr="002978ED">
        <w:rPr>
          <w:sz w:val="26"/>
          <w:szCs w:val="26"/>
        </w:rPr>
        <w:t>орядку номер бланка, т.е. 2, 3</w:t>
      </w:r>
      <w:r w:rsidR="00A053A6" w:rsidRPr="002978ED">
        <w:rPr>
          <w:sz w:val="26"/>
          <w:szCs w:val="26"/>
        </w:rPr>
        <w:t xml:space="preserve"> и т</w:t>
      </w:r>
      <w:r w:rsidRPr="002978ED">
        <w:rPr>
          <w:sz w:val="26"/>
          <w:szCs w:val="26"/>
        </w:rPr>
        <w:t>.д.).</w:t>
      </w:r>
    </w:p>
    <w:p w:rsidR="00DE5526" w:rsidRPr="002978ED" w:rsidRDefault="00DE5526" w:rsidP="00DE5526">
      <w:pPr>
        <w:pStyle w:val="afb"/>
        <w:ind w:left="284"/>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Завершение экзамена</w:t>
      </w:r>
      <w:r w:rsidR="00A053A6" w:rsidRPr="002978ED">
        <w:rPr>
          <w:b/>
          <w:sz w:val="26"/>
          <w:szCs w:val="26"/>
        </w:rPr>
        <w:t xml:space="preserve"> и о</w:t>
      </w:r>
      <w:r w:rsidRPr="002978ED">
        <w:rPr>
          <w:b/>
          <w:sz w:val="26"/>
          <w:szCs w:val="26"/>
        </w:rPr>
        <w:t>рганизация сбора экзаменационных материалов</w:t>
      </w:r>
      <w:r w:rsidR="00A053A6" w:rsidRPr="002978ED">
        <w:rPr>
          <w:b/>
          <w:sz w:val="26"/>
          <w:szCs w:val="26"/>
        </w:rPr>
        <w:t xml:space="preserve"> у у</w:t>
      </w:r>
      <w:r w:rsidRPr="002978ED">
        <w:rPr>
          <w:b/>
          <w:sz w:val="26"/>
          <w:szCs w:val="26"/>
        </w:rPr>
        <w:t>частников ОГЭ</w:t>
      </w:r>
    </w:p>
    <w:p w:rsidR="008C0392" w:rsidRPr="002978ED" w:rsidRDefault="00FE4A4B">
      <w:pPr>
        <w:tabs>
          <w:tab w:val="left" w:pos="4088"/>
        </w:tabs>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w:t>
      </w:r>
      <w:r w:rsidR="008D5452" w:rsidRPr="002978ED">
        <w:rPr>
          <w:sz w:val="26"/>
          <w:szCs w:val="26"/>
        </w:rPr>
        <w:t>выполнения экзаменационной работы</w:t>
      </w:r>
      <w:r w:rsidRPr="002978ED">
        <w:rPr>
          <w:sz w:val="26"/>
          <w:szCs w:val="26"/>
        </w:rPr>
        <w:t xml:space="preserve"> уведомить участников </w:t>
      </w:r>
      <w:r w:rsidR="006F56CA" w:rsidRPr="002978ED">
        <w:rPr>
          <w:sz w:val="26"/>
          <w:szCs w:val="26"/>
        </w:rPr>
        <w:t>ОГЭ</w:t>
      </w:r>
      <w:r w:rsidR="00E07590" w:rsidRPr="002978ED">
        <w:rPr>
          <w:sz w:val="26"/>
          <w:szCs w:val="26"/>
        </w:rPr>
        <w:t xml:space="preserve"> </w:t>
      </w:r>
      <w:r w:rsidR="00A053A6" w:rsidRPr="002978ED">
        <w:rPr>
          <w:sz w:val="26"/>
          <w:szCs w:val="26"/>
        </w:rPr>
        <w:t>о с</w:t>
      </w:r>
      <w:r w:rsidRPr="002978ED">
        <w:rPr>
          <w:sz w:val="26"/>
          <w:szCs w:val="26"/>
        </w:rPr>
        <w:t>кором завершении экзамена</w:t>
      </w:r>
      <w:r w:rsidR="00A053A6" w:rsidRPr="002978ED">
        <w:rPr>
          <w:sz w:val="26"/>
          <w:szCs w:val="26"/>
        </w:rPr>
        <w:t xml:space="preserve"> и о</w:t>
      </w:r>
      <w:r w:rsidRPr="002978ED">
        <w:rPr>
          <w:sz w:val="26"/>
          <w:szCs w:val="26"/>
        </w:rPr>
        <w:t xml:space="preserve"> необходимости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8D5452" w:rsidRPr="002978ED">
        <w:rPr>
          <w:sz w:val="26"/>
          <w:szCs w:val="26"/>
        </w:rPr>
        <w:t>ланки</w:t>
      </w:r>
      <w:r w:rsidRPr="002978ED">
        <w:rPr>
          <w:sz w:val="26"/>
          <w:szCs w:val="26"/>
        </w:rPr>
        <w:t xml:space="preserve">. </w:t>
      </w:r>
    </w:p>
    <w:p w:rsidR="00044167" w:rsidRPr="002978ED" w:rsidRDefault="00FE4A4B">
      <w:pPr>
        <w:tabs>
          <w:tab w:val="left" w:pos="4088"/>
        </w:tabs>
        <w:ind w:firstLine="709"/>
        <w:jc w:val="both"/>
        <w:rPr>
          <w:i/>
          <w:sz w:val="26"/>
          <w:szCs w:val="26"/>
        </w:rPr>
      </w:pPr>
      <w:r w:rsidRPr="002978ED">
        <w:rPr>
          <w:i/>
          <w:sz w:val="26"/>
          <w:szCs w:val="26"/>
        </w:rPr>
        <w:t>За 15 минут</w:t>
      </w:r>
      <w:r w:rsidR="00A053A6" w:rsidRPr="002978ED">
        <w:rPr>
          <w:i/>
          <w:sz w:val="26"/>
          <w:szCs w:val="26"/>
        </w:rPr>
        <w:t xml:space="preserve"> до о</w:t>
      </w:r>
      <w:r w:rsidRPr="002978ED">
        <w:rPr>
          <w:i/>
          <w:sz w:val="26"/>
          <w:szCs w:val="26"/>
        </w:rPr>
        <w:t>кончания экзамена:</w:t>
      </w:r>
    </w:p>
    <w:p w:rsidR="00044167" w:rsidRPr="002978ED" w:rsidRDefault="00FE4A4B">
      <w:pPr>
        <w:tabs>
          <w:tab w:val="left" w:pos="993"/>
          <w:tab w:val="left" w:pos="4088"/>
        </w:tabs>
        <w:ind w:left="709"/>
        <w:contextualSpacing/>
        <w:jc w:val="both"/>
        <w:rPr>
          <w:sz w:val="26"/>
          <w:szCs w:val="26"/>
        </w:rPr>
      </w:pPr>
      <w:r w:rsidRPr="002978ED">
        <w:rPr>
          <w:sz w:val="26"/>
          <w:szCs w:val="26"/>
        </w:rPr>
        <w:t>пересчитать лишние</w:t>
      </w:r>
      <w:r w:rsidR="00A053A6" w:rsidRPr="002978ED">
        <w:rPr>
          <w:sz w:val="26"/>
          <w:szCs w:val="26"/>
        </w:rPr>
        <w:t xml:space="preserve"> </w:t>
      </w:r>
      <w:r w:rsidR="00BD7D94" w:rsidRPr="002978ED">
        <w:rPr>
          <w:sz w:val="26"/>
          <w:szCs w:val="26"/>
        </w:rPr>
        <w:t>экзаменационные материалы </w:t>
      </w:r>
      <w:r w:rsidR="00A053A6" w:rsidRPr="002978ED">
        <w:rPr>
          <w:sz w:val="26"/>
          <w:szCs w:val="26"/>
        </w:rPr>
        <w:t>в</w:t>
      </w:r>
      <w:r w:rsidRPr="002978ED">
        <w:rPr>
          <w:sz w:val="26"/>
          <w:szCs w:val="26"/>
        </w:rPr>
        <w:t xml:space="preserve"> аудитории. </w:t>
      </w:r>
    </w:p>
    <w:p w:rsidR="00044167" w:rsidRPr="002978ED" w:rsidRDefault="00FE4A4B">
      <w:pPr>
        <w:tabs>
          <w:tab w:val="left" w:pos="4088"/>
        </w:tabs>
        <w:ind w:firstLine="709"/>
        <w:jc w:val="both"/>
        <w:rPr>
          <w:sz w:val="26"/>
          <w:szCs w:val="26"/>
        </w:rPr>
      </w:pPr>
      <w:r w:rsidRPr="002978ED">
        <w:rPr>
          <w:sz w:val="26"/>
          <w:szCs w:val="26"/>
        </w:rPr>
        <w:t>По окончании экзамена организатор должен:</w:t>
      </w:r>
    </w:p>
    <w:p w:rsidR="00044167" w:rsidRPr="002978ED" w:rsidRDefault="00FE4A4B">
      <w:pPr>
        <w:tabs>
          <w:tab w:val="left" w:pos="4088"/>
        </w:tabs>
        <w:ind w:firstLine="709"/>
        <w:jc w:val="both"/>
        <w:rPr>
          <w:sz w:val="26"/>
          <w:szCs w:val="26"/>
        </w:rPr>
      </w:pPr>
      <w:r w:rsidRPr="002978ED">
        <w:rPr>
          <w:sz w:val="26"/>
          <w:szCs w:val="26"/>
        </w:rPr>
        <w:t>1) Объявить, что экзамен окончен;</w:t>
      </w:r>
    </w:p>
    <w:p w:rsidR="00214E7E" w:rsidRPr="002978ED" w:rsidRDefault="00FE4A4B">
      <w:pPr>
        <w:tabs>
          <w:tab w:val="left" w:pos="4088"/>
        </w:tabs>
        <w:ind w:firstLine="709"/>
        <w:jc w:val="both"/>
        <w:rPr>
          <w:sz w:val="26"/>
          <w:szCs w:val="26"/>
        </w:rPr>
      </w:pPr>
      <w:r w:rsidRPr="002978ED">
        <w:rPr>
          <w:sz w:val="26"/>
          <w:szCs w:val="26"/>
        </w:rPr>
        <w:t>2) Собрать</w:t>
      </w:r>
      <w:r w:rsidR="00A053A6" w:rsidRPr="002978ED">
        <w:rPr>
          <w:sz w:val="26"/>
          <w:szCs w:val="26"/>
        </w:rPr>
        <w:t xml:space="preserve"> у у</w:t>
      </w:r>
      <w:r w:rsidRPr="002978ED">
        <w:rPr>
          <w:sz w:val="26"/>
          <w:szCs w:val="26"/>
        </w:rPr>
        <w:t xml:space="preserve">частников </w:t>
      </w:r>
      <w:r w:rsidR="006F56CA" w:rsidRPr="002978ED">
        <w:rPr>
          <w:sz w:val="26"/>
          <w:szCs w:val="26"/>
        </w:rPr>
        <w:t>ОГЭ</w:t>
      </w:r>
      <w:r w:rsidR="00E07590" w:rsidRPr="002978ED">
        <w:rPr>
          <w:sz w:val="26"/>
          <w:szCs w:val="26"/>
        </w:rPr>
        <w:t xml:space="preserve"> </w:t>
      </w:r>
      <w:r w:rsidRPr="002978ED">
        <w:rPr>
          <w:sz w:val="26"/>
          <w:szCs w:val="26"/>
        </w:rPr>
        <w:t>ЭМ:</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1, </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D5452"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вариант КИМ, вложенный обратно</w:t>
      </w:r>
      <w:r w:rsidR="00A053A6" w:rsidRPr="002978ED">
        <w:rPr>
          <w:sz w:val="26"/>
          <w:szCs w:val="26"/>
        </w:rPr>
        <w:t xml:space="preserve"> в к</w:t>
      </w:r>
      <w:r w:rsidRPr="002978ED">
        <w:rPr>
          <w:sz w:val="26"/>
          <w:szCs w:val="26"/>
        </w:rPr>
        <w:t>онверт,</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044167" w:rsidRPr="002978ED" w:rsidRDefault="00FE4A4B">
      <w:pPr>
        <w:tabs>
          <w:tab w:val="left" w:pos="4088"/>
        </w:tabs>
        <w:ind w:firstLine="709"/>
        <w:jc w:val="both"/>
        <w:rPr>
          <w:sz w:val="26"/>
          <w:szCs w:val="26"/>
        </w:rPr>
      </w:pPr>
      <w:r w:rsidRPr="002978ED">
        <w:rPr>
          <w:sz w:val="26"/>
          <w:szCs w:val="26"/>
        </w:rPr>
        <w:lastRenderedPageBreak/>
        <w:t>3) Поставить прочерк «</w:t>
      </w:r>
      <w:r w:rsidRPr="002978ED">
        <w:rPr>
          <w:sz w:val="26"/>
          <w:szCs w:val="26"/>
          <w:lang w:val="en-US"/>
        </w:rPr>
        <w:t>Z</w:t>
      </w:r>
      <w:r w:rsidRPr="002978ED">
        <w:rPr>
          <w:sz w:val="26"/>
          <w:szCs w:val="26"/>
        </w:rPr>
        <w:t>»</w:t>
      </w:r>
      <w:r w:rsidR="00A053A6" w:rsidRPr="002978ED">
        <w:rPr>
          <w:sz w:val="26"/>
          <w:szCs w:val="26"/>
        </w:rPr>
        <w:t xml:space="preserve"> на п</w:t>
      </w:r>
      <w:r w:rsidRPr="002978ED">
        <w:rPr>
          <w:sz w:val="26"/>
          <w:szCs w:val="26"/>
        </w:rPr>
        <w:t xml:space="preserve">олях </w:t>
      </w:r>
      <w:r w:rsidR="008D5452"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2, предназначенных для записи ответов</w:t>
      </w:r>
      <w:r w:rsidR="00A053A6" w:rsidRPr="002978ED">
        <w:rPr>
          <w:sz w:val="26"/>
          <w:szCs w:val="26"/>
        </w:rPr>
        <w:t xml:space="preserve"> в с</w:t>
      </w:r>
      <w:r w:rsidRPr="002978ED">
        <w:rPr>
          <w:sz w:val="26"/>
          <w:szCs w:val="26"/>
        </w:rPr>
        <w:t>вободной форме,</w:t>
      </w:r>
      <w:r w:rsidR="00A053A6" w:rsidRPr="002978ED">
        <w:rPr>
          <w:sz w:val="26"/>
          <w:szCs w:val="26"/>
        </w:rPr>
        <w:t xml:space="preserve"> но о</w:t>
      </w:r>
      <w:r w:rsidRPr="002978ED">
        <w:rPr>
          <w:sz w:val="26"/>
          <w:szCs w:val="26"/>
        </w:rPr>
        <w:t>ставшихся незаполненными (в том числе</w:t>
      </w:r>
      <w:r w:rsidR="00A053A6" w:rsidRPr="002978ED">
        <w:rPr>
          <w:sz w:val="26"/>
          <w:szCs w:val="26"/>
        </w:rPr>
        <w:t xml:space="preserve"> и н</w:t>
      </w:r>
      <w:r w:rsidRPr="002978ED">
        <w:rPr>
          <w:sz w:val="26"/>
          <w:szCs w:val="26"/>
        </w:rPr>
        <w:t>а его оборотной стороне),</w:t>
      </w:r>
      <w:r w:rsidR="00A053A6" w:rsidRPr="002978ED">
        <w:rPr>
          <w:sz w:val="26"/>
          <w:szCs w:val="26"/>
        </w:rPr>
        <w:t xml:space="preserve"> а т</w:t>
      </w:r>
      <w:r w:rsidRPr="002978ED">
        <w:rPr>
          <w:sz w:val="26"/>
          <w:szCs w:val="26"/>
        </w:rPr>
        <w:t>акже</w:t>
      </w:r>
      <w:r w:rsidR="00A053A6" w:rsidRPr="002978ED">
        <w:rPr>
          <w:sz w:val="26"/>
          <w:szCs w:val="26"/>
        </w:rPr>
        <w:t xml:space="preserve"> в в</w:t>
      </w:r>
      <w:r w:rsidRPr="002978ED">
        <w:rPr>
          <w:sz w:val="26"/>
          <w:szCs w:val="26"/>
        </w:rPr>
        <w:t xml:space="preserve">ыданных  дополнительных </w:t>
      </w:r>
      <w:r w:rsidR="008D5452" w:rsidRPr="002978ED">
        <w:rPr>
          <w:sz w:val="26"/>
          <w:szCs w:val="26"/>
        </w:rPr>
        <w:t>Б</w:t>
      </w:r>
      <w:r w:rsidRPr="002978ED">
        <w:rPr>
          <w:sz w:val="26"/>
          <w:szCs w:val="26"/>
        </w:rPr>
        <w:t xml:space="preserve">ланках ответов </w:t>
      </w:r>
      <w:r w:rsidR="00A053A6" w:rsidRPr="002978ED">
        <w:rPr>
          <w:sz w:val="26"/>
          <w:szCs w:val="26"/>
        </w:rPr>
        <w:t>№ </w:t>
      </w:r>
      <w:r w:rsidRPr="002978ED">
        <w:rPr>
          <w:sz w:val="26"/>
          <w:szCs w:val="26"/>
        </w:rPr>
        <w:t>2;</w:t>
      </w:r>
    </w:p>
    <w:p w:rsidR="00044167" w:rsidRPr="002978ED" w:rsidRDefault="00FE4A4B">
      <w:pPr>
        <w:tabs>
          <w:tab w:val="left" w:pos="4088"/>
        </w:tabs>
        <w:ind w:firstLine="709"/>
        <w:jc w:val="both"/>
        <w:rPr>
          <w:sz w:val="26"/>
          <w:szCs w:val="26"/>
        </w:rPr>
      </w:pPr>
      <w:r w:rsidRPr="002978ED">
        <w:rPr>
          <w:sz w:val="26"/>
          <w:szCs w:val="26"/>
        </w:rPr>
        <w:t xml:space="preserve">4) Пересчитать бланки ОГЭ. </w:t>
      </w:r>
    </w:p>
    <w:p w:rsidR="009E26D5" w:rsidRPr="002978ED" w:rsidRDefault="00FE4A4B">
      <w:pPr>
        <w:autoSpaceDE w:val="0"/>
        <w:autoSpaceDN w:val="0"/>
        <w:adjustRightInd w:val="0"/>
        <w:ind w:firstLine="540"/>
        <w:jc w:val="both"/>
        <w:rPr>
          <w:sz w:val="26"/>
          <w:szCs w:val="26"/>
          <w:lang w:eastAsia="en-US"/>
        </w:rPr>
      </w:pPr>
      <w:r w:rsidRPr="002978ED">
        <w:rPr>
          <w:sz w:val="26"/>
          <w:szCs w:val="26"/>
          <w:lang w:eastAsia="en-US"/>
        </w:rPr>
        <w:t>Собранные</w:t>
      </w:r>
      <w:r w:rsidR="00A053A6" w:rsidRPr="002978ED">
        <w:rPr>
          <w:sz w:val="26"/>
          <w:szCs w:val="26"/>
          <w:lang w:eastAsia="en-US"/>
        </w:rPr>
        <w:t xml:space="preserve"> ЭМ о</w:t>
      </w:r>
      <w:r w:rsidRPr="002978ED">
        <w:rPr>
          <w:sz w:val="26"/>
          <w:szCs w:val="26"/>
          <w:lang w:eastAsia="en-US"/>
        </w:rPr>
        <w:t>рганизаторы упаковывают</w:t>
      </w:r>
      <w:r w:rsidR="00A053A6" w:rsidRPr="002978ED">
        <w:rPr>
          <w:sz w:val="26"/>
          <w:szCs w:val="26"/>
          <w:lang w:eastAsia="en-US"/>
        </w:rPr>
        <w:t xml:space="preserve"> в о</w:t>
      </w:r>
      <w:r w:rsidRPr="002978ED">
        <w:rPr>
          <w:sz w:val="26"/>
          <w:szCs w:val="26"/>
          <w:lang w:eastAsia="en-US"/>
        </w:rPr>
        <w:t>тдельные пакеты.</w:t>
      </w:r>
      <w:r w:rsidR="00A053A6" w:rsidRPr="002978ED">
        <w:rPr>
          <w:sz w:val="26"/>
          <w:szCs w:val="26"/>
          <w:lang w:eastAsia="en-US"/>
        </w:rPr>
        <w:t xml:space="preserve"> На к</w:t>
      </w:r>
      <w:r w:rsidRPr="002978ED">
        <w:rPr>
          <w:sz w:val="26"/>
          <w:szCs w:val="26"/>
          <w:lang w:eastAsia="en-US"/>
        </w:rPr>
        <w:t>аждом пакете организаторы отмечают наименование, адрес</w:t>
      </w:r>
      <w:r w:rsidR="00A053A6" w:rsidRPr="002978ED">
        <w:rPr>
          <w:sz w:val="26"/>
          <w:szCs w:val="26"/>
          <w:lang w:eastAsia="en-US"/>
        </w:rPr>
        <w:t xml:space="preserve"> и н</w:t>
      </w:r>
      <w:r w:rsidRPr="002978ED">
        <w:rPr>
          <w:sz w:val="26"/>
          <w:szCs w:val="26"/>
          <w:lang w:eastAsia="en-US"/>
        </w:rPr>
        <w:t>омер ППЭ, номер аудитории, наименование учебного предмета,</w:t>
      </w:r>
      <w:r w:rsidR="00A053A6" w:rsidRPr="002978ED">
        <w:rPr>
          <w:sz w:val="26"/>
          <w:szCs w:val="26"/>
          <w:lang w:eastAsia="en-US"/>
        </w:rPr>
        <w:t xml:space="preserve"> по к</w:t>
      </w:r>
      <w:r w:rsidRPr="002978ED">
        <w:rPr>
          <w:sz w:val="26"/>
          <w:szCs w:val="26"/>
          <w:lang w:eastAsia="en-US"/>
        </w:rPr>
        <w:t>оторому проводился экзамен,</w:t>
      </w:r>
      <w:r w:rsidR="00A053A6" w:rsidRPr="002978ED">
        <w:rPr>
          <w:sz w:val="26"/>
          <w:szCs w:val="26"/>
          <w:lang w:eastAsia="en-US"/>
        </w:rPr>
        <w:t xml:space="preserve"> и к</w:t>
      </w:r>
      <w:r w:rsidRPr="002978ED">
        <w:rPr>
          <w:sz w:val="26"/>
          <w:szCs w:val="26"/>
          <w:lang w:eastAsia="en-US"/>
        </w:rPr>
        <w:t>оличество материалов</w:t>
      </w:r>
      <w:r w:rsidR="00A053A6" w:rsidRPr="002978ED">
        <w:rPr>
          <w:sz w:val="26"/>
          <w:szCs w:val="26"/>
          <w:lang w:eastAsia="en-US"/>
        </w:rPr>
        <w:t xml:space="preserve"> в п</w:t>
      </w:r>
      <w:r w:rsidRPr="002978ED">
        <w:rPr>
          <w:sz w:val="26"/>
          <w:szCs w:val="26"/>
          <w:lang w:eastAsia="en-US"/>
        </w:rPr>
        <w:t>акете, фамилию, имя, отчество (при наличии) организаторов.</w:t>
      </w:r>
    </w:p>
    <w:p w:rsidR="00DE5526" w:rsidRPr="002978ED" w:rsidRDefault="00DE5526">
      <w:pPr>
        <w:autoSpaceDE w:val="0"/>
        <w:autoSpaceDN w:val="0"/>
        <w:adjustRightInd w:val="0"/>
        <w:ind w:firstLine="540"/>
        <w:jc w:val="both"/>
        <w:rPr>
          <w:sz w:val="26"/>
          <w:szCs w:val="26"/>
          <w:lang w:eastAsia="en-US"/>
        </w:rPr>
      </w:pPr>
    </w:p>
    <w:p w:rsidR="00044167" w:rsidRPr="002978ED" w:rsidRDefault="00FE4A4B">
      <w:pPr>
        <w:tabs>
          <w:tab w:val="left" w:pos="993"/>
          <w:tab w:val="left" w:pos="4088"/>
        </w:tabs>
        <w:ind w:left="709"/>
        <w:contextualSpacing/>
        <w:jc w:val="both"/>
        <w:rPr>
          <w:b/>
          <w:sz w:val="26"/>
          <w:szCs w:val="26"/>
        </w:rPr>
      </w:pPr>
      <w:r w:rsidRPr="002978ED">
        <w:rPr>
          <w:b/>
          <w:sz w:val="26"/>
          <w:szCs w:val="26"/>
        </w:rPr>
        <w:t xml:space="preserve">При этом </w:t>
      </w:r>
      <w:r w:rsidRPr="002978ED">
        <w:rPr>
          <w:b/>
          <w:spacing w:val="-4"/>
          <w:sz w:val="26"/>
          <w:szCs w:val="26"/>
        </w:rPr>
        <w:t>запрещается:</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использовать какие-либо иные пакеты вместо выданных пакетов;</w:t>
      </w:r>
    </w:p>
    <w:p w:rsidR="00FE0CBB" w:rsidRPr="002978ED" w:rsidRDefault="00FE4A4B">
      <w:pPr>
        <w:pStyle w:val="afb"/>
        <w:numPr>
          <w:ilvl w:val="0"/>
          <w:numId w:val="27"/>
        </w:numPr>
        <w:ind w:left="0" w:firstLine="284"/>
        <w:jc w:val="both"/>
        <w:rPr>
          <w:sz w:val="26"/>
          <w:szCs w:val="26"/>
        </w:rPr>
      </w:pPr>
      <w:r w:rsidRPr="002978ED">
        <w:rPr>
          <w:sz w:val="26"/>
          <w:szCs w:val="26"/>
        </w:rPr>
        <w:t>вкладывать вместе</w:t>
      </w:r>
      <w:r w:rsidR="00A053A6" w:rsidRPr="002978ED">
        <w:rPr>
          <w:sz w:val="26"/>
          <w:szCs w:val="26"/>
        </w:rPr>
        <w:t xml:space="preserve"> с б</w:t>
      </w:r>
      <w:r w:rsidRPr="002978ED">
        <w:rPr>
          <w:sz w:val="26"/>
          <w:szCs w:val="26"/>
        </w:rPr>
        <w:t>ланками какие-либо другие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скреплять бланки (скрепками, степлером</w:t>
      </w:r>
      <w:r w:rsidR="00A053A6" w:rsidRPr="002978ED">
        <w:rPr>
          <w:sz w:val="26"/>
          <w:szCs w:val="26"/>
        </w:rPr>
        <w:t xml:space="preserve"> и т</w:t>
      </w:r>
      <w:r w:rsidRPr="002978ED">
        <w:rPr>
          <w:sz w:val="26"/>
          <w:szCs w:val="26"/>
        </w:rPr>
        <w:t>.п.);</w:t>
      </w:r>
    </w:p>
    <w:p w:rsidR="00FE0CBB" w:rsidRPr="002978ED" w:rsidRDefault="00FE4A4B">
      <w:pPr>
        <w:pStyle w:val="afb"/>
        <w:numPr>
          <w:ilvl w:val="0"/>
          <w:numId w:val="27"/>
        </w:numPr>
        <w:ind w:left="0" w:firstLine="284"/>
        <w:jc w:val="both"/>
        <w:rPr>
          <w:sz w:val="26"/>
          <w:szCs w:val="26"/>
        </w:rPr>
      </w:pPr>
      <w:r w:rsidRPr="002978ED">
        <w:rPr>
          <w:sz w:val="26"/>
          <w:szCs w:val="26"/>
        </w:rPr>
        <w:t>менять ориентацию бланков</w:t>
      </w:r>
      <w:r w:rsidR="00A053A6" w:rsidRPr="002978ED">
        <w:rPr>
          <w:sz w:val="26"/>
          <w:szCs w:val="26"/>
        </w:rPr>
        <w:t xml:space="preserve"> в п</w:t>
      </w:r>
      <w:r w:rsidRPr="002978ED">
        <w:rPr>
          <w:sz w:val="26"/>
          <w:szCs w:val="26"/>
        </w:rPr>
        <w:t>акете (верх-низ, лицевая-оборотная сторона).</w:t>
      </w:r>
    </w:p>
    <w:p w:rsidR="001344BF" w:rsidRDefault="00FE4A4B">
      <w:pPr>
        <w:tabs>
          <w:tab w:val="left" w:pos="4088"/>
        </w:tabs>
        <w:ind w:firstLine="709"/>
        <w:jc w:val="both"/>
        <w:rPr>
          <w:sz w:val="26"/>
          <w:szCs w:val="26"/>
        </w:rPr>
      </w:pPr>
      <w:r w:rsidRPr="002978ED">
        <w:rPr>
          <w:sz w:val="26"/>
          <w:szCs w:val="26"/>
        </w:rPr>
        <w:t>Собранные</w:t>
      </w:r>
      <w:r w:rsidR="00A053A6" w:rsidRPr="002978ED">
        <w:rPr>
          <w:sz w:val="26"/>
          <w:szCs w:val="26"/>
        </w:rPr>
        <w:t xml:space="preserve"> у у</w:t>
      </w:r>
      <w:r w:rsidRPr="002978ED">
        <w:rPr>
          <w:sz w:val="26"/>
          <w:szCs w:val="26"/>
        </w:rPr>
        <w:t>частников</w:t>
      </w:r>
      <w:r w:rsidR="00A053A6" w:rsidRPr="002978ED">
        <w:rPr>
          <w:sz w:val="26"/>
          <w:szCs w:val="26"/>
        </w:rPr>
        <w:t xml:space="preserve"> </w:t>
      </w:r>
      <w:r w:rsidR="00611AAF" w:rsidRPr="002978ED">
        <w:rPr>
          <w:sz w:val="26"/>
          <w:szCs w:val="26"/>
        </w:rPr>
        <w:t xml:space="preserve">ГИА </w:t>
      </w:r>
      <w:r w:rsidR="00A053A6" w:rsidRPr="002978ED">
        <w:rPr>
          <w:sz w:val="26"/>
          <w:szCs w:val="26"/>
        </w:rPr>
        <w:t>ЭМ о</w:t>
      </w:r>
      <w:r w:rsidRPr="002978ED">
        <w:rPr>
          <w:sz w:val="26"/>
          <w:szCs w:val="26"/>
        </w:rPr>
        <w:t xml:space="preserve">рганизатор </w:t>
      </w:r>
      <w:r w:rsidR="001044B8" w:rsidRPr="002978ED">
        <w:rPr>
          <w:sz w:val="26"/>
          <w:szCs w:val="26"/>
        </w:rPr>
        <w:t xml:space="preserve">пересчитывает и </w:t>
      </w:r>
      <w:r w:rsidRPr="002978ED">
        <w:rPr>
          <w:sz w:val="26"/>
          <w:szCs w:val="26"/>
        </w:rPr>
        <w:t xml:space="preserve">упаковывает </w:t>
      </w:r>
      <w:r w:rsidR="001344BF">
        <w:rPr>
          <w:sz w:val="26"/>
          <w:szCs w:val="26"/>
        </w:rPr>
        <w:t>в возвратно-доставочный пакет.</w:t>
      </w:r>
    </w:p>
    <w:p w:rsidR="00044167" w:rsidRPr="002978ED" w:rsidRDefault="001344BF">
      <w:pPr>
        <w:tabs>
          <w:tab w:val="left" w:pos="4088"/>
        </w:tabs>
        <w:ind w:firstLine="709"/>
        <w:jc w:val="both"/>
        <w:rPr>
          <w:i/>
          <w:spacing w:val="-4"/>
          <w:sz w:val="26"/>
          <w:szCs w:val="26"/>
          <w:lang w:eastAsia="en-US"/>
        </w:rPr>
      </w:pPr>
      <w:r>
        <w:rPr>
          <w:sz w:val="26"/>
          <w:szCs w:val="26"/>
        </w:rPr>
        <w:t>Также отдельно упаковываются:</w:t>
      </w:r>
      <w:r w:rsidR="00FE4A4B" w:rsidRPr="002978ED">
        <w:rPr>
          <w:i/>
          <w:sz w:val="26"/>
          <w:szCs w:val="26"/>
        </w:rPr>
        <w:t xml:space="preserve">  </w:t>
      </w:r>
    </w:p>
    <w:p w:rsidR="00FE0CBB" w:rsidRDefault="00FE4A4B">
      <w:pPr>
        <w:pStyle w:val="afb"/>
        <w:numPr>
          <w:ilvl w:val="0"/>
          <w:numId w:val="27"/>
        </w:numPr>
        <w:ind w:left="0" w:firstLine="284"/>
        <w:jc w:val="both"/>
        <w:rPr>
          <w:sz w:val="26"/>
          <w:szCs w:val="26"/>
        </w:rPr>
      </w:pPr>
      <w:r w:rsidRPr="002978ED">
        <w:rPr>
          <w:sz w:val="26"/>
          <w:szCs w:val="26"/>
        </w:rPr>
        <w:t>конверты</w:t>
      </w:r>
      <w:r w:rsidR="00A053A6" w:rsidRPr="002978ED">
        <w:rPr>
          <w:sz w:val="26"/>
          <w:szCs w:val="26"/>
        </w:rPr>
        <w:t xml:space="preserve"> с </w:t>
      </w:r>
      <w:r w:rsidR="001344BF">
        <w:rPr>
          <w:sz w:val="26"/>
          <w:szCs w:val="26"/>
        </w:rPr>
        <w:t xml:space="preserve"> </w:t>
      </w:r>
      <w:r w:rsidR="00A053A6" w:rsidRPr="002978ED">
        <w:rPr>
          <w:sz w:val="26"/>
          <w:szCs w:val="26"/>
        </w:rPr>
        <w:t>К</w:t>
      </w:r>
      <w:r w:rsidRPr="002978ED">
        <w:rPr>
          <w:sz w:val="26"/>
          <w:szCs w:val="26"/>
        </w:rPr>
        <w:t xml:space="preserve">ИМ; </w:t>
      </w:r>
    </w:p>
    <w:p w:rsidR="001344BF" w:rsidRPr="002978ED" w:rsidRDefault="001344BF" w:rsidP="001344BF">
      <w:pPr>
        <w:pStyle w:val="afb"/>
        <w:numPr>
          <w:ilvl w:val="0"/>
          <w:numId w:val="27"/>
        </w:numPr>
        <w:ind w:left="0" w:firstLine="284"/>
        <w:jc w:val="both"/>
        <w:rPr>
          <w:sz w:val="26"/>
          <w:szCs w:val="26"/>
        </w:rPr>
      </w:pPr>
      <w:r>
        <w:rPr>
          <w:sz w:val="26"/>
          <w:szCs w:val="26"/>
        </w:rPr>
        <w:t xml:space="preserve">неиспользованные </w:t>
      </w:r>
      <w:r w:rsidRPr="002978ED">
        <w:rPr>
          <w:sz w:val="26"/>
          <w:szCs w:val="26"/>
        </w:rPr>
        <w:t>пакет</w:t>
      </w:r>
      <w:r>
        <w:rPr>
          <w:sz w:val="26"/>
          <w:szCs w:val="26"/>
        </w:rPr>
        <w:t>ы</w:t>
      </w:r>
      <w:r w:rsidRPr="002978ED">
        <w:rPr>
          <w:sz w:val="26"/>
          <w:szCs w:val="26"/>
        </w:rPr>
        <w:t xml:space="preserve"> с КИМ;</w:t>
      </w:r>
    </w:p>
    <w:p w:rsidR="00FE0CBB" w:rsidRDefault="00FE4A4B">
      <w:pPr>
        <w:pStyle w:val="afb"/>
        <w:numPr>
          <w:ilvl w:val="0"/>
          <w:numId w:val="27"/>
        </w:numPr>
        <w:ind w:left="0" w:firstLine="284"/>
        <w:jc w:val="both"/>
        <w:rPr>
          <w:sz w:val="26"/>
          <w:szCs w:val="26"/>
        </w:rPr>
      </w:pPr>
      <w:r w:rsidRPr="002978ED">
        <w:rPr>
          <w:sz w:val="26"/>
          <w:szCs w:val="26"/>
        </w:rPr>
        <w:t>черновики</w:t>
      </w:r>
      <w:r w:rsidR="008D5452" w:rsidRPr="002978ED">
        <w:rPr>
          <w:sz w:val="26"/>
          <w:szCs w:val="26"/>
        </w:rPr>
        <w:t xml:space="preserve"> (кроме ОГЭ</w:t>
      </w:r>
      <w:r w:rsidR="00A053A6" w:rsidRPr="002978ED">
        <w:rPr>
          <w:sz w:val="26"/>
          <w:szCs w:val="26"/>
        </w:rPr>
        <w:t xml:space="preserve"> по и</w:t>
      </w:r>
      <w:r w:rsidR="008D5452" w:rsidRPr="002978ED">
        <w:rPr>
          <w:sz w:val="26"/>
          <w:szCs w:val="26"/>
        </w:rPr>
        <w:t>ностранным языкам, раздел «Говорение»)</w:t>
      </w:r>
      <w:r w:rsidR="001344BF">
        <w:rPr>
          <w:sz w:val="26"/>
          <w:szCs w:val="26"/>
        </w:rPr>
        <w:t>;</w:t>
      </w:r>
    </w:p>
    <w:p w:rsidR="001344BF" w:rsidRDefault="001344BF">
      <w:pPr>
        <w:pStyle w:val="afb"/>
        <w:numPr>
          <w:ilvl w:val="0"/>
          <w:numId w:val="27"/>
        </w:numPr>
        <w:ind w:left="0" w:firstLine="284"/>
        <w:jc w:val="both"/>
        <w:rPr>
          <w:sz w:val="26"/>
          <w:szCs w:val="26"/>
        </w:rPr>
      </w:pPr>
      <w:r>
        <w:rPr>
          <w:sz w:val="26"/>
          <w:szCs w:val="26"/>
        </w:rPr>
        <w:t>ведомости;</w:t>
      </w:r>
    </w:p>
    <w:p w:rsidR="001344BF" w:rsidRPr="002978ED" w:rsidRDefault="001344BF">
      <w:pPr>
        <w:pStyle w:val="afb"/>
        <w:numPr>
          <w:ilvl w:val="0"/>
          <w:numId w:val="27"/>
        </w:numPr>
        <w:ind w:left="0" w:firstLine="284"/>
        <w:jc w:val="both"/>
        <w:rPr>
          <w:sz w:val="26"/>
          <w:szCs w:val="26"/>
        </w:rPr>
      </w:pPr>
      <w:r>
        <w:rPr>
          <w:sz w:val="26"/>
          <w:szCs w:val="26"/>
        </w:rPr>
        <w:t>служебные записки.</w:t>
      </w:r>
    </w:p>
    <w:p w:rsidR="008C0392" w:rsidRPr="002978ED" w:rsidRDefault="001344BF">
      <w:pPr>
        <w:tabs>
          <w:tab w:val="left" w:pos="993"/>
          <w:tab w:val="left" w:pos="4088"/>
        </w:tabs>
        <w:ind w:firstLine="709"/>
        <w:jc w:val="both"/>
        <w:rPr>
          <w:sz w:val="26"/>
          <w:szCs w:val="26"/>
        </w:rPr>
      </w:pPr>
      <w:r>
        <w:rPr>
          <w:sz w:val="26"/>
          <w:szCs w:val="26"/>
        </w:rPr>
        <w:t>Все материалы с</w:t>
      </w:r>
      <w:r w:rsidR="00FE4A4B" w:rsidRPr="002978ED">
        <w:rPr>
          <w:sz w:val="26"/>
          <w:szCs w:val="26"/>
        </w:rPr>
        <w:t>да</w:t>
      </w:r>
      <w:r>
        <w:rPr>
          <w:sz w:val="26"/>
          <w:szCs w:val="26"/>
        </w:rPr>
        <w:t>ются</w:t>
      </w:r>
      <w:r w:rsidR="00FE4A4B" w:rsidRPr="002978ED">
        <w:rPr>
          <w:sz w:val="26"/>
          <w:szCs w:val="26"/>
        </w:rPr>
        <w:t xml:space="preserve"> руководителю ППЭ</w:t>
      </w:r>
      <w:r>
        <w:rPr>
          <w:sz w:val="26"/>
          <w:szCs w:val="26"/>
        </w:rPr>
        <w:t xml:space="preserve"> в Штабе ППЭ.</w:t>
      </w:r>
    </w:p>
    <w:p w:rsidR="00FE0CBB" w:rsidRPr="002978ED" w:rsidRDefault="00FE4A4B">
      <w:pPr>
        <w:pStyle w:val="afb"/>
        <w:numPr>
          <w:ilvl w:val="0"/>
          <w:numId w:val="27"/>
        </w:numPr>
        <w:ind w:left="0" w:firstLine="284"/>
        <w:jc w:val="both"/>
        <w:rPr>
          <w:sz w:val="26"/>
          <w:szCs w:val="26"/>
        </w:rPr>
      </w:pPr>
      <w:r w:rsidRPr="002978ED">
        <w:rPr>
          <w:sz w:val="26"/>
          <w:szCs w:val="26"/>
        </w:rPr>
        <w:t>служебные записки.</w:t>
      </w:r>
    </w:p>
    <w:p w:rsidR="00044167" w:rsidRPr="002978ED" w:rsidRDefault="00FE4A4B">
      <w:pPr>
        <w:tabs>
          <w:tab w:val="left" w:pos="993"/>
          <w:tab w:val="left" w:pos="4088"/>
        </w:tabs>
        <w:ind w:firstLine="709"/>
        <w:jc w:val="both"/>
        <w:rPr>
          <w:sz w:val="26"/>
          <w:szCs w:val="26"/>
        </w:rPr>
      </w:pPr>
      <w:r w:rsidRPr="002978ED">
        <w:rPr>
          <w:sz w:val="26"/>
          <w:szCs w:val="26"/>
        </w:rPr>
        <w:t>Организаторы покидают ППЭ после передачи всех материалов, оформления соответствующего протокола</w:t>
      </w:r>
      <w:r w:rsidR="00A053A6" w:rsidRPr="002978ED">
        <w:rPr>
          <w:sz w:val="26"/>
          <w:szCs w:val="26"/>
        </w:rPr>
        <w:t xml:space="preserve"> и т</w:t>
      </w:r>
      <w:r w:rsidRPr="002978ED">
        <w:rPr>
          <w:sz w:val="26"/>
          <w:szCs w:val="26"/>
        </w:rPr>
        <w:t>олько</w:t>
      </w:r>
      <w:r w:rsidR="00A053A6" w:rsidRPr="002978ED">
        <w:rPr>
          <w:sz w:val="26"/>
          <w:szCs w:val="26"/>
        </w:rPr>
        <w:t xml:space="preserve"> по р</w:t>
      </w:r>
      <w:r w:rsidRPr="002978ED">
        <w:rPr>
          <w:sz w:val="26"/>
          <w:szCs w:val="26"/>
        </w:rPr>
        <w:t>азрешению руководителя ППЭ.</w:t>
      </w:r>
    </w:p>
    <w:p w:rsidR="008C0392" w:rsidRPr="002978ED" w:rsidRDefault="008C0392">
      <w:pPr>
        <w:tabs>
          <w:tab w:val="left" w:pos="993"/>
          <w:tab w:val="left" w:pos="4088"/>
        </w:tabs>
        <w:ind w:firstLine="709"/>
        <w:jc w:val="both"/>
        <w:rPr>
          <w:sz w:val="26"/>
          <w:szCs w:val="26"/>
        </w:rPr>
      </w:pPr>
    </w:p>
    <w:p w:rsidR="00FE4A4B" w:rsidRPr="002978ED" w:rsidRDefault="005A552D" w:rsidP="00BE2F14">
      <w:pPr>
        <w:pStyle w:val="20"/>
      </w:pPr>
      <w:bookmarkStart w:id="109" w:name="_Toc349652039"/>
      <w:bookmarkStart w:id="110" w:name="_Toc350962480"/>
      <w:bookmarkStart w:id="111" w:name="_Toc379381524"/>
      <w:bookmarkStart w:id="112" w:name="_Toc379881176"/>
      <w:bookmarkStart w:id="113" w:name="_Toc404598547"/>
      <w:bookmarkStart w:id="114" w:name="_Toc410235040"/>
      <w:bookmarkStart w:id="115" w:name="_Toc410235146"/>
      <w:bookmarkStart w:id="116" w:name="_Toc470715347"/>
      <w:bookmarkStart w:id="117" w:name="_Toc130193277"/>
      <w:bookmarkStart w:id="118" w:name="_Ref126743363"/>
      <w:r>
        <w:t>10</w:t>
      </w:r>
      <w:r w:rsidR="00FE4A4B" w:rsidRPr="002978ED">
        <w:t>.4. Инструкция для организатора вне аудитории</w:t>
      </w:r>
      <w:bookmarkEnd w:id="109"/>
      <w:bookmarkEnd w:id="110"/>
      <w:bookmarkEnd w:id="111"/>
      <w:bookmarkEnd w:id="112"/>
      <w:bookmarkEnd w:id="113"/>
      <w:bookmarkEnd w:id="114"/>
      <w:bookmarkEnd w:id="115"/>
      <w:r w:rsidR="00E07590" w:rsidRPr="002978ED">
        <w:rPr>
          <w:rStyle w:val="afd"/>
        </w:rPr>
        <w:footnoteReference w:id="12"/>
      </w:r>
      <w:bookmarkEnd w:id="116"/>
    </w:p>
    <w:p w:rsidR="00795DFF" w:rsidRPr="002978ED" w:rsidRDefault="00FE4A4B">
      <w:pPr>
        <w:ind w:firstLine="709"/>
        <w:jc w:val="both"/>
        <w:rPr>
          <w:sz w:val="26"/>
          <w:szCs w:val="26"/>
        </w:rPr>
      </w:pPr>
      <w:r w:rsidRPr="002978ED">
        <w:rPr>
          <w:sz w:val="26"/>
          <w:szCs w:val="26"/>
        </w:rPr>
        <w:t>В качестве организаторов вне аудитории ППЭ привлекаются лица, прошедшие соответствующую подготовку</w:t>
      </w:r>
      <w:r w:rsidR="00A053A6" w:rsidRPr="002978ED">
        <w:rPr>
          <w:sz w:val="26"/>
          <w:szCs w:val="26"/>
        </w:rPr>
        <w:t xml:space="preserve"> и у</w:t>
      </w:r>
      <w:r w:rsidRPr="002978ED">
        <w:rPr>
          <w:sz w:val="26"/>
          <w:szCs w:val="26"/>
        </w:rPr>
        <w:t>довлетворяющие требованиям, предъявляемым</w:t>
      </w:r>
      <w:r w:rsidR="00A053A6" w:rsidRPr="002978ED">
        <w:rPr>
          <w:sz w:val="26"/>
          <w:szCs w:val="26"/>
        </w:rPr>
        <w:t xml:space="preserve"> к р</w:t>
      </w:r>
      <w:r w:rsidRPr="002978ED">
        <w:rPr>
          <w:sz w:val="26"/>
          <w:szCs w:val="26"/>
        </w:rPr>
        <w:t>аботникам ППЭ.</w:t>
      </w:r>
    </w:p>
    <w:p w:rsidR="00490625" w:rsidRPr="002978ED" w:rsidRDefault="00FE4A4B">
      <w:pPr>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по э</w:t>
      </w:r>
      <w:r w:rsidRPr="002978ED">
        <w:rPr>
          <w:sz w:val="26"/>
          <w:szCs w:val="26"/>
        </w:rPr>
        <w:t>тому учебному предмету.</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педагогических работников,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рганизациях, осуществляющих образовательную деятельность</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уголовно-исполнительной системы).</w:t>
      </w:r>
      <w:bookmarkStart w:id="119" w:name="_Toc404598548"/>
    </w:p>
    <w:p w:rsidR="00FD2229" w:rsidRPr="002978ED" w:rsidRDefault="00FD2229">
      <w:pPr>
        <w:ind w:firstLine="709"/>
        <w:jc w:val="both"/>
        <w:rPr>
          <w:sz w:val="26"/>
          <w:szCs w:val="26"/>
        </w:rPr>
      </w:pPr>
      <w:r w:rsidRPr="002978ED">
        <w:rPr>
          <w:sz w:val="26"/>
          <w:szCs w:val="26"/>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о порядке проведения ГИА, в том числе о </w:t>
      </w:r>
      <w:r w:rsidRPr="002978ED">
        <w:rPr>
          <w:sz w:val="26"/>
          <w:szCs w:val="26"/>
        </w:rPr>
        <w:lastRenderedPageBreak/>
        <w:t>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FE4A4B" w:rsidRPr="002978ED" w:rsidRDefault="00FE4A4B" w:rsidP="008509CC">
      <w:pPr>
        <w:ind w:firstLine="708"/>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роведению ОГЭ</w:t>
      </w:r>
      <w:bookmarkEnd w:id="119"/>
    </w:p>
    <w:p w:rsidR="00330000" w:rsidRDefault="00330000">
      <w:pPr>
        <w:ind w:firstLine="709"/>
        <w:jc w:val="both"/>
        <w:rPr>
          <w:b/>
          <w:sz w:val="26"/>
          <w:szCs w:val="26"/>
        </w:rPr>
      </w:pPr>
    </w:p>
    <w:p w:rsidR="00044167" w:rsidRPr="002978ED" w:rsidRDefault="00FE4A4B">
      <w:pPr>
        <w:ind w:firstLine="709"/>
        <w:jc w:val="both"/>
        <w:rPr>
          <w:b/>
          <w:sz w:val="26"/>
          <w:szCs w:val="26"/>
        </w:rPr>
      </w:pPr>
      <w:r w:rsidRPr="002978ED">
        <w:rPr>
          <w:b/>
          <w:sz w:val="26"/>
          <w:szCs w:val="26"/>
        </w:rPr>
        <w:t xml:space="preserve">До начала экзамена организатор вне аудитории должен: </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по п</w:t>
      </w:r>
      <w:r w:rsidRPr="002978ED">
        <w:rPr>
          <w:sz w:val="26"/>
          <w:szCs w:val="26"/>
        </w:rPr>
        <w:t>орядку</w:t>
      </w:r>
      <w:r w:rsidR="00A053A6" w:rsidRPr="002978ED">
        <w:rPr>
          <w:sz w:val="26"/>
          <w:szCs w:val="26"/>
        </w:rPr>
        <w:t xml:space="preserve"> и п</w:t>
      </w:r>
      <w:r w:rsidRPr="002978ED">
        <w:rPr>
          <w:sz w:val="26"/>
          <w:szCs w:val="26"/>
        </w:rPr>
        <w:t xml:space="preserve">роцедуре проведения ОГЭ; </w:t>
      </w:r>
    </w:p>
    <w:p w:rsidR="00FE0CBB" w:rsidRPr="002978ED" w:rsidRDefault="00FE4A4B">
      <w:pPr>
        <w:pStyle w:val="afb"/>
        <w:numPr>
          <w:ilvl w:val="0"/>
          <w:numId w:val="27"/>
        </w:numPr>
        <w:ind w:left="0" w:firstLine="284"/>
        <w:jc w:val="both"/>
        <w:rPr>
          <w:sz w:val="26"/>
          <w:szCs w:val="26"/>
        </w:rPr>
      </w:pPr>
      <w:r w:rsidRPr="002978ED">
        <w:rPr>
          <w:sz w:val="26"/>
          <w:szCs w:val="26"/>
        </w:rPr>
        <w:t>ознакомиться</w:t>
      </w:r>
      <w:r w:rsidR="00A053A6" w:rsidRPr="002978ED">
        <w:rPr>
          <w:sz w:val="26"/>
          <w:szCs w:val="26"/>
        </w:rPr>
        <w:t xml:space="preserve"> с н</w:t>
      </w:r>
      <w:r w:rsidRPr="002978ED">
        <w:rPr>
          <w:sz w:val="26"/>
          <w:szCs w:val="26"/>
        </w:rPr>
        <w:t>ормативными правовыми документами, регламентирующими проведение ОГЭ,</w:t>
      </w:r>
      <w:r w:rsidR="00A053A6" w:rsidRPr="002978ED">
        <w:rPr>
          <w:sz w:val="26"/>
          <w:szCs w:val="26"/>
        </w:rPr>
        <w:t xml:space="preserve"> и и</w:t>
      </w:r>
      <w:r w:rsidRPr="002978ED">
        <w:rPr>
          <w:sz w:val="26"/>
          <w:szCs w:val="26"/>
        </w:rPr>
        <w:t>нструкциями, определяющими порядок работы организаторов вне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экзамена.</w:t>
      </w:r>
    </w:p>
    <w:p w:rsidR="008509CC" w:rsidRPr="002978ED" w:rsidRDefault="008509CC" w:rsidP="008509CC">
      <w:pPr>
        <w:pStyle w:val="afb"/>
        <w:ind w:left="284"/>
        <w:jc w:val="both"/>
        <w:rPr>
          <w:sz w:val="26"/>
          <w:szCs w:val="26"/>
        </w:rPr>
      </w:pPr>
    </w:p>
    <w:p w:rsidR="00044167" w:rsidRPr="002978ED" w:rsidRDefault="00FE4A4B">
      <w:pPr>
        <w:ind w:firstLine="709"/>
        <w:jc w:val="both"/>
        <w:rPr>
          <w:b/>
          <w:sz w:val="26"/>
          <w:szCs w:val="26"/>
        </w:rPr>
      </w:pPr>
      <w:r w:rsidRPr="002978ED">
        <w:rPr>
          <w:b/>
          <w:sz w:val="26"/>
          <w:szCs w:val="26"/>
        </w:rPr>
        <w:t>В день проведения экзамена организатор вне аудитории ППЭ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509CC"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организаторов</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на м</w:t>
      </w:r>
      <w:r w:rsidRPr="002978ED">
        <w:rPr>
          <w:sz w:val="26"/>
          <w:szCs w:val="26"/>
        </w:rPr>
        <w:t>еста дежурства;</w:t>
      </w:r>
    </w:p>
    <w:p w:rsidR="00FE0CBB" w:rsidRPr="002978ED" w:rsidRDefault="00FE4A4B">
      <w:pPr>
        <w:pStyle w:val="afb"/>
        <w:numPr>
          <w:ilvl w:val="0"/>
          <w:numId w:val="27"/>
        </w:numPr>
        <w:ind w:left="0" w:firstLine="284"/>
        <w:jc w:val="both"/>
        <w:rPr>
          <w:sz w:val="26"/>
          <w:szCs w:val="26"/>
        </w:rPr>
      </w:pPr>
      <w:r w:rsidRPr="002978ED">
        <w:rPr>
          <w:sz w:val="26"/>
          <w:szCs w:val="26"/>
        </w:rPr>
        <w:t>не позднее 9</w:t>
      </w:r>
      <w:r w:rsidR="000D63A4" w:rsidRPr="002978ED">
        <w:rPr>
          <w:sz w:val="26"/>
          <w:szCs w:val="26"/>
        </w:rPr>
        <w:t>.</w:t>
      </w:r>
      <w:r w:rsidRPr="002978ED">
        <w:rPr>
          <w:sz w:val="26"/>
          <w:szCs w:val="26"/>
        </w:rPr>
        <w:t>15 пройти</w:t>
      </w:r>
      <w:r w:rsidR="00A053A6" w:rsidRPr="002978ED">
        <w:rPr>
          <w:sz w:val="26"/>
          <w:szCs w:val="26"/>
        </w:rPr>
        <w:t xml:space="preserve"> на с</w:t>
      </w:r>
      <w:r w:rsidRPr="002978ED">
        <w:rPr>
          <w:sz w:val="26"/>
          <w:szCs w:val="26"/>
        </w:rPr>
        <w:t>вое место дежурства</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своих обязанностей.</w:t>
      </w:r>
    </w:p>
    <w:p w:rsidR="00FE4A4B" w:rsidRPr="002978ED" w:rsidRDefault="00FE4A4B" w:rsidP="00FE4A4B">
      <w:pPr>
        <w:jc w:val="both"/>
        <w:rPr>
          <w:b/>
          <w:sz w:val="26"/>
          <w:szCs w:val="26"/>
        </w:rPr>
      </w:pPr>
      <w:bookmarkStart w:id="120" w:name="_Toc404598549"/>
      <w:r w:rsidRPr="002978ED">
        <w:rPr>
          <w:b/>
          <w:sz w:val="26"/>
          <w:szCs w:val="26"/>
        </w:rPr>
        <w:t>Проведение экзамена</w:t>
      </w:r>
      <w:bookmarkEnd w:id="120"/>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6"/>
      </w:tblGrid>
      <w:tr w:rsidR="00044167" w:rsidRPr="002978ED" w:rsidTr="007016C6">
        <w:trPr>
          <w:trHeight w:val="1087"/>
        </w:trPr>
        <w:tc>
          <w:tcPr>
            <w:tcW w:w="10173" w:type="dxa"/>
          </w:tcPr>
          <w:p w:rsidR="00FE4A4B" w:rsidRPr="002978ED" w:rsidRDefault="00FE4A4B" w:rsidP="00FE4A4B">
            <w:pPr>
              <w:ind w:firstLine="709"/>
              <w:jc w:val="both"/>
              <w:rPr>
                <w:i/>
                <w:sz w:val="26"/>
                <w:szCs w:val="26"/>
              </w:rPr>
            </w:pPr>
            <w:r w:rsidRPr="002978ED">
              <w:rPr>
                <w:i/>
                <w:sz w:val="26"/>
                <w:szCs w:val="26"/>
              </w:rPr>
              <w:t>Организатору вне аудитории</w:t>
            </w:r>
            <w:r w:rsidR="00A053A6" w:rsidRPr="002978ED">
              <w:rPr>
                <w:i/>
                <w:sz w:val="26"/>
                <w:szCs w:val="26"/>
              </w:rPr>
              <w:t xml:space="preserve"> во в</w:t>
            </w:r>
            <w:r w:rsidRPr="002978ED">
              <w:rPr>
                <w:i/>
                <w:sz w:val="26"/>
                <w:szCs w:val="26"/>
              </w:rPr>
              <w:t>ремя проведения экзамена</w:t>
            </w:r>
            <w:r w:rsidR="00A053A6" w:rsidRPr="002978ED">
              <w:rPr>
                <w:i/>
                <w:sz w:val="26"/>
                <w:szCs w:val="26"/>
              </w:rPr>
              <w:t xml:space="preserve"> в П</w:t>
            </w:r>
            <w:r w:rsidRPr="002978ED">
              <w:rPr>
                <w:i/>
                <w:sz w:val="26"/>
                <w:szCs w:val="26"/>
              </w:rPr>
              <w:t>ПЭ запрещается:</w:t>
            </w:r>
          </w:p>
          <w:p w:rsidR="00FE4A4B" w:rsidRPr="002978ED" w:rsidRDefault="00FE4A4B" w:rsidP="00FE4A4B">
            <w:pPr>
              <w:ind w:firstLine="709"/>
              <w:jc w:val="both"/>
              <w:rPr>
                <w:i/>
                <w:sz w:val="26"/>
                <w:szCs w:val="26"/>
              </w:rPr>
            </w:pPr>
            <w:r w:rsidRPr="002978ED">
              <w:rPr>
                <w:i/>
                <w:sz w:val="26"/>
                <w:szCs w:val="26"/>
              </w:rPr>
              <w:t>иметь при себе средства связи;</w:t>
            </w:r>
          </w:p>
          <w:p w:rsidR="00FE4A4B" w:rsidRPr="002978ED" w:rsidRDefault="00FE4A4B" w:rsidP="00FE4A4B">
            <w:pPr>
              <w:ind w:firstLine="709"/>
              <w:jc w:val="both"/>
              <w:rPr>
                <w:i/>
                <w:sz w:val="26"/>
                <w:szCs w:val="26"/>
              </w:rPr>
            </w:pPr>
            <w:r w:rsidRPr="002978ED">
              <w:rPr>
                <w:i/>
                <w:sz w:val="26"/>
                <w:szCs w:val="26"/>
              </w:rPr>
              <w:t xml:space="preserve">оказывать содействие обучающимся, </w:t>
            </w:r>
            <w:r w:rsidR="00A053A6" w:rsidRPr="002978ED">
              <w:rPr>
                <w:i/>
                <w:sz w:val="26"/>
                <w:szCs w:val="26"/>
              </w:rPr>
              <w:t>в т</w:t>
            </w:r>
            <w:r w:rsidRPr="002978ED">
              <w:rPr>
                <w:i/>
                <w:sz w:val="26"/>
                <w:szCs w:val="26"/>
              </w:rPr>
              <w:t>ом числе передавать</w:t>
            </w:r>
            <w:r w:rsidR="00A053A6" w:rsidRPr="002978ED">
              <w:rPr>
                <w:i/>
                <w:sz w:val="26"/>
                <w:szCs w:val="26"/>
              </w:rPr>
              <w:t xml:space="preserve"> им с</w:t>
            </w:r>
            <w:r w:rsidRPr="002978ED">
              <w:rPr>
                <w:i/>
                <w:sz w:val="26"/>
                <w:szCs w:val="26"/>
              </w:rPr>
              <w:t>редства связи, электронно-вычислительную технику, фото, аудио</w:t>
            </w:r>
            <w:r w:rsidR="00A053A6" w:rsidRPr="002978ED">
              <w:rPr>
                <w:i/>
                <w:sz w:val="26"/>
                <w:szCs w:val="26"/>
              </w:rPr>
              <w:t xml:space="preserve"> и в</w:t>
            </w:r>
            <w:r w:rsidRPr="002978ED">
              <w:rPr>
                <w:i/>
                <w:sz w:val="26"/>
                <w:szCs w:val="26"/>
              </w:rPr>
              <w:t>идеоаппаратуру, справочные материалы, письменные заметки</w:t>
            </w:r>
            <w:r w:rsidR="00A053A6" w:rsidRPr="002978ED">
              <w:rPr>
                <w:i/>
                <w:sz w:val="26"/>
                <w:szCs w:val="26"/>
              </w:rPr>
              <w:t xml:space="preserve"> и и</w:t>
            </w:r>
            <w:r w:rsidRPr="002978ED">
              <w:rPr>
                <w:i/>
                <w:sz w:val="26"/>
                <w:szCs w:val="26"/>
              </w:rPr>
              <w:t>ные средства хранения</w:t>
            </w:r>
            <w:r w:rsidR="00A053A6" w:rsidRPr="002978ED">
              <w:rPr>
                <w:i/>
                <w:sz w:val="26"/>
                <w:szCs w:val="26"/>
              </w:rPr>
              <w:t xml:space="preserve"> и п</w:t>
            </w:r>
            <w:r w:rsidRPr="002978ED">
              <w:rPr>
                <w:i/>
                <w:sz w:val="26"/>
                <w:szCs w:val="26"/>
              </w:rPr>
              <w:t>ередачи информации;</w:t>
            </w:r>
          </w:p>
          <w:p w:rsidR="00FE4A4B" w:rsidRPr="002978ED" w:rsidRDefault="00FE4A4B" w:rsidP="00FE4A4B">
            <w:pPr>
              <w:ind w:firstLine="709"/>
              <w:jc w:val="both"/>
              <w:rPr>
                <w:i/>
                <w:sz w:val="26"/>
                <w:szCs w:val="26"/>
              </w:rPr>
            </w:pPr>
            <w:r w:rsidRPr="002978ED">
              <w:rPr>
                <w:i/>
                <w:sz w:val="26"/>
                <w:szCs w:val="26"/>
              </w:rPr>
              <w:t>выносить</w:t>
            </w:r>
            <w:r w:rsidR="00A053A6" w:rsidRPr="002978ED">
              <w:rPr>
                <w:i/>
                <w:sz w:val="26"/>
                <w:szCs w:val="26"/>
              </w:rPr>
              <w:t xml:space="preserve"> из а</w:t>
            </w:r>
            <w:r w:rsidRPr="002978ED">
              <w:rPr>
                <w:i/>
                <w:sz w:val="26"/>
                <w:szCs w:val="26"/>
              </w:rPr>
              <w:t>удиторий</w:t>
            </w:r>
            <w:r w:rsidR="00A053A6" w:rsidRPr="002978ED">
              <w:rPr>
                <w:i/>
                <w:sz w:val="26"/>
                <w:szCs w:val="26"/>
              </w:rPr>
              <w:t xml:space="preserve"> и П</w:t>
            </w:r>
            <w:r w:rsidRPr="002978ED">
              <w:rPr>
                <w:i/>
                <w:sz w:val="26"/>
                <w:szCs w:val="26"/>
              </w:rPr>
              <w:t>ПЭ экзаменационные материалы</w:t>
            </w:r>
            <w:r w:rsidR="00A053A6" w:rsidRPr="002978ED">
              <w:rPr>
                <w:i/>
                <w:sz w:val="26"/>
                <w:szCs w:val="26"/>
              </w:rPr>
              <w:t xml:space="preserve"> на б</w:t>
            </w:r>
            <w:r w:rsidRPr="002978ED">
              <w:rPr>
                <w:i/>
                <w:sz w:val="26"/>
                <w:szCs w:val="26"/>
              </w:rPr>
              <w:t>умажном или электронном носителях, фотографировать экзаменационные материалы.</w:t>
            </w:r>
          </w:p>
        </w:tc>
      </w:tr>
    </w:tbl>
    <w:p w:rsidR="00490625" w:rsidRPr="002978ED" w:rsidRDefault="00490625">
      <w:pPr>
        <w:ind w:firstLine="709"/>
        <w:jc w:val="both"/>
        <w:rPr>
          <w:b/>
          <w:i/>
          <w:sz w:val="26"/>
          <w:szCs w:val="26"/>
        </w:rPr>
      </w:pPr>
    </w:p>
    <w:p w:rsidR="00044167" w:rsidRPr="002978ED" w:rsidRDefault="00FE4A4B">
      <w:pPr>
        <w:ind w:firstLine="709"/>
        <w:jc w:val="both"/>
        <w:rPr>
          <w:b/>
          <w:sz w:val="26"/>
          <w:szCs w:val="26"/>
        </w:rPr>
      </w:pPr>
      <w:r w:rsidRPr="002978ED">
        <w:rPr>
          <w:b/>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организацию входа участников ОГЭ</w:t>
      </w:r>
      <w:r w:rsidR="00A053A6" w:rsidRPr="002978ED">
        <w:rPr>
          <w:sz w:val="26"/>
          <w:szCs w:val="26"/>
        </w:rPr>
        <w:t xml:space="preserve"> в П</w:t>
      </w:r>
      <w:r w:rsidRPr="002978ED">
        <w:rPr>
          <w:sz w:val="26"/>
          <w:szCs w:val="26"/>
        </w:rPr>
        <w:t>ПЭ, при этом осуществлять проверку документов, удостоверяющих личность,</w:t>
      </w:r>
      <w:r w:rsidR="00A053A6" w:rsidRPr="002978ED">
        <w:rPr>
          <w:sz w:val="26"/>
          <w:szCs w:val="26"/>
        </w:rPr>
        <w:t xml:space="preserve"> и н</w:t>
      </w:r>
      <w:r w:rsidRPr="002978ED">
        <w:rPr>
          <w:sz w:val="26"/>
          <w:szCs w:val="26"/>
        </w:rPr>
        <w:t>аличие участника</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д</w:t>
      </w:r>
      <w:r w:rsidRPr="002978ED">
        <w:rPr>
          <w:sz w:val="26"/>
          <w:szCs w:val="26"/>
        </w:rPr>
        <w:t>анный ППЭ;</w:t>
      </w:r>
    </w:p>
    <w:p w:rsidR="00FE0CBB" w:rsidRPr="002978ED" w:rsidRDefault="00FE4A4B">
      <w:pPr>
        <w:pStyle w:val="afb"/>
        <w:numPr>
          <w:ilvl w:val="0"/>
          <w:numId w:val="27"/>
        </w:numPr>
        <w:ind w:left="0" w:firstLine="284"/>
        <w:jc w:val="both"/>
        <w:rPr>
          <w:sz w:val="26"/>
          <w:szCs w:val="26"/>
        </w:rPr>
      </w:pPr>
      <w:r w:rsidRPr="002978ED">
        <w:rPr>
          <w:sz w:val="26"/>
          <w:szCs w:val="26"/>
        </w:rPr>
        <w:t>указыва</w:t>
      </w:r>
      <w:r w:rsidR="00E20989" w:rsidRPr="002978ED">
        <w:rPr>
          <w:sz w:val="26"/>
          <w:szCs w:val="26"/>
        </w:rPr>
        <w:t>ть</w:t>
      </w:r>
      <w:r w:rsidRPr="002978ED">
        <w:rPr>
          <w:sz w:val="26"/>
          <w:szCs w:val="26"/>
        </w:rPr>
        <w:t xml:space="preserve"> участникам ОГЭ</w:t>
      </w:r>
      <w:r w:rsidR="00A053A6" w:rsidRPr="002978ED">
        <w:rPr>
          <w:sz w:val="26"/>
          <w:szCs w:val="26"/>
        </w:rPr>
        <w:t xml:space="preserve"> о н</w:t>
      </w:r>
      <w:r w:rsidRPr="002978ED">
        <w:rPr>
          <w:sz w:val="26"/>
          <w:szCs w:val="26"/>
        </w:rPr>
        <w:t xml:space="preserve">еобходимости оставить </w:t>
      </w:r>
      <w:r w:rsidR="00097B46" w:rsidRPr="002978ED">
        <w:rPr>
          <w:sz w:val="26"/>
          <w:szCs w:val="26"/>
        </w:rPr>
        <w:t xml:space="preserve">иные личные </w:t>
      </w:r>
      <w:r w:rsidRPr="002978ED">
        <w:rPr>
          <w:sz w:val="26"/>
          <w:szCs w:val="26"/>
        </w:rPr>
        <w:t>вещи (не перечисленные</w:t>
      </w:r>
      <w:r w:rsidR="00A053A6" w:rsidRPr="002978ED">
        <w:rPr>
          <w:sz w:val="26"/>
          <w:szCs w:val="26"/>
        </w:rPr>
        <w:t xml:space="preserve"> в п</w:t>
      </w:r>
      <w:r w:rsidRPr="002978ED">
        <w:rPr>
          <w:sz w:val="26"/>
          <w:szCs w:val="26"/>
        </w:rPr>
        <w:t>. 42 Порядка)</w:t>
      </w:r>
      <w:r w:rsidR="00A053A6" w:rsidRPr="002978ED">
        <w:rPr>
          <w:sz w:val="26"/>
          <w:szCs w:val="26"/>
        </w:rPr>
        <w:t xml:space="preserve"> </w:t>
      </w:r>
      <w:r w:rsidR="00097B46" w:rsidRPr="002978ED">
        <w:rPr>
          <w:sz w:val="26"/>
          <w:szCs w:val="26"/>
        </w:rPr>
        <w:t>до входа в ППЭ в специально</w:t>
      </w:r>
      <w:r w:rsidRPr="002978ED">
        <w:rPr>
          <w:sz w:val="26"/>
          <w:szCs w:val="26"/>
        </w:rPr>
        <w:t xml:space="preserve"> </w:t>
      </w:r>
      <w:r w:rsidR="00097B46" w:rsidRPr="002978ED">
        <w:rPr>
          <w:sz w:val="26"/>
          <w:szCs w:val="26"/>
        </w:rPr>
        <w:t xml:space="preserve">выделенном </w:t>
      </w:r>
      <w:r w:rsidRPr="002978ED">
        <w:rPr>
          <w:sz w:val="26"/>
          <w:szCs w:val="26"/>
        </w:rPr>
        <w:t xml:space="preserve">месте </w:t>
      </w:r>
      <w:r w:rsidR="00097B46" w:rsidRPr="002978ED">
        <w:rPr>
          <w:sz w:val="26"/>
          <w:szCs w:val="26"/>
        </w:rPr>
        <w:t>/аудитории</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помогать участникам ОГЭ ориентироваться</w:t>
      </w:r>
      <w:r w:rsidR="00A053A6" w:rsidRPr="002978ED">
        <w:rPr>
          <w:sz w:val="26"/>
          <w:szCs w:val="26"/>
        </w:rPr>
        <w:t xml:space="preserve"> в п</w:t>
      </w:r>
      <w:r w:rsidRPr="002978ED">
        <w:rPr>
          <w:sz w:val="26"/>
          <w:szCs w:val="26"/>
        </w:rPr>
        <w:t>омещениях ППЭ, указывать местонахождение нужной аудитории,</w:t>
      </w:r>
      <w:r w:rsidR="00A053A6" w:rsidRPr="002978ED">
        <w:rPr>
          <w:sz w:val="26"/>
          <w:szCs w:val="26"/>
        </w:rPr>
        <w:t xml:space="preserve"> а т</w:t>
      </w:r>
      <w:r w:rsidRPr="002978ED">
        <w:rPr>
          <w:sz w:val="26"/>
          <w:szCs w:val="26"/>
        </w:rPr>
        <w:t>акже осуществлять контроль</w:t>
      </w:r>
      <w:r w:rsidR="00A053A6" w:rsidRPr="002978ED">
        <w:rPr>
          <w:sz w:val="26"/>
          <w:szCs w:val="26"/>
        </w:rPr>
        <w:t xml:space="preserve"> за п</w:t>
      </w:r>
      <w:r w:rsidRPr="002978ED">
        <w:rPr>
          <w:sz w:val="26"/>
          <w:szCs w:val="26"/>
        </w:rPr>
        <w:t>еремещением</w:t>
      </w:r>
      <w:r w:rsidR="00A053A6" w:rsidRPr="002978ED">
        <w:rPr>
          <w:sz w:val="26"/>
          <w:szCs w:val="26"/>
        </w:rPr>
        <w:t xml:space="preserve"> по П</w:t>
      </w:r>
      <w:r w:rsidRPr="002978ED">
        <w:rPr>
          <w:sz w:val="26"/>
          <w:szCs w:val="26"/>
        </w:rPr>
        <w:t>ПЭ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ень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следить</w:t>
      </w:r>
      <w:r w:rsidR="00A053A6" w:rsidRPr="002978ED">
        <w:rPr>
          <w:sz w:val="26"/>
          <w:szCs w:val="26"/>
        </w:rPr>
        <w:t xml:space="preserve"> за с</w:t>
      </w:r>
      <w:r w:rsidRPr="002978ED">
        <w:rPr>
          <w:sz w:val="26"/>
          <w:szCs w:val="26"/>
        </w:rPr>
        <w:t>облюдением тишины</w:t>
      </w:r>
      <w:r w:rsidR="00A053A6" w:rsidRPr="002978ED">
        <w:rPr>
          <w:sz w:val="26"/>
          <w:szCs w:val="26"/>
        </w:rPr>
        <w:t xml:space="preserve"> и п</w:t>
      </w:r>
      <w:r w:rsidRPr="002978ED">
        <w:rPr>
          <w:sz w:val="26"/>
          <w:szCs w:val="26"/>
        </w:rPr>
        <w:t>орядка</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сопровождать участников ОГЭ при выходе</w:t>
      </w:r>
      <w:r w:rsidR="00A053A6" w:rsidRPr="002978ED">
        <w:rPr>
          <w:sz w:val="26"/>
          <w:szCs w:val="26"/>
        </w:rPr>
        <w:t xml:space="preserve"> из а</w:t>
      </w:r>
      <w:r w:rsidRPr="002978ED">
        <w:rPr>
          <w:sz w:val="26"/>
          <w:szCs w:val="26"/>
        </w:rPr>
        <w:t>удитории</w:t>
      </w:r>
      <w:r w:rsidR="00A053A6" w:rsidRPr="002978ED">
        <w:rPr>
          <w:sz w:val="26"/>
          <w:szCs w:val="26"/>
        </w:rPr>
        <w:t xml:space="preserve"> во в</w:t>
      </w:r>
      <w:r w:rsidRPr="002978ED">
        <w:rPr>
          <w:sz w:val="26"/>
          <w:szCs w:val="26"/>
        </w:rPr>
        <w:t>ремя экзамена.</w:t>
      </w:r>
    </w:p>
    <w:p w:rsidR="00FE4A4B" w:rsidRPr="002978ED" w:rsidRDefault="000D63A4" w:rsidP="008509CC">
      <w:pPr>
        <w:ind w:firstLine="708"/>
        <w:jc w:val="both"/>
        <w:rPr>
          <w:b/>
          <w:sz w:val="26"/>
          <w:szCs w:val="26"/>
        </w:rPr>
      </w:pPr>
      <w:bookmarkStart w:id="121" w:name="_Toc404598550"/>
      <w:r w:rsidRPr="002978ED">
        <w:rPr>
          <w:b/>
          <w:sz w:val="26"/>
          <w:szCs w:val="26"/>
        </w:rPr>
        <w:t xml:space="preserve">Завершение </w:t>
      </w:r>
      <w:r w:rsidR="00FE4A4B" w:rsidRPr="002978ED">
        <w:rPr>
          <w:b/>
          <w:sz w:val="26"/>
          <w:szCs w:val="26"/>
        </w:rPr>
        <w:t>экзамена</w:t>
      </w:r>
      <w:bookmarkEnd w:id="121"/>
    </w:p>
    <w:p w:rsidR="00044167" w:rsidRPr="002978ED" w:rsidRDefault="00FE4A4B">
      <w:pPr>
        <w:ind w:firstLine="709"/>
        <w:jc w:val="both"/>
        <w:rPr>
          <w:sz w:val="26"/>
          <w:szCs w:val="26"/>
        </w:rPr>
      </w:pPr>
      <w:r w:rsidRPr="002978ED">
        <w:rPr>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контролировать организованный выход</w:t>
      </w:r>
      <w:r w:rsidR="00A053A6" w:rsidRPr="002978ED">
        <w:rPr>
          <w:sz w:val="26"/>
          <w:szCs w:val="26"/>
        </w:rPr>
        <w:t xml:space="preserve"> из П</w:t>
      </w:r>
      <w:r w:rsidRPr="002978ED">
        <w:rPr>
          <w:sz w:val="26"/>
          <w:szCs w:val="26"/>
        </w:rPr>
        <w:t>ПЭ участников ОГЭ, завершивших экзамен;</w:t>
      </w:r>
    </w:p>
    <w:p w:rsidR="00FE0CBB" w:rsidRPr="002978ED" w:rsidRDefault="00FE4A4B">
      <w:pPr>
        <w:pStyle w:val="afb"/>
        <w:numPr>
          <w:ilvl w:val="0"/>
          <w:numId w:val="27"/>
        </w:numPr>
        <w:ind w:left="0" w:firstLine="284"/>
        <w:jc w:val="both"/>
        <w:rPr>
          <w:sz w:val="26"/>
          <w:szCs w:val="26"/>
        </w:rPr>
      </w:pPr>
      <w:r w:rsidRPr="002978ED">
        <w:rPr>
          <w:sz w:val="26"/>
          <w:szCs w:val="26"/>
        </w:rPr>
        <w:t>выполнять все указания руководителя ППЭ</w:t>
      </w:r>
      <w:r w:rsidR="00A053A6" w:rsidRPr="002978ED">
        <w:rPr>
          <w:sz w:val="26"/>
          <w:szCs w:val="26"/>
        </w:rPr>
        <w:t xml:space="preserve"> и у</w:t>
      </w:r>
      <w:r w:rsidRPr="002978ED">
        <w:rPr>
          <w:sz w:val="26"/>
          <w:szCs w:val="26"/>
        </w:rPr>
        <w:t>полномоченных представителей ГЭК, оказывая содействие</w:t>
      </w:r>
      <w:r w:rsidR="00A053A6" w:rsidRPr="002978ED">
        <w:rPr>
          <w:sz w:val="26"/>
          <w:szCs w:val="26"/>
        </w:rPr>
        <w:t xml:space="preserve"> в р</w:t>
      </w:r>
      <w:r w:rsidRPr="002978ED">
        <w:rPr>
          <w:sz w:val="26"/>
          <w:szCs w:val="26"/>
        </w:rPr>
        <w:t>ешении ситуаций,</w:t>
      </w:r>
      <w:r w:rsidR="00A053A6" w:rsidRPr="002978ED">
        <w:rPr>
          <w:sz w:val="26"/>
          <w:szCs w:val="26"/>
        </w:rPr>
        <w:t xml:space="preserve"> не п</w:t>
      </w:r>
      <w:r w:rsidRPr="002978ED">
        <w:rPr>
          <w:sz w:val="26"/>
          <w:szCs w:val="26"/>
        </w:rPr>
        <w:t>редусмотренных настоящей инструкцией.</w:t>
      </w:r>
    </w:p>
    <w:p w:rsidR="00F97A45" w:rsidRPr="002978ED" w:rsidRDefault="00FE4A4B">
      <w:pPr>
        <w:ind w:firstLine="709"/>
        <w:jc w:val="both"/>
        <w:rPr>
          <w:sz w:val="26"/>
          <w:szCs w:val="26"/>
        </w:rPr>
      </w:pPr>
      <w:r w:rsidRPr="002978ED">
        <w:rPr>
          <w:sz w:val="26"/>
          <w:szCs w:val="26"/>
        </w:rPr>
        <w:t>Организаторы вне аудитории покидают ППЭ после завершения экзамена</w:t>
      </w:r>
      <w:r w:rsidR="00A053A6" w:rsidRPr="002978ED">
        <w:rPr>
          <w:sz w:val="26"/>
          <w:szCs w:val="26"/>
        </w:rPr>
        <w:t xml:space="preserve"> по р</w:t>
      </w:r>
      <w:r w:rsidRPr="002978ED">
        <w:rPr>
          <w:sz w:val="26"/>
          <w:szCs w:val="26"/>
        </w:rPr>
        <w:t>азрешению руководителя ППЭ.</w:t>
      </w:r>
      <w:bookmarkStart w:id="122" w:name="_Toc379881177"/>
      <w:bookmarkStart w:id="123" w:name="_Toc404598551"/>
      <w:bookmarkEnd w:id="117"/>
      <w:bookmarkEnd w:id="118"/>
    </w:p>
    <w:p w:rsidR="00F97A45" w:rsidRPr="002978ED" w:rsidRDefault="00F97A45">
      <w:pPr>
        <w:rPr>
          <w:sz w:val="26"/>
          <w:szCs w:val="26"/>
        </w:rPr>
      </w:pPr>
      <w:r w:rsidRPr="002978ED">
        <w:rPr>
          <w:sz w:val="26"/>
          <w:szCs w:val="26"/>
        </w:rPr>
        <w:br w:type="page"/>
      </w:r>
    </w:p>
    <w:p w:rsidR="00FE4A4B" w:rsidRPr="002978ED" w:rsidRDefault="005A552D" w:rsidP="00BE2F14">
      <w:pPr>
        <w:pStyle w:val="20"/>
      </w:pPr>
      <w:bookmarkStart w:id="124" w:name="_Toc379881178"/>
      <w:bookmarkStart w:id="125" w:name="_Toc404598552"/>
      <w:bookmarkStart w:id="126" w:name="_Toc410235042"/>
      <w:bookmarkStart w:id="127" w:name="_Toc410235148"/>
      <w:bookmarkStart w:id="128" w:name="_Toc470715348"/>
      <w:bookmarkEnd w:id="122"/>
      <w:bookmarkEnd w:id="123"/>
      <w:r>
        <w:lastRenderedPageBreak/>
        <w:t>10</w:t>
      </w:r>
      <w:r w:rsidR="00FE4A4B" w:rsidRPr="002978ED">
        <w:t>.5</w:t>
      </w:r>
      <w:r w:rsidR="006804CA" w:rsidRPr="002978ED">
        <w:t>.</w:t>
      </w:r>
      <w:r w:rsidR="00FE4A4B" w:rsidRPr="002978ED">
        <w:t xml:space="preserve"> Инструкция для технического специалиста</w:t>
      </w:r>
      <w:r w:rsidR="00A053A6" w:rsidRPr="002978ED">
        <w:t xml:space="preserve"> </w:t>
      </w:r>
      <w:r w:rsidR="00254C98" w:rsidRPr="002978ED">
        <w:t xml:space="preserve">для проведения ОГЭ по иностранным языкам </w:t>
      </w:r>
      <w:r w:rsidR="00A053A6" w:rsidRPr="002978ED">
        <w:t>в П</w:t>
      </w:r>
      <w:r w:rsidR="00FE4A4B" w:rsidRPr="002978ED">
        <w:t>ПЭ</w:t>
      </w:r>
      <w:bookmarkEnd w:id="124"/>
      <w:bookmarkEnd w:id="125"/>
      <w:bookmarkEnd w:id="126"/>
      <w:bookmarkEnd w:id="127"/>
      <w:bookmarkEnd w:id="128"/>
      <w:r w:rsidR="00254C98" w:rsidRPr="002978ED">
        <w:t xml:space="preserve"> </w:t>
      </w:r>
    </w:p>
    <w:p w:rsidR="00FE4A4B" w:rsidRPr="002978ED" w:rsidRDefault="00FE4A4B" w:rsidP="00FE4A4B">
      <w:pPr>
        <w:ind w:firstLine="720"/>
        <w:jc w:val="both"/>
        <w:rPr>
          <w:b/>
          <w:sz w:val="26"/>
          <w:szCs w:val="26"/>
        </w:rPr>
      </w:pPr>
      <w:r w:rsidRPr="002978ED">
        <w:rPr>
          <w:b/>
          <w:bCs/>
          <w:sz w:val="26"/>
          <w:szCs w:val="26"/>
        </w:rPr>
        <w:t>Технический специалист</w:t>
      </w:r>
      <w:r w:rsidR="00A053A6" w:rsidRPr="002978ED">
        <w:rPr>
          <w:b/>
          <w:sz w:val="26"/>
          <w:szCs w:val="26"/>
        </w:rPr>
        <w:t xml:space="preserve"> в П</w:t>
      </w:r>
      <w:r w:rsidRPr="002978ED">
        <w:rPr>
          <w:b/>
          <w:sz w:val="26"/>
          <w:szCs w:val="26"/>
        </w:rPr>
        <w:t>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0D63A4" w:rsidRPr="002978ED">
        <w:rPr>
          <w:sz w:val="26"/>
          <w:szCs w:val="26"/>
        </w:rPr>
        <w:t>.</w:t>
      </w:r>
      <w:r w:rsidRPr="002978ED">
        <w:rPr>
          <w:sz w:val="26"/>
          <w:szCs w:val="26"/>
        </w:rPr>
        <w:t>30 дня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настроить звуковоспроизводящие средства для прослушивания диска</w:t>
      </w:r>
      <w:r w:rsidR="00A053A6" w:rsidRPr="002978ED">
        <w:rPr>
          <w:sz w:val="26"/>
          <w:szCs w:val="26"/>
        </w:rPr>
        <w:t xml:space="preserve"> с э</w:t>
      </w:r>
      <w:r w:rsidRPr="002978ED">
        <w:rPr>
          <w:sz w:val="26"/>
          <w:szCs w:val="26"/>
        </w:rPr>
        <w:t>кзаменационным заданием</w:t>
      </w:r>
      <w:r w:rsidR="00A053A6" w:rsidRPr="002978ED">
        <w:rPr>
          <w:sz w:val="26"/>
          <w:szCs w:val="26"/>
        </w:rPr>
        <w:t xml:space="preserve"> в к</w:t>
      </w:r>
      <w:r w:rsidRPr="002978ED">
        <w:rPr>
          <w:sz w:val="26"/>
          <w:szCs w:val="26"/>
        </w:rPr>
        <w:t>аждой аудитории письменной части и  убедиться</w:t>
      </w:r>
      <w:r w:rsidR="00A053A6" w:rsidRPr="002978ED">
        <w:rPr>
          <w:sz w:val="26"/>
          <w:szCs w:val="26"/>
        </w:rPr>
        <w:t xml:space="preserve"> в р</w:t>
      </w:r>
      <w:r w:rsidRPr="002978ED">
        <w:rPr>
          <w:sz w:val="26"/>
          <w:szCs w:val="26"/>
        </w:rPr>
        <w:t>аботоспособности устройства;</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рабочее место для проведения устной части экзамена;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контрольную запись</w:t>
      </w:r>
      <w:r w:rsidR="00A053A6" w:rsidRPr="002978ED">
        <w:rPr>
          <w:sz w:val="26"/>
          <w:szCs w:val="26"/>
        </w:rPr>
        <w:t xml:space="preserve"> и с</w:t>
      </w:r>
      <w:r w:rsidRPr="002978ED">
        <w:rPr>
          <w:sz w:val="26"/>
          <w:szCs w:val="26"/>
        </w:rPr>
        <w:t>охранение соответствующего файла</w:t>
      </w:r>
      <w:r w:rsidR="00A053A6" w:rsidRPr="002978ED">
        <w:rPr>
          <w:sz w:val="26"/>
          <w:szCs w:val="26"/>
        </w:rPr>
        <w:t xml:space="preserve"> в п</w:t>
      </w:r>
      <w:r w:rsidRPr="002978ED">
        <w:rPr>
          <w:sz w:val="26"/>
          <w:szCs w:val="26"/>
        </w:rPr>
        <w:t>редусмотренный каталог</w:t>
      </w:r>
      <w:r w:rsidR="00A053A6" w:rsidRPr="002978ED">
        <w:rPr>
          <w:sz w:val="26"/>
          <w:szCs w:val="26"/>
        </w:rPr>
        <w:t xml:space="preserve"> на ж</w:t>
      </w:r>
      <w:r w:rsidRPr="002978ED">
        <w:rPr>
          <w:sz w:val="26"/>
          <w:szCs w:val="26"/>
        </w:rPr>
        <w:t xml:space="preserve">естком диске или съемном носителе. </w:t>
      </w:r>
    </w:p>
    <w:p w:rsidR="00044167" w:rsidRPr="002978ED" w:rsidRDefault="00FE4A4B">
      <w:pPr>
        <w:ind w:firstLine="709"/>
        <w:jc w:val="both"/>
        <w:rPr>
          <w:sz w:val="26"/>
          <w:szCs w:val="26"/>
        </w:rPr>
      </w:pPr>
      <w:r w:rsidRPr="002978ED">
        <w:rPr>
          <w:sz w:val="26"/>
          <w:szCs w:val="26"/>
        </w:rPr>
        <w:t>При возникновении любых технических неполадок</w:t>
      </w:r>
      <w:r w:rsidR="00A053A6" w:rsidRPr="002978ED">
        <w:rPr>
          <w:sz w:val="26"/>
          <w:szCs w:val="26"/>
        </w:rPr>
        <w:t xml:space="preserve"> в х</w:t>
      </w:r>
      <w:r w:rsidRPr="002978ED">
        <w:rPr>
          <w:sz w:val="26"/>
          <w:szCs w:val="26"/>
        </w:rPr>
        <w:t>оде проведения устной части экзамена технический специалист должен выявить</w:t>
      </w:r>
      <w:r w:rsidR="00A053A6" w:rsidRPr="002978ED">
        <w:rPr>
          <w:sz w:val="26"/>
          <w:szCs w:val="26"/>
        </w:rPr>
        <w:t xml:space="preserve"> и у</w:t>
      </w:r>
      <w:r w:rsidRPr="002978ED">
        <w:rPr>
          <w:sz w:val="26"/>
          <w:szCs w:val="26"/>
        </w:rPr>
        <w:t>странить причину неполадок.</w:t>
      </w:r>
      <w:r w:rsidR="00A053A6" w:rsidRPr="002978ED">
        <w:rPr>
          <w:sz w:val="26"/>
          <w:szCs w:val="26"/>
        </w:rPr>
        <w:t xml:space="preserve"> В с</w:t>
      </w:r>
      <w:r w:rsidRPr="002978ED">
        <w:rPr>
          <w:sz w:val="26"/>
          <w:szCs w:val="26"/>
        </w:rPr>
        <w:t>лучае если технический специалист</w:t>
      </w:r>
      <w:r w:rsidR="00A053A6" w:rsidRPr="002978ED">
        <w:rPr>
          <w:sz w:val="26"/>
          <w:szCs w:val="26"/>
        </w:rPr>
        <w:t xml:space="preserve"> не м</w:t>
      </w:r>
      <w:r w:rsidRPr="002978ED">
        <w:rPr>
          <w:sz w:val="26"/>
          <w:szCs w:val="26"/>
        </w:rPr>
        <w:t>ожет исправить технические неполадки, возникшие</w:t>
      </w:r>
      <w:r w:rsidR="00A053A6" w:rsidRPr="002978ED">
        <w:rPr>
          <w:sz w:val="26"/>
          <w:szCs w:val="26"/>
        </w:rPr>
        <w:t xml:space="preserve"> в х</w:t>
      </w:r>
      <w:r w:rsidRPr="002978ED">
        <w:rPr>
          <w:sz w:val="26"/>
          <w:szCs w:val="26"/>
        </w:rPr>
        <w:t>оде проведения устной части экзамена,</w:t>
      </w:r>
      <w:r w:rsidR="00A053A6" w:rsidRPr="002978ED">
        <w:rPr>
          <w:sz w:val="26"/>
          <w:szCs w:val="26"/>
        </w:rPr>
        <w:t xml:space="preserve"> за к</w:t>
      </w:r>
      <w:r w:rsidRPr="002978ED">
        <w:rPr>
          <w:sz w:val="26"/>
          <w:szCs w:val="26"/>
        </w:rPr>
        <w:t>ороткий промежуток времени</w:t>
      </w:r>
      <w:r w:rsidR="008509CC" w:rsidRPr="002978ED">
        <w:rPr>
          <w:sz w:val="26"/>
          <w:szCs w:val="26"/>
        </w:rPr>
        <w:t>,</w:t>
      </w:r>
      <w:r w:rsidR="00A053A6" w:rsidRPr="002978ED">
        <w:rPr>
          <w:sz w:val="26"/>
          <w:szCs w:val="26"/>
        </w:rPr>
        <w:t xml:space="preserve"> он д</w:t>
      </w:r>
      <w:r w:rsidR="008509CC" w:rsidRPr="002978ED">
        <w:rPr>
          <w:sz w:val="26"/>
          <w:szCs w:val="26"/>
        </w:rPr>
        <w:t>олжен</w:t>
      </w:r>
      <w:r w:rsidRPr="002978ED">
        <w:rPr>
          <w:sz w:val="26"/>
          <w:szCs w:val="26"/>
        </w:rPr>
        <w:t xml:space="preserve">  сообщить</w:t>
      </w:r>
      <w:r w:rsidR="00A053A6" w:rsidRPr="002978ED">
        <w:rPr>
          <w:sz w:val="26"/>
          <w:szCs w:val="26"/>
        </w:rPr>
        <w:t xml:space="preserve"> об э</w:t>
      </w:r>
      <w:r w:rsidRPr="002978ED">
        <w:rPr>
          <w:sz w:val="26"/>
          <w:szCs w:val="26"/>
        </w:rPr>
        <w:t>том руководителю ППЭ.</w:t>
      </w:r>
    </w:p>
    <w:p w:rsidR="00044167" w:rsidRPr="002978ED" w:rsidRDefault="00FE4A4B">
      <w:pPr>
        <w:ind w:firstLine="709"/>
        <w:jc w:val="both"/>
        <w:rPr>
          <w:sz w:val="26"/>
          <w:szCs w:val="26"/>
        </w:rPr>
      </w:pPr>
      <w:r w:rsidRPr="002978ED">
        <w:rPr>
          <w:sz w:val="26"/>
          <w:szCs w:val="26"/>
        </w:rPr>
        <w:t>После завершения экзамена всеми участниками</w:t>
      </w:r>
      <w:r w:rsidR="00A053A6" w:rsidRPr="002978ED">
        <w:rPr>
          <w:sz w:val="26"/>
          <w:szCs w:val="26"/>
        </w:rPr>
        <w:t xml:space="preserve"> в к</w:t>
      </w:r>
      <w:r w:rsidRPr="002978ED">
        <w:rPr>
          <w:sz w:val="26"/>
          <w:szCs w:val="26"/>
        </w:rPr>
        <w:t>аждой аудитории:</w:t>
      </w:r>
    </w:p>
    <w:p w:rsidR="00B924DD" w:rsidRPr="002978ED" w:rsidRDefault="00FE4A4B">
      <w:pPr>
        <w:ind w:firstLine="709"/>
        <w:jc w:val="both"/>
        <w:rPr>
          <w:sz w:val="26"/>
          <w:szCs w:val="26"/>
        </w:rPr>
      </w:pPr>
      <w:r w:rsidRPr="002978ED">
        <w:rPr>
          <w:sz w:val="26"/>
          <w:szCs w:val="26"/>
        </w:rPr>
        <w:t>сохранить файлы</w:t>
      </w:r>
      <w:r w:rsidR="00A053A6" w:rsidRPr="002978ED">
        <w:rPr>
          <w:sz w:val="26"/>
          <w:szCs w:val="26"/>
        </w:rPr>
        <w:t xml:space="preserve"> с к</w:t>
      </w:r>
      <w:r w:rsidRPr="002978ED">
        <w:rPr>
          <w:sz w:val="26"/>
          <w:szCs w:val="26"/>
        </w:rPr>
        <w:t>омпьютера</w:t>
      </w:r>
      <w:r w:rsidR="00A053A6" w:rsidRPr="002978ED">
        <w:rPr>
          <w:sz w:val="26"/>
          <w:szCs w:val="26"/>
        </w:rPr>
        <w:t xml:space="preserve"> из а</w:t>
      </w:r>
      <w:r w:rsidRPr="002978ED">
        <w:rPr>
          <w:sz w:val="26"/>
          <w:szCs w:val="26"/>
        </w:rPr>
        <w:t>удитории устной части</w:t>
      </w:r>
      <w:r w:rsidR="00A053A6" w:rsidRPr="002978ED">
        <w:rPr>
          <w:sz w:val="26"/>
          <w:szCs w:val="26"/>
        </w:rPr>
        <w:t xml:space="preserve"> на с</w:t>
      </w:r>
      <w:r w:rsidRPr="002978ED">
        <w:rPr>
          <w:sz w:val="26"/>
          <w:szCs w:val="26"/>
        </w:rPr>
        <w:t>ъемный носитель («флеш-накопитель»)</w:t>
      </w:r>
      <w:r w:rsidR="00A053A6" w:rsidRPr="002978ED">
        <w:rPr>
          <w:sz w:val="26"/>
          <w:szCs w:val="26"/>
        </w:rPr>
        <w:t xml:space="preserve"> и п</w:t>
      </w:r>
      <w:r w:rsidRPr="002978ED">
        <w:rPr>
          <w:sz w:val="26"/>
          <w:szCs w:val="26"/>
        </w:rPr>
        <w:t>ередать руководителю ППЭ (файлы сохраняются</w:t>
      </w:r>
      <w:r w:rsidR="00A053A6" w:rsidRPr="002978ED">
        <w:rPr>
          <w:sz w:val="26"/>
          <w:szCs w:val="26"/>
        </w:rPr>
        <w:t xml:space="preserve"> в о</w:t>
      </w:r>
      <w:r w:rsidRPr="002978ED">
        <w:rPr>
          <w:sz w:val="26"/>
          <w:szCs w:val="26"/>
        </w:rPr>
        <w:t>тдельной папке</w:t>
      </w:r>
      <w:r w:rsidR="00A053A6" w:rsidRPr="002978ED">
        <w:rPr>
          <w:sz w:val="26"/>
          <w:szCs w:val="26"/>
        </w:rPr>
        <w:t xml:space="preserve"> с и</w:t>
      </w:r>
      <w:r w:rsidRPr="002978ED">
        <w:rPr>
          <w:sz w:val="26"/>
          <w:szCs w:val="26"/>
        </w:rPr>
        <w:t>менем (номером) данной аудитории. Все папки аудиторий располагаются</w:t>
      </w:r>
      <w:r w:rsidR="00A053A6" w:rsidRPr="002978ED">
        <w:rPr>
          <w:sz w:val="26"/>
          <w:szCs w:val="26"/>
        </w:rPr>
        <w:t xml:space="preserve"> в п</w:t>
      </w:r>
      <w:r w:rsidRPr="002978ED">
        <w:rPr>
          <w:sz w:val="26"/>
          <w:szCs w:val="26"/>
        </w:rPr>
        <w:t>апке</w:t>
      </w:r>
      <w:r w:rsidR="00A053A6" w:rsidRPr="002978ED">
        <w:rPr>
          <w:sz w:val="26"/>
          <w:szCs w:val="26"/>
        </w:rPr>
        <w:t xml:space="preserve"> с и</w:t>
      </w:r>
      <w:r w:rsidRPr="002978ED">
        <w:rPr>
          <w:sz w:val="26"/>
          <w:szCs w:val="26"/>
        </w:rPr>
        <w:t>менем (номером) данного ППЭ).</w:t>
      </w:r>
    </w:p>
    <w:p w:rsidR="00D9379E" w:rsidRPr="002978ED" w:rsidRDefault="005A552D" w:rsidP="00BE2F14">
      <w:pPr>
        <w:pStyle w:val="20"/>
      </w:pPr>
      <w:bookmarkStart w:id="129" w:name="_Toc470715349"/>
      <w:r>
        <w:t>10</w:t>
      </w:r>
      <w:r w:rsidR="00D9379E" w:rsidRPr="002978ED">
        <w:t>.6.</w:t>
      </w:r>
      <w:r w:rsidR="00D9379E" w:rsidRPr="002978ED">
        <w:tab/>
        <w:t xml:space="preserve">Инструкция для медицинского работника, привлекаемого в дни проведения </w:t>
      </w:r>
      <w:r w:rsidR="00CF7991" w:rsidRPr="002978ED">
        <w:t>ГИА</w:t>
      </w:r>
      <w:bookmarkEnd w:id="129"/>
    </w:p>
    <w:p w:rsidR="00D9379E" w:rsidRPr="002978ED" w:rsidRDefault="00D9379E" w:rsidP="00D9379E">
      <w:pPr>
        <w:tabs>
          <w:tab w:val="left" w:pos="990"/>
        </w:tabs>
        <w:jc w:val="both"/>
        <w:rPr>
          <w:sz w:val="26"/>
          <w:szCs w:val="26"/>
        </w:rPr>
      </w:pPr>
      <w:r w:rsidRPr="002978ED">
        <w:rPr>
          <w:sz w:val="26"/>
          <w:szCs w:val="26"/>
        </w:rPr>
        <w:tab/>
        <w:t xml:space="preserve">В день проведения </w:t>
      </w:r>
      <w:r w:rsidR="00CF7991" w:rsidRPr="002978ED">
        <w:rPr>
          <w:sz w:val="26"/>
          <w:szCs w:val="26"/>
        </w:rPr>
        <w:t xml:space="preserve">ГИА </w:t>
      </w:r>
      <w:r w:rsidRPr="002978ED">
        <w:rPr>
          <w:sz w:val="26"/>
          <w:szCs w:val="26"/>
        </w:rPr>
        <w:t>медицинский работник ППЭ должен:</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9379E" w:rsidRPr="002978ED" w:rsidRDefault="00D9379E" w:rsidP="00D9379E">
      <w:pPr>
        <w:tabs>
          <w:tab w:val="left" w:pos="990"/>
        </w:tabs>
        <w:jc w:val="both"/>
        <w:rPr>
          <w:sz w:val="26"/>
          <w:szCs w:val="26"/>
        </w:rPr>
      </w:pPr>
      <w:r w:rsidRPr="002978ED">
        <w:rPr>
          <w:sz w:val="26"/>
          <w:szCs w:val="26"/>
        </w:rPr>
        <w:t xml:space="preserve">оставить личные вещи в месте для хранения личных вещей лиц, привлекаемых к проведению </w:t>
      </w:r>
      <w:r w:rsidR="00CF7991" w:rsidRPr="002978ED">
        <w:rPr>
          <w:sz w:val="26"/>
          <w:szCs w:val="26"/>
        </w:rPr>
        <w:t>ГИА</w:t>
      </w:r>
      <w:r w:rsidRPr="002978ED">
        <w:rPr>
          <w:sz w:val="26"/>
          <w:szCs w:val="26"/>
        </w:rPr>
        <w:t xml:space="preserve">, которое расположено до входа в ППЭ;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w:t>
      </w:r>
      <w:r w:rsidR="00CF7991" w:rsidRPr="002978ED">
        <w:rPr>
          <w:sz w:val="26"/>
          <w:szCs w:val="26"/>
        </w:rPr>
        <w:t>ГИА</w:t>
      </w:r>
      <w:r w:rsidR="00D9379E" w:rsidRPr="002978ED">
        <w:rPr>
          <w:sz w:val="26"/>
          <w:szCs w:val="26"/>
        </w:rPr>
        <w:t>, обратившихся к медицинскому работнику (далее – Журнал) (</w:t>
      </w:r>
      <w:r w:rsidR="00CF7991" w:rsidRPr="002978ED">
        <w:rPr>
          <w:sz w:val="26"/>
          <w:szCs w:val="26"/>
        </w:rPr>
        <w:t xml:space="preserve">Приложение </w:t>
      </w:r>
      <w:r w:rsidR="00FD4D3D">
        <w:rPr>
          <w:sz w:val="26"/>
          <w:szCs w:val="26"/>
        </w:rPr>
        <w:t>4</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запросить у руководителя ППЭ информацию о распределении в данный ППЭ участников </w:t>
      </w:r>
      <w:r w:rsidR="00CF7991" w:rsidRPr="002978ED">
        <w:rPr>
          <w:sz w:val="26"/>
          <w:szCs w:val="26"/>
        </w:rPr>
        <w:t xml:space="preserve">ГИА </w:t>
      </w:r>
      <w:r w:rsidR="00D9379E" w:rsidRPr="002978ED">
        <w:rPr>
          <w:sz w:val="26"/>
          <w:szCs w:val="26"/>
        </w:rPr>
        <w:t xml:space="preserve">с </w:t>
      </w:r>
      <w:r w:rsidR="00CF7991" w:rsidRPr="002978ED">
        <w:rPr>
          <w:sz w:val="26"/>
          <w:szCs w:val="26"/>
        </w:rPr>
        <w:t>ОВЗ</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пройти в отведенное для него помещение в ППЭ и приступить к выполнению своих обязанностей.</w:t>
      </w:r>
    </w:p>
    <w:p w:rsidR="00D9379E" w:rsidRPr="002978ED" w:rsidRDefault="00D9379E" w:rsidP="00D9379E">
      <w:pPr>
        <w:tabs>
          <w:tab w:val="left" w:pos="990"/>
        </w:tabs>
        <w:jc w:val="both"/>
        <w:rPr>
          <w:b/>
          <w:sz w:val="26"/>
          <w:szCs w:val="26"/>
        </w:rPr>
      </w:pPr>
      <w:r w:rsidRPr="002978ED">
        <w:rPr>
          <w:b/>
          <w:sz w:val="26"/>
          <w:szCs w:val="26"/>
        </w:rPr>
        <w:tab/>
        <w:t>Проведение экзамена</w:t>
      </w:r>
    </w:p>
    <w:p w:rsidR="00D9379E" w:rsidRPr="002978ED" w:rsidRDefault="00D9379E" w:rsidP="00D9379E">
      <w:pPr>
        <w:tabs>
          <w:tab w:val="left" w:pos="990"/>
        </w:tabs>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9379E" w:rsidRPr="002978ED" w:rsidRDefault="00CA0371" w:rsidP="00D9379E">
      <w:pPr>
        <w:tabs>
          <w:tab w:val="left" w:pos="990"/>
        </w:tabs>
        <w:jc w:val="both"/>
        <w:rPr>
          <w:sz w:val="26"/>
          <w:szCs w:val="26"/>
        </w:rPr>
      </w:pPr>
      <w:r w:rsidRPr="002978ED">
        <w:rPr>
          <w:sz w:val="26"/>
          <w:szCs w:val="26"/>
        </w:rPr>
        <w:lastRenderedPageBreak/>
        <w:tab/>
      </w:r>
      <w:r w:rsidR="00D9379E" w:rsidRPr="002978ED">
        <w:rPr>
          <w:sz w:val="26"/>
          <w:szCs w:val="26"/>
        </w:rPr>
        <w:t xml:space="preserve">б) оказывать содействие участникам </w:t>
      </w:r>
      <w:r w:rsidR="00CF7991" w:rsidRPr="002978ED">
        <w:rPr>
          <w:sz w:val="26"/>
          <w:szCs w:val="26"/>
        </w:rPr>
        <w:t>ГИА</w:t>
      </w:r>
      <w:r w:rsidR="00D9379E" w:rsidRPr="002978ED">
        <w:rPr>
          <w:sz w:val="26"/>
          <w:szCs w:val="26"/>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9379E" w:rsidRPr="002978ED" w:rsidRDefault="00CF7991" w:rsidP="00D9379E">
      <w:pPr>
        <w:tabs>
          <w:tab w:val="left" w:pos="990"/>
        </w:tabs>
        <w:jc w:val="both"/>
        <w:rPr>
          <w:sz w:val="26"/>
          <w:szCs w:val="26"/>
        </w:rPr>
      </w:pPr>
      <w:r w:rsidRPr="002978ED">
        <w:rPr>
          <w:sz w:val="26"/>
          <w:szCs w:val="26"/>
        </w:rPr>
        <w:tab/>
      </w:r>
      <w:r w:rsidR="00D9379E" w:rsidRPr="002978ED">
        <w:rPr>
          <w:sz w:val="26"/>
          <w:szCs w:val="26"/>
        </w:rPr>
        <w:t>в) выносить из аудиторий и ППЭ экзаменационные материалы на бумажном или электронном носителях, фотографировать экзаменационные материалы.</w:t>
      </w:r>
    </w:p>
    <w:p w:rsidR="00330000" w:rsidRPr="00330000" w:rsidRDefault="00D9379E" w:rsidP="00D9379E">
      <w:pPr>
        <w:tabs>
          <w:tab w:val="left" w:pos="990"/>
        </w:tabs>
        <w:jc w:val="both"/>
        <w:rPr>
          <w:b/>
          <w:sz w:val="26"/>
          <w:szCs w:val="26"/>
        </w:rPr>
      </w:pPr>
      <w:r w:rsidRPr="002978ED">
        <w:rPr>
          <w:sz w:val="26"/>
          <w:szCs w:val="26"/>
        </w:rPr>
        <w:tab/>
      </w:r>
      <w:r w:rsidRPr="00330000">
        <w:rPr>
          <w:b/>
          <w:sz w:val="26"/>
          <w:szCs w:val="26"/>
        </w:rPr>
        <w:t xml:space="preserve">Учет участников </w:t>
      </w:r>
      <w:r w:rsidR="00CF7991" w:rsidRPr="00330000">
        <w:rPr>
          <w:b/>
          <w:sz w:val="26"/>
          <w:szCs w:val="26"/>
        </w:rPr>
        <w:t>ГИА</w:t>
      </w:r>
      <w:r w:rsidRPr="00330000">
        <w:rPr>
          <w:b/>
          <w:sz w:val="26"/>
          <w:szCs w:val="26"/>
        </w:rPr>
        <w:t>, обратившихся в медицинский пункт, и составление акта о досрочном завершении экзамена по объективным причинам</w:t>
      </w:r>
      <w:r w:rsidR="00CA0371" w:rsidRPr="00330000">
        <w:rPr>
          <w:b/>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Медицинский работник должен вести Журнал</w:t>
      </w:r>
      <w:r w:rsidR="002A30BA" w:rsidRPr="002978ED">
        <w:rPr>
          <w:b/>
          <w:bCs/>
          <w:sz w:val="32"/>
          <w:szCs w:val="32"/>
        </w:rPr>
        <w:t xml:space="preserve"> </w:t>
      </w:r>
      <w:r w:rsidR="002A30BA" w:rsidRPr="002978ED">
        <w:rPr>
          <w:bCs/>
          <w:sz w:val="26"/>
          <w:szCs w:val="32"/>
        </w:rPr>
        <w:t>учета участников ГИА, обратившихся к медицинскому работнику</w:t>
      </w:r>
      <w:r w:rsidR="00D9379E" w:rsidRPr="002978ED">
        <w:rPr>
          <w:sz w:val="26"/>
          <w:szCs w:val="26"/>
        </w:rPr>
        <w:t xml:space="preserve">. Все поля Журнала обязательны к заполнению. Участник </w:t>
      </w:r>
      <w:r w:rsidR="00CF7991" w:rsidRPr="002978ED">
        <w:rPr>
          <w:sz w:val="26"/>
          <w:szCs w:val="26"/>
        </w:rPr>
        <w:t xml:space="preserve">ГИА, </w:t>
      </w:r>
      <w:r w:rsidR="00D9379E" w:rsidRPr="002978ED">
        <w:rPr>
          <w:sz w:val="26"/>
          <w:szCs w:val="26"/>
        </w:rPr>
        <w:t xml:space="preserve">получивший </w:t>
      </w:r>
      <w:r w:rsidR="002A30BA" w:rsidRPr="002978ED">
        <w:rPr>
          <w:sz w:val="26"/>
          <w:szCs w:val="26"/>
        </w:rPr>
        <w:t>необходимую</w:t>
      </w:r>
      <w:r w:rsidR="00D9379E" w:rsidRPr="002978ED">
        <w:rPr>
          <w:sz w:val="26"/>
          <w:szCs w:val="26"/>
        </w:rPr>
        <w:t xml:space="preserve"> медицинскую помощь, вправе отказаться от составлени</w:t>
      </w:r>
      <w:r w:rsidR="00D07C4D">
        <w:rPr>
          <w:sz w:val="26"/>
          <w:szCs w:val="26"/>
        </w:rPr>
        <w:t>я</w:t>
      </w:r>
      <w:r w:rsidR="00D9379E"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В случае если участник </w:t>
      </w:r>
      <w:r w:rsidR="00CF7991" w:rsidRPr="002978ED">
        <w:rPr>
          <w:sz w:val="26"/>
          <w:szCs w:val="26"/>
        </w:rPr>
        <w:t xml:space="preserve">ГИА желает </w:t>
      </w:r>
      <w:r w:rsidR="00D9379E" w:rsidRPr="002978ED">
        <w:rPr>
          <w:sz w:val="26"/>
          <w:szCs w:val="26"/>
        </w:rPr>
        <w:t xml:space="preserve">досрочно завершить экзамен, медицинский работник подтверждает ухудшение состояния здоровья участника </w:t>
      </w:r>
      <w:r w:rsidR="00CF7991" w:rsidRPr="002978ED">
        <w:rPr>
          <w:sz w:val="26"/>
          <w:szCs w:val="26"/>
        </w:rPr>
        <w:t xml:space="preserve">ГИА </w:t>
      </w:r>
      <w:r w:rsidR="00D9379E" w:rsidRPr="002978ED">
        <w:rPr>
          <w:sz w:val="26"/>
          <w:szCs w:val="26"/>
        </w:rPr>
        <w:t>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9379E" w:rsidRPr="002978ED" w:rsidRDefault="00D9379E" w:rsidP="00D9379E">
      <w:pPr>
        <w:jc w:val="both"/>
        <w:rPr>
          <w:sz w:val="26"/>
          <w:szCs w:val="26"/>
        </w:rPr>
      </w:pPr>
    </w:p>
    <w:p w:rsidR="008509CC" w:rsidRPr="002978ED" w:rsidRDefault="008509CC" w:rsidP="00D9379E">
      <w:pPr>
        <w:rPr>
          <w:sz w:val="26"/>
          <w:szCs w:val="26"/>
        </w:rPr>
        <w:sectPr w:rsidR="008509CC" w:rsidRPr="002978ED" w:rsidSect="00BE2F14">
          <w:pgSz w:w="11906" w:h="16838"/>
          <w:pgMar w:top="1134" w:right="850" w:bottom="1134" w:left="1276" w:header="708" w:footer="708" w:gutter="0"/>
          <w:cols w:space="708"/>
          <w:titlePg/>
          <w:docGrid w:linePitch="360"/>
        </w:sectPr>
      </w:pPr>
    </w:p>
    <w:p w:rsidR="00FE4A4B" w:rsidRPr="002978ED" w:rsidRDefault="00FE4A4B" w:rsidP="002911AF">
      <w:pPr>
        <w:pStyle w:val="11"/>
        <w:rPr>
          <w:rFonts w:eastAsia="Calibri"/>
          <w:lang w:eastAsia="en-US"/>
        </w:rPr>
      </w:pPr>
      <w:bookmarkStart w:id="130" w:name="_Toc410235149"/>
      <w:bookmarkStart w:id="131" w:name="_Toc470715350"/>
      <w:r w:rsidRPr="002978ED">
        <w:rPr>
          <w:rFonts w:eastAsia="Calibri"/>
          <w:lang w:eastAsia="en-US"/>
        </w:rPr>
        <w:lastRenderedPageBreak/>
        <w:t>Приложение 1</w:t>
      </w:r>
      <w:r w:rsidR="00C05D87" w:rsidRPr="002978ED">
        <w:rPr>
          <w:rFonts w:eastAsia="Calibri"/>
          <w:lang w:eastAsia="en-US"/>
        </w:rPr>
        <w:t>.</w:t>
      </w:r>
      <w:r w:rsidRPr="002978ED">
        <w:rPr>
          <w:rFonts w:eastAsia="Calibri"/>
          <w:lang w:eastAsia="en-US"/>
        </w:rPr>
        <w:t xml:space="preserve"> Особенности подготовки аудиторий (включая  дополнительные материалы</w:t>
      </w:r>
      <w:r w:rsidR="00A053A6" w:rsidRPr="002978ED">
        <w:rPr>
          <w:rFonts w:eastAsia="Calibri"/>
          <w:lang w:eastAsia="en-US"/>
        </w:rPr>
        <w:t xml:space="preserve"> и о</w:t>
      </w:r>
      <w:r w:rsidRPr="002978ED">
        <w:rPr>
          <w:rFonts w:eastAsia="Calibri"/>
          <w:lang w:eastAsia="en-US"/>
        </w:rPr>
        <w:t>борудование)</w:t>
      </w:r>
      <w:r w:rsidR="00A053A6" w:rsidRPr="002978ED">
        <w:rPr>
          <w:rFonts w:eastAsia="Calibri"/>
          <w:lang w:eastAsia="en-US"/>
        </w:rPr>
        <w:t xml:space="preserve"> </w:t>
      </w:r>
      <w:r w:rsidR="00CF7991" w:rsidRPr="002978ED">
        <w:rPr>
          <w:rFonts w:eastAsia="Calibri"/>
          <w:lang w:eastAsia="en-US"/>
        </w:rPr>
        <w:t xml:space="preserve">к ОГЭ </w:t>
      </w:r>
      <w:r w:rsidR="00A053A6" w:rsidRPr="002978ED">
        <w:rPr>
          <w:rFonts w:eastAsia="Calibri"/>
          <w:lang w:eastAsia="en-US"/>
        </w:rPr>
        <w:t>по у</w:t>
      </w:r>
      <w:r w:rsidRPr="002978ED">
        <w:rPr>
          <w:rFonts w:eastAsia="Calibri"/>
          <w:lang w:eastAsia="en-US"/>
        </w:rPr>
        <w:t>чебным предметам</w:t>
      </w:r>
      <w:bookmarkEnd w:id="130"/>
      <w:bookmarkEnd w:id="131"/>
    </w:p>
    <w:p w:rsidR="00FE4A4B" w:rsidRPr="002978ED"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Учебный предмет ОГЭ</w:t>
            </w:r>
          </w:p>
        </w:tc>
        <w:tc>
          <w:tcPr>
            <w:tcW w:w="4395" w:type="dxa"/>
            <w:shd w:val="clear" w:color="auto" w:fill="auto"/>
          </w:tcPr>
          <w:p w:rsidR="00FE4A4B" w:rsidRPr="002978ED" w:rsidRDefault="00086EDB" w:rsidP="00FE4A4B">
            <w:pPr>
              <w:jc w:val="both"/>
              <w:rPr>
                <w:b/>
                <w:sz w:val="26"/>
                <w:szCs w:val="26"/>
              </w:rPr>
            </w:pPr>
            <w:r w:rsidRPr="002978ED">
              <w:rPr>
                <w:b/>
                <w:sz w:val="26"/>
                <w:szCs w:val="26"/>
              </w:rPr>
              <w:t>Средства обучения и воспитания</w:t>
            </w:r>
          </w:p>
        </w:tc>
        <w:tc>
          <w:tcPr>
            <w:tcW w:w="8363" w:type="dxa"/>
            <w:shd w:val="clear" w:color="auto" w:fill="auto"/>
          </w:tcPr>
          <w:p w:rsidR="00053B24" w:rsidRPr="002978ED" w:rsidRDefault="00FE4A4B">
            <w:pPr>
              <w:jc w:val="both"/>
              <w:rPr>
                <w:b/>
                <w:sz w:val="26"/>
                <w:szCs w:val="26"/>
              </w:rPr>
            </w:pPr>
            <w:r w:rsidRPr="002978ED">
              <w:rPr>
                <w:b/>
                <w:sz w:val="26"/>
                <w:szCs w:val="26"/>
              </w:rPr>
              <w:t>Условия проведения экзамена</w:t>
            </w:r>
            <w:r w:rsidR="00A053A6" w:rsidRPr="002978ED">
              <w:rPr>
                <w:b/>
                <w:sz w:val="26"/>
                <w:szCs w:val="26"/>
              </w:rPr>
              <w:t xml:space="preserve"> в а</w:t>
            </w:r>
            <w:r w:rsidRPr="002978ED">
              <w:rPr>
                <w:b/>
                <w:sz w:val="26"/>
                <w:szCs w:val="26"/>
              </w:rPr>
              <w:t>удиториях</w:t>
            </w:r>
            <w:r w:rsidR="00A053A6" w:rsidRPr="002978ED">
              <w:rPr>
                <w:b/>
                <w:sz w:val="26"/>
                <w:szCs w:val="26"/>
              </w:rPr>
              <w:t xml:space="preserve"> и т</w:t>
            </w:r>
            <w:r w:rsidRPr="002978ED">
              <w:rPr>
                <w:b/>
                <w:sz w:val="26"/>
                <w:szCs w:val="26"/>
              </w:rPr>
              <w:t>ребования</w:t>
            </w:r>
            <w:r w:rsidR="00A053A6" w:rsidRPr="002978ED">
              <w:rPr>
                <w:b/>
                <w:sz w:val="26"/>
                <w:szCs w:val="26"/>
              </w:rPr>
              <w:t xml:space="preserve"> к с</w:t>
            </w:r>
            <w:r w:rsidRPr="002978ED">
              <w:rPr>
                <w:b/>
                <w:sz w:val="26"/>
                <w:szCs w:val="26"/>
              </w:rPr>
              <w:t>пециалистам</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География</w:t>
            </w:r>
          </w:p>
        </w:tc>
        <w:tc>
          <w:tcPr>
            <w:tcW w:w="4395" w:type="dxa"/>
            <w:shd w:val="clear" w:color="auto" w:fill="auto"/>
          </w:tcPr>
          <w:p w:rsidR="00053B24" w:rsidRPr="002978ED" w:rsidRDefault="00FE4A4B">
            <w:pPr>
              <w:jc w:val="both"/>
              <w:rPr>
                <w:sz w:val="26"/>
                <w:szCs w:val="26"/>
              </w:rPr>
            </w:pPr>
            <w:r w:rsidRPr="002978ED">
              <w:rPr>
                <w:sz w:val="26"/>
                <w:szCs w:val="26"/>
              </w:rPr>
              <w:t>Учащиеся должны быть обеспечены линейками, непрограммируемыми калькуляторами</w:t>
            </w:r>
            <w:r w:rsidR="00A053A6" w:rsidRPr="002978ED">
              <w:rPr>
                <w:sz w:val="26"/>
                <w:szCs w:val="26"/>
              </w:rPr>
              <w:t xml:space="preserve"> и г</w:t>
            </w:r>
            <w:r w:rsidRPr="002978ED">
              <w:rPr>
                <w:sz w:val="26"/>
                <w:szCs w:val="26"/>
              </w:rPr>
              <w:t>еографическими атласами для 7, 8 и 9 классов (любого</w:t>
            </w:r>
            <w:r w:rsidR="0063182A" w:rsidRPr="002978ED">
              <w:rPr>
                <w:sz w:val="26"/>
                <w:szCs w:val="26"/>
              </w:rPr>
              <w:t xml:space="preserve"> издательства).</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г</w:t>
            </w:r>
            <w:r w:rsidRPr="002978ED">
              <w:rPr>
                <w:sz w:val="26"/>
                <w:szCs w:val="26"/>
              </w:rPr>
              <w:t>еографии. 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 прошедшие специальную подготовку</w:t>
            </w:r>
            <w:r w:rsidR="00A053A6" w:rsidRPr="002978ED">
              <w:rPr>
                <w:sz w:val="26"/>
                <w:szCs w:val="26"/>
              </w:rPr>
              <w:t xml:space="preserve"> по п</w:t>
            </w:r>
            <w:r w:rsidRPr="002978ED">
              <w:rPr>
                <w:sz w:val="26"/>
                <w:szCs w:val="26"/>
              </w:rPr>
              <w:t>роверке</w:t>
            </w:r>
            <w:r w:rsidR="00A053A6" w:rsidRPr="002978ED">
              <w:rPr>
                <w:sz w:val="26"/>
                <w:szCs w:val="26"/>
              </w:rPr>
              <w:t xml:space="preserve"> и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Обществознание</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w:t>
            </w:r>
            <w:r w:rsidR="00BB6E0C" w:rsidRPr="002978ED">
              <w:rPr>
                <w:sz w:val="26"/>
                <w:szCs w:val="26"/>
              </w:rPr>
              <w:t>истории и обществознанию</w:t>
            </w:r>
            <w:r w:rsidRPr="002978ED">
              <w:rPr>
                <w:sz w:val="26"/>
                <w:szCs w:val="26"/>
              </w:rPr>
              <w:t xml:space="preserve">. </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w:t>
            </w:r>
            <w:r w:rsidR="00A053A6" w:rsidRPr="002978ED">
              <w:rPr>
                <w:sz w:val="26"/>
                <w:szCs w:val="26"/>
              </w:rPr>
              <w:t xml:space="preserve"> в о</w:t>
            </w:r>
            <w:r w:rsidRPr="002978ED">
              <w:rPr>
                <w:sz w:val="26"/>
                <w:szCs w:val="26"/>
              </w:rPr>
              <w:t>бласти общественных дисциплин.</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Биология</w:t>
            </w:r>
          </w:p>
        </w:tc>
        <w:tc>
          <w:tcPr>
            <w:tcW w:w="4395" w:type="dxa"/>
            <w:shd w:val="clear" w:color="auto" w:fill="auto"/>
          </w:tcPr>
          <w:p w:rsidR="00FE4A4B" w:rsidRPr="002978ED" w:rsidRDefault="00FE4A4B" w:rsidP="00FE4A4B">
            <w:pPr>
              <w:jc w:val="both"/>
              <w:rPr>
                <w:noProof/>
                <w:sz w:val="26"/>
                <w:szCs w:val="26"/>
              </w:rPr>
            </w:pPr>
            <w:r w:rsidRPr="002978ED">
              <w:rPr>
                <w:sz w:val="26"/>
                <w:szCs w:val="26"/>
              </w:rPr>
              <w:t>На экзамене</w:t>
            </w:r>
            <w:r w:rsidR="00A053A6" w:rsidRPr="002978ED">
              <w:rPr>
                <w:sz w:val="26"/>
                <w:szCs w:val="26"/>
              </w:rPr>
              <w:t xml:space="preserve"> по б</w:t>
            </w:r>
            <w:r w:rsidRPr="002978ED">
              <w:rPr>
                <w:sz w:val="26"/>
                <w:szCs w:val="26"/>
              </w:rPr>
              <w:t>иологии нужно иметь линейку, непрограммируемый калькулятор.</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б</w:t>
            </w:r>
            <w:r w:rsidRPr="002978ED">
              <w:rPr>
                <w:sz w:val="26"/>
                <w:szCs w:val="26"/>
              </w:rPr>
              <w:t>иологии.</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специалисты-предметники.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Химия</w:t>
            </w:r>
          </w:p>
        </w:tc>
        <w:tc>
          <w:tcPr>
            <w:tcW w:w="4395" w:type="dxa"/>
            <w:shd w:val="clear" w:color="auto" w:fill="auto"/>
          </w:tcPr>
          <w:p w:rsidR="00FE4A4B" w:rsidRPr="002978ED" w:rsidRDefault="00FE4A4B" w:rsidP="00FE4A4B">
            <w:pPr>
              <w:jc w:val="both"/>
              <w:rPr>
                <w:sz w:val="26"/>
                <w:szCs w:val="26"/>
              </w:rPr>
            </w:pPr>
            <w:r w:rsidRPr="002978ED">
              <w:rPr>
                <w:sz w:val="26"/>
                <w:szCs w:val="26"/>
              </w:rPr>
              <w:t>В аудитории</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у к</w:t>
            </w:r>
            <w:r w:rsidRPr="002978ED">
              <w:rPr>
                <w:sz w:val="26"/>
                <w:szCs w:val="26"/>
              </w:rPr>
              <w:t>аждого экзаменующегося должны быть следующие материалы</w:t>
            </w:r>
            <w:r w:rsidR="00A053A6" w:rsidRPr="002978ED">
              <w:rPr>
                <w:sz w:val="26"/>
                <w:szCs w:val="26"/>
              </w:rPr>
              <w:t xml:space="preserve"> и о</w:t>
            </w:r>
            <w:r w:rsidRPr="002978ED">
              <w:rPr>
                <w:sz w:val="26"/>
                <w:szCs w:val="26"/>
              </w:rPr>
              <w:t>борудование:</w:t>
            </w:r>
          </w:p>
          <w:p w:rsidR="00053B24" w:rsidRPr="002978ED" w:rsidRDefault="00FE4A4B">
            <w:pPr>
              <w:jc w:val="both"/>
              <w:rPr>
                <w:sz w:val="26"/>
                <w:szCs w:val="26"/>
              </w:rPr>
            </w:pPr>
            <w:r w:rsidRPr="002978ED">
              <w:rPr>
                <w:sz w:val="26"/>
                <w:szCs w:val="26"/>
              </w:rPr>
              <w:t>Периодическая система химических элементов Д.И. Менделеева;</w:t>
            </w:r>
          </w:p>
          <w:p w:rsidR="00053B24" w:rsidRPr="002978ED" w:rsidRDefault="00FE4A4B">
            <w:pPr>
              <w:jc w:val="both"/>
              <w:rPr>
                <w:sz w:val="26"/>
                <w:szCs w:val="26"/>
              </w:rPr>
            </w:pPr>
            <w:r w:rsidRPr="002978ED">
              <w:rPr>
                <w:sz w:val="26"/>
                <w:szCs w:val="26"/>
              </w:rPr>
              <w:t>таблица растворимости солей, кислот</w:t>
            </w:r>
            <w:r w:rsidR="00A053A6" w:rsidRPr="002978ED">
              <w:rPr>
                <w:sz w:val="26"/>
                <w:szCs w:val="26"/>
              </w:rPr>
              <w:t xml:space="preserve"> и о</w:t>
            </w:r>
            <w:r w:rsidRPr="002978ED">
              <w:rPr>
                <w:sz w:val="26"/>
                <w:szCs w:val="26"/>
              </w:rPr>
              <w:t>снований</w:t>
            </w:r>
            <w:r w:rsidR="00A053A6" w:rsidRPr="002978ED">
              <w:rPr>
                <w:sz w:val="26"/>
                <w:szCs w:val="26"/>
              </w:rPr>
              <w:t xml:space="preserve"> в в</w:t>
            </w:r>
            <w:r w:rsidRPr="002978ED">
              <w:rPr>
                <w:sz w:val="26"/>
                <w:szCs w:val="26"/>
              </w:rPr>
              <w:t>оде;</w:t>
            </w:r>
          </w:p>
          <w:p w:rsidR="000D63A4" w:rsidRPr="002978ED" w:rsidRDefault="00FE4A4B">
            <w:pPr>
              <w:jc w:val="both"/>
              <w:rPr>
                <w:sz w:val="26"/>
                <w:szCs w:val="26"/>
              </w:rPr>
            </w:pPr>
            <w:r w:rsidRPr="002978ED">
              <w:rPr>
                <w:sz w:val="26"/>
                <w:szCs w:val="26"/>
              </w:rPr>
              <w:t xml:space="preserve">электрохимический ряд напряжений металлов; </w:t>
            </w:r>
          </w:p>
          <w:p w:rsidR="00053B24" w:rsidRPr="002978ED" w:rsidRDefault="00FE4A4B">
            <w:pPr>
              <w:jc w:val="both"/>
              <w:rPr>
                <w:sz w:val="26"/>
                <w:szCs w:val="26"/>
              </w:rPr>
            </w:pPr>
            <w:r w:rsidRPr="002978ED">
              <w:rPr>
                <w:sz w:val="26"/>
                <w:szCs w:val="26"/>
              </w:rPr>
              <w:t>непрограммируемый калькулятор;</w:t>
            </w:r>
          </w:p>
          <w:p w:rsidR="001715C2" w:rsidRPr="002978ED" w:rsidRDefault="00FE4A4B">
            <w:pPr>
              <w:jc w:val="both"/>
              <w:rPr>
                <w:sz w:val="26"/>
                <w:szCs w:val="26"/>
              </w:rPr>
            </w:pPr>
            <w:r w:rsidRPr="002978ED">
              <w:rPr>
                <w:sz w:val="26"/>
                <w:szCs w:val="26"/>
              </w:rPr>
              <w:lastRenderedPageBreak/>
              <w:t>комплекты стандартизированного лабораторного оборудования</w:t>
            </w:r>
            <w:r w:rsidR="00A053A6" w:rsidRPr="002978ED">
              <w:rPr>
                <w:sz w:val="26"/>
                <w:szCs w:val="26"/>
              </w:rPr>
              <w:t xml:space="preserve"> и р</w:t>
            </w:r>
            <w:r w:rsidRPr="002978ED">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2978ED" w:rsidRDefault="00FE4A4B">
            <w:pPr>
              <w:jc w:val="both"/>
              <w:rPr>
                <w:sz w:val="26"/>
                <w:szCs w:val="26"/>
              </w:rPr>
            </w:pPr>
            <w:r w:rsidRPr="002978ED">
              <w:rPr>
                <w:sz w:val="26"/>
                <w:szCs w:val="26"/>
              </w:rPr>
              <w:t>Проведение реального химического эксперимента</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э</w:t>
            </w:r>
            <w:r w:rsidRPr="002978ED">
              <w:rPr>
                <w:sz w:val="26"/>
                <w:szCs w:val="26"/>
              </w:rPr>
              <w:t>кзаменационной</w:t>
            </w:r>
          </w:p>
          <w:p w:rsidR="00053B24" w:rsidRPr="002978ED" w:rsidRDefault="00FE4A4B">
            <w:pPr>
              <w:jc w:val="both"/>
              <w:rPr>
                <w:sz w:val="26"/>
                <w:szCs w:val="26"/>
              </w:rPr>
            </w:pPr>
            <w:r w:rsidRPr="002978ED">
              <w:rPr>
                <w:sz w:val="26"/>
                <w:szCs w:val="26"/>
              </w:rPr>
              <w:t>моделью 2 осуществляется</w:t>
            </w:r>
            <w:r w:rsidR="00A053A6" w:rsidRPr="002978ED">
              <w:rPr>
                <w:sz w:val="26"/>
                <w:szCs w:val="26"/>
              </w:rPr>
              <w:t xml:space="preserve"> в с</w:t>
            </w:r>
            <w:r w:rsidRPr="002978ED">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2978ED" w:rsidRDefault="00FE4A4B" w:rsidP="008509CC">
            <w:pPr>
              <w:autoSpaceDE w:val="0"/>
              <w:autoSpaceDN w:val="0"/>
              <w:adjustRightInd w:val="0"/>
              <w:jc w:val="both"/>
              <w:rPr>
                <w:sz w:val="26"/>
                <w:szCs w:val="26"/>
              </w:rPr>
            </w:pPr>
            <w:r w:rsidRPr="002978ED">
              <w:rPr>
                <w:sz w:val="26"/>
                <w:szCs w:val="26"/>
              </w:rPr>
              <w:lastRenderedPageBreak/>
              <w:t xml:space="preserve">Экзамен </w:t>
            </w:r>
            <w:r w:rsidR="00A053A6" w:rsidRPr="002978ED">
              <w:rPr>
                <w:sz w:val="26"/>
                <w:szCs w:val="26"/>
              </w:rPr>
              <w:t xml:space="preserve"> по х</w:t>
            </w:r>
            <w:r w:rsidRPr="002978ED">
              <w:rPr>
                <w:sz w:val="26"/>
                <w:szCs w:val="26"/>
              </w:rPr>
              <w:t>имии проводится</w:t>
            </w:r>
            <w:r w:rsidR="00A053A6" w:rsidRPr="002978ED">
              <w:rPr>
                <w:sz w:val="26"/>
                <w:szCs w:val="26"/>
              </w:rPr>
              <w:t xml:space="preserve"> в к</w:t>
            </w:r>
            <w:r w:rsidRPr="002978ED">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2978ED" w:rsidRDefault="00FE4A4B" w:rsidP="008509CC">
            <w:pPr>
              <w:autoSpaceDE w:val="0"/>
              <w:autoSpaceDN w:val="0"/>
              <w:adjustRightInd w:val="0"/>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х</w:t>
            </w:r>
            <w:r w:rsidRPr="002978ED">
              <w:rPr>
                <w:sz w:val="26"/>
                <w:szCs w:val="26"/>
              </w:rPr>
              <w:t xml:space="preserve">имии (например – лаборант). </w:t>
            </w:r>
          </w:p>
          <w:p w:rsidR="00053B24" w:rsidRPr="002978ED" w:rsidRDefault="00FE4A4B" w:rsidP="008509CC">
            <w:pPr>
              <w:autoSpaceDE w:val="0"/>
              <w:autoSpaceDN w:val="0"/>
              <w:adjustRightInd w:val="0"/>
              <w:jc w:val="both"/>
              <w:rPr>
                <w:sz w:val="26"/>
                <w:szCs w:val="26"/>
              </w:rPr>
            </w:pPr>
            <w:r w:rsidRPr="002978ED">
              <w:rPr>
                <w:sz w:val="26"/>
                <w:szCs w:val="26"/>
              </w:rPr>
              <w:t>Не допускается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 xml:space="preserve">бразовательных организациях, </w:t>
            </w:r>
            <w:r w:rsidRPr="002978ED">
              <w:rPr>
                <w:sz w:val="26"/>
                <w:szCs w:val="26"/>
              </w:rPr>
              <w:lastRenderedPageBreak/>
              <w:t>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autoSpaceDE w:val="0"/>
              <w:autoSpaceDN w:val="0"/>
              <w:adjustRightInd w:val="0"/>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экзамена</w:t>
            </w:r>
            <w:r w:rsidR="00A053A6" w:rsidRPr="002978ED">
              <w:rPr>
                <w:sz w:val="26"/>
                <w:szCs w:val="26"/>
              </w:rPr>
              <w:t xml:space="preserve"> по м</w:t>
            </w:r>
            <w:r w:rsidRPr="002978ED">
              <w:rPr>
                <w:sz w:val="26"/>
                <w:szCs w:val="26"/>
              </w:rPr>
              <w:t>одели 1</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х</w:t>
            </w:r>
            <w:r w:rsidRPr="002978ED">
              <w:rPr>
                <w:sz w:val="26"/>
                <w:szCs w:val="26"/>
              </w:rPr>
              <w:t xml:space="preserve">имии. </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ОГЭ</w:t>
            </w:r>
            <w:r w:rsidR="00A053A6" w:rsidRPr="002978ED">
              <w:rPr>
                <w:sz w:val="26"/>
                <w:szCs w:val="26"/>
              </w:rPr>
              <w:t xml:space="preserve"> по х</w:t>
            </w:r>
            <w:r w:rsidRPr="002978ED">
              <w:rPr>
                <w:sz w:val="26"/>
                <w:szCs w:val="26"/>
              </w:rPr>
              <w:t>имии</w:t>
            </w:r>
            <w:r w:rsidR="00A053A6" w:rsidRPr="002978ED">
              <w:rPr>
                <w:sz w:val="26"/>
                <w:szCs w:val="26"/>
              </w:rPr>
              <w:t xml:space="preserve"> по м</w:t>
            </w:r>
            <w:r w:rsidRPr="002978ED">
              <w:rPr>
                <w:sz w:val="26"/>
                <w:szCs w:val="26"/>
              </w:rPr>
              <w:t>одели 2 подготовку</w:t>
            </w:r>
            <w:r w:rsidR="00A053A6" w:rsidRPr="002978ED">
              <w:rPr>
                <w:sz w:val="26"/>
                <w:szCs w:val="26"/>
              </w:rPr>
              <w:t xml:space="preserve"> и в</w:t>
            </w:r>
            <w:r w:rsidRPr="002978ED">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2978ED">
              <w:rPr>
                <w:sz w:val="26"/>
                <w:szCs w:val="26"/>
              </w:rPr>
              <w:t xml:space="preserve"> в а</w:t>
            </w:r>
            <w:r w:rsidRPr="002978ED">
              <w:rPr>
                <w:sz w:val="26"/>
                <w:szCs w:val="26"/>
              </w:rPr>
              <w:t>удиторию должны обязательно приглашаться эксперты-экзаменаторы.</w:t>
            </w:r>
          </w:p>
          <w:p w:rsidR="00053B24" w:rsidRPr="002978ED" w:rsidRDefault="00FE4A4B" w:rsidP="008509CC">
            <w:pPr>
              <w:autoSpaceDE w:val="0"/>
              <w:autoSpaceDN w:val="0"/>
              <w:adjustRightInd w:val="0"/>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 xml:space="preserve">беспечению лабораторных работ. </w:t>
            </w:r>
          </w:p>
          <w:p w:rsidR="00053B24" w:rsidRPr="002978ED" w:rsidRDefault="00FE4A4B" w:rsidP="008509CC">
            <w:pPr>
              <w:autoSpaceDE w:val="0"/>
              <w:autoSpaceDN w:val="0"/>
              <w:adjustRightInd w:val="0"/>
              <w:jc w:val="both"/>
              <w:rPr>
                <w:sz w:val="26"/>
                <w:szCs w:val="26"/>
              </w:rPr>
            </w:pPr>
            <w:r w:rsidRPr="002978ED">
              <w:rPr>
                <w:sz w:val="26"/>
                <w:szCs w:val="26"/>
              </w:rPr>
              <w:t>В аудитории,</w:t>
            </w:r>
            <w:r w:rsidR="00A053A6" w:rsidRPr="002978ED">
              <w:rPr>
                <w:sz w:val="26"/>
                <w:szCs w:val="26"/>
              </w:rPr>
              <w:t xml:space="preserve"> в к</w:t>
            </w:r>
            <w:r w:rsidRPr="002978ED">
              <w:rPr>
                <w:sz w:val="26"/>
                <w:szCs w:val="26"/>
              </w:rPr>
              <w:t>оторой проводится ОГЭ</w:t>
            </w:r>
            <w:r w:rsidR="00A053A6" w:rsidRPr="002978ED">
              <w:rPr>
                <w:sz w:val="26"/>
                <w:szCs w:val="26"/>
              </w:rPr>
              <w:t xml:space="preserve"> по х</w:t>
            </w:r>
            <w:r w:rsidRPr="002978ED">
              <w:rPr>
                <w:sz w:val="26"/>
                <w:szCs w:val="26"/>
              </w:rPr>
              <w:t>имии, должно быть установлено</w:t>
            </w:r>
            <w:r w:rsidR="00A053A6" w:rsidRPr="002978ED">
              <w:rPr>
                <w:sz w:val="26"/>
                <w:szCs w:val="26"/>
              </w:rPr>
              <w:t xml:space="preserve"> не м</w:t>
            </w:r>
            <w:r w:rsidRPr="002978ED">
              <w:rPr>
                <w:sz w:val="26"/>
                <w:szCs w:val="26"/>
              </w:rPr>
              <w:t>енее двух раковин</w:t>
            </w:r>
            <w:r w:rsidR="00A053A6" w:rsidRPr="002978ED">
              <w:rPr>
                <w:sz w:val="26"/>
                <w:szCs w:val="26"/>
              </w:rPr>
              <w:t xml:space="preserve"> с п</w:t>
            </w:r>
            <w:r w:rsidRPr="002978ED">
              <w:rPr>
                <w:sz w:val="26"/>
                <w:szCs w:val="26"/>
              </w:rPr>
              <w:t>одводкой воды: одна -</w:t>
            </w:r>
            <w:r w:rsidR="00A053A6" w:rsidRPr="002978ED">
              <w:rPr>
                <w:sz w:val="26"/>
                <w:szCs w:val="26"/>
              </w:rPr>
              <w:t xml:space="preserve"> в а</w:t>
            </w:r>
            <w:r w:rsidRPr="002978ED">
              <w:rPr>
                <w:sz w:val="26"/>
                <w:szCs w:val="26"/>
              </w:rPr>
              <w:t>удитории, другая -</w:t>
            </w:r>
            <w:r w:rsidR="00A053A6" w:rsidRPr="002978ED">
              <w:rPr>
                <w:sz w:val="26"/>
                <w:szCs w:val="26"/>
              </w:rPr>
              <w:t xml:space="preserve"> в л</w:t>
            </w:r>
            <w:r w:rsidRPr="002978ED">
              <w:rPr>
                <w:sz w:val="26"/>
                <w:szCs w:val="26"/>
              </w:rPr>
              <w:t>аборантском помещении.</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иметь два выхода (запирающиеся двери):</w:t>
            </w:r>
            <w:r w:rsidR="00A053A6" w:rsidRPr="002978ED">
              <w:rPr>
                <w:sz w:val="26"/>
                <w:szCs w:val="26"/>
              </w:rPr>
              <w:t xml:space="preserve"> в л</w:t>
            </w:r>
            <w:r w:rsidRPr="002978ED">
              <w:rPr>
                <w:sz w:val="26"/>
                <w:szCs w:val="26"/>
              </w:rPr>
              <w:t>абораторию</w:t>
            </w:r>
            <w:r w:rsidR="00A053A6" w:rsidRPr="002978ED">
              <w:rPr>
                <w:sz w:val="26"/>
                <w:szCs w:val="26"/>
              </w:rPr>
              <w:t xml:space="preserve"> и о</w:t>
            </w:r>
            <w:r w:rsidRPr="002978ED">
              <w:rPr>
                <w:sz w:val="26"/>
                <w:szCs w:val="26"/>
              </w:rPr>
              <w:t>бязательный дополнительный выход</w:t>
            </w:r>
            <w:r w:rsidR="00A053A6" w:rsidRPr="002978ED">
              <w:rPr>
                <w:sz w:val="26"/>
                <w:szCs w:val="26"/>
              </w:rPr>
              <w:t xml:space="preserve"> в к</w:t>
            </w:r>
            <w:r w:rsidRPr="002978ED">
              <w:rPr>
                <w:sz w:val="26"/>
                <w:szCs w:val="26"/>
              </w:rPr>
              <w:t xml:space="preserve">оридор (рекреацию). </w:t>
            </w:r>
          </w:p>
          <w:p w:rsidR="00053B24" w:rsidRPr="002978ED" w:rsidRDefault="00FE4A4B" w:rsidP="008509CC">
            <w:pPr>
              <w:autoSpaceDE w:val="0"/>
              <w:autoSpaceDN w:val="0"/>
              <w:adjustRightInd w:val="0"/>
              <w:jc w:val="both"/>
              <w:rPr>
                <w:sz w:val="26"/>
                <w:szCs w:val="26"/>
              </w:rPr>
            </w:pPr>
            <w:r w:rsidRPr="002978ED">
              <w:rPr>
                <w:sz w:val="26"/>
                <w:szCs w:val="26"/>
              </w:rPr>
              <w:t>Аудитория</w:t>
            </w:r>
            <w:r w:rsidR="00A053A6" w:rsidRPr="002978ED">
              <w:rPr>
                <w:sz w:val="26"/>
                <w:szCs w:val="26"/>
              </w:rPr>
              <w:t xml:space="preserve"> и л</w:t>
            </w:r>
            <w:r w:rsidRPr="002978ED">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2978ED">
              <w:rPr>
                <w:sz w:val="26"/>
                <w:szCs w:val="26"/>
              </w:rPr>
              <w:t xml:space="preserve"> и о</w:t>
            </w:r>
            <w:r w:rsidRPr="002978ED">
              <w:rPr>
                <w:sz w:val="26"/>
                <w:szCs w:val="26"/>
              </w:rPr>
              <w:t>борудования.</w:t>
            </w:r>
          </w:p>
          <w:p w:rsidR="00053B24" w:rsidRPr="002978ED" w:rsidRDefault="002A30BA" w:rsidP="008509CC">
            <w:pPr>
              <w:autoSpaceDE w:val="0"/>
              <w:autoSpaceDN w:val="0"/>
              <w:adjustRightInd w:val="0"/>
              <w:jc w:val="both"/>
              <w:rPr>
                <w:sz w:val="26"/>
                <w:szCs w:val="26"/>
              </w:rPr>
            </w:pPr>
            <w:r w:rsidRPr="002978ED">
              <w:rPr>
                <w:sz w:val="26"/>
                <w:szCs w:val="26"/>
              </w:rPr>
              <w:t xml:space="preserve">Оформление </w:t>
            </w:r>
            <w:r w:rsidR="00FE4A4B" w:rsidRPr="002978ED">
              <w:rPr>
                <w:sz w:val="26"/>
                <w:szCs w:val="26"/>
              </w:rPr>
              <w:t xml:space="preserve">аудитории </w:t>
            </w:r>
            <w:r w:rsidRPr="002978ED">
              <w:rPr>
                <w:sz w:val="26"/>
                <w:szCs w:val="26"/>
              </w:rPr>
              <w:t>включает</w:t>
            </w:r>
            <w:r w:rsidR="00FE4A4B" w:rsidRPr="002978ED">
              <w:rPr>
                <w:sz w:val="26"/>
                <w:szCs w:val="26"/>
              </w:rPr>
              <w:t xml:space="preserve"> Периодическ</w:t>
            </w:r>
            <w:r w:rsidRPr="002978ED">
              <w:rPr>
                <w:sz w:val="26"/>
                <w:szCs w:val="26"/>
              </w:rPr>
              <w:t>ую</w:t>
            </w:r>
            <w:r w:rsidR="00FE4A4B" w:rsidRPr="002978ED">
              <w:rPr>
                <w:sz w:val="26"/>
                <w:szCs w:val="26"/>
              </w:rPr>
              <w:t xml:space="preserve"> систем</w:t>
            </w:r>
            <w:r w:rsidRPr="002978ED">
              <w:rPr>
                <w:sz w:val="26"/>
                <w:szCs w:val="26"/>
              </w:rPr>
              <w:t>у</w:t>
            </w:r>
            <w:r w:rsidR="00FE4A4B" w:rsidRPr="002978ED">
              <w:rPr>
                <w:sz w:val="26"/>
                <w:szCs w:val="26"/>
              </w:rPr>
              <w:t xml:space="preserve"> </w:t>
            </w:r>
            <w:r w:rsidRPr="002978ED">
              <w:rPr>
                <w:sz w:val="26"/>
                <w:szCs w:val="26"/>
              </w:rPr>
              <w:t xml:space="preserve">                                   </w:t>
            </w:r>
            <w:r w:rsidR="00FE4A4B" w:rsidRPr="002978ED">
              <w:rPr>
                <w:sz w:val="26"/>
                <w:szCs w:val="26"/>
              </w:rPr>
              <w:lastRenderedPageBreak/>
              <w:t>Д.И. Менделеева, таблиц</w:t>
            </w:r>
            <w:r w:rsidRPr="002978ED">
              <w:rPr>
                <w:sz w:val="26"/>
                <w:szCs w:val="26"/>
              </w:rPr>
              <w:t>у</w:t>
            </w:r>
            <w:r w:rsidR="00FE4A4B" w:rsidRPr="002978ED">
              <w:rPr>
                <w:sz w:val="26"/>
                <w:szCs w:val="26"/>
              </w:rPr>
              <w:t xml:space="preserve"> растворимости</w:t>
            </w:r>
            <w:r w:rsidR="00A053A6" w:rsidRPr="002978ED">
              <w:rPr>
                <w:sz w:val="26"/>
                <w:szCs w:val="26"/>
              </w:rPr>
              <w:t xml:space="preserve"> и э</w:t>
            </w:r>
            <w:r w:rsidR="00FE4A4B" w:rsidRPr="002978ED">
              <w:rPr>
                <w:sz w:val="26"/>
                <w:szCs w:val="26"/>
              </w:rPr>
              <w:t>лектрохимический ряд напряжения металлов.</w:t>
            </w:r>
          </w:p>
          <w:p w:rsidR="00053B24" w:rsidRPr="002978ED" w:rsidRDefault="00FE4A4B" w:rsidP="008509CC">
            <w:pPr>
              <w:autoSpaceDE w:val="0"/>
              <w:autoSpaceDN w:val="0"/>
              <w:adjustRightInd w:val="0"/>
              <w:jc w:val="both"/>
              <w:rPr>
                <w:sz w:val="26"/>
                <w:szCs w:val="26"/>
              </w:rPr>
            </w:pPr>
            <w:r w:rsidRPr="002978ED">
              <w:rPr>
                <w:sz w:val="26"/>
                <w:szCs w:val="26"/>
              </w:rPr>
              <w:t>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до п</w:t>
            </w:r>
            <w:r w:rsidRPr="002978ED">
              <w:rPr>
                <w:sz w:val="26"/>
                <w:szCs w:val="26"/>
              </w:rPr>
              <w:t>роведения экзамена подбирает необходимый комплект реактивов</w:t>
            </w:r>
            <w:r w:rsidR="00A053A6" w:rsidRPr="002978ED">
              <w:rPr>
                <w:sz w:val="26"/>
                <w:szCs w:val="26"/>
              </w:rPr>
              <w:t xml:space="preserve"> и о</w:t>
            </w:r>
            <w:r w:rsidRPr="002978ED">
              <w:rPr>
                <w:sz w:val="26"/>
                <w:szCs w:val="26"/>
              </w:rPr>
              <w:t>борудования; подбирает емкости-склянки объемом 20-50</w:t>
            </w:r>
            <w:r w:rsidR="00A053A6" w:rsidRPr="002978ED">
              <w:rPr>
                <w:sz w:val="26"/>
                <w:szCs w:val="26"/>
              </w:rPr>
              <w:t xml:space="preserve"> мл с</w:t>
            </w:r>
            <w:r w:rsidRPr="002978ED">
              <w:rPr>
                <w:sz w:val="26"/>
                <w:szCs w:val="26"/>
              </w:rPr>
              <w:t xml:space="preserve"> твердыми веществами или растворами веществ.</w:t>
            </w:r>
          </w:p>
          <w:p w:rsidR="00053B24" w:rsidRPr="002978ED" w:rsidRDefault="00FE4A4B" w:rsidP="008509CC">
            <w:pPr>
              <w:autoSpaceDE w:val="0"/>
              <w:autoSpaceDN w:val="0"/>
              <w:adjustRightInd w:val="0"/>
              <w:jc w:val="both"/>
              <w:rPr>
                <w:sz w:val="26"/>
                <w:szCs w:val="26"/>
              </w:rPr>
            </w:pPr>
            <w:r w:rsidRPr="002978ED">
              <w:rPr>
                <w:sz w:val="26"/>
                <w:szCs w:val="26"/>
              </w:rPr>
              <w:t>На склянках должны быть наклеены этикетки</w:t>
            </w:r>
            <w:r w:rsidR="00A053A6" w:rsidRPr="002978ED">
              <w:rPr>
                <w:sz w:val="26"/>
                <w:szCs w:val="26"/>
              </w:rPr>
              <w:t xml:space="preserve"> с ф</w:t>
            </w:r>
            <w:r w:rsidRPr="002978ED">
              <w:rPr>
                <w:sz w:val="26"/>
                <w:szCs w:val="26"/>
              </w:rPr>
              <w:t>ормулами веществ,</w:t>
            </w:r>
            <w:r w:rsidR="00A053A6" w:rsidRPr="002978ED">
              <w:rPr>
                <w:sz w:val="26"/>
                <w:szCs w:val="26"/>
              </w:rPr>
              <w:t xml:space="preserve"> и з</w:t>
            </w:r>
            <w:r w:rsidRPr="002978ED">
              <w:rPr>
                <w:sz w:val="26"/>
                <w:szCs w:val="26"/>
              </w:rPr>
              <w:t>наки опасности.</w:t>
            </w:r>
          </w:p>
          <w:p w:rsidR="00053B24" w:rsidRPr="002978ED" w:rsidRDefault="00FE4A4B" w:rsidP="008509CC">
            <w:pPr>
              <w:autoSpaceDE w:val="0"/>
              <w:autoSpaceDN w:val="0"/>
              <w:adjustRightInd w:val="0"/>
              <w:jc w:val="both"/>
              <w:rPr>
                <w:sz w:val="26"/>
                <w:szCs w:val="26"/>
              </w:rPr>
            </w:pPr>
            <w:r w:rsidRPr="002978ED">
              <w:rPr>
                <w:sz w:val="26"/>
                <w:szCs w:val="26"/>
              </w:rPr>
              <w:t>В день проведения экзамена подготовленные оборудование</w:t>
            </w:r>
            <w:r w:rsidR="00A053A6" w:rsidRPr="002978ED">
              <w:rPr>
                <w:sz w:val="26"/>
                <w:szCs w:val="26"/>
              </w:rPr>
              <w:t xml:space="preserve"> и р</w:t>
            </w:r>
            <w:r w:rsidRPr="002978ED">
              <w:rPr>
                <w:sz w:val="26"/>
                <w:szCs w:val="26"/>
              </w:rPr>
              <w:t>еактивы располагаются</w:t>
            </w:r>
            <w:r w:rsidR="00A053A6" w:rsidRPr="002978ED">
              <w:rPr>
                <w:sz w:val="26"/>
                <w:szCs w:val="26"/>
              </w:rPr>
              <w:t xml:space="preserve"> в л</w:t>
            </w:r>
            <w:r w:rsidRPr="002978ED">
              <w:rPr>
                <w:sz w:val="26"/>
                <w:szCs w:val="26"/>
              </w:rPr>
              <w:t>аборантской.</w:t>
            </w:r>
          </w:p>
          <w:p w:rsidR="00053B24" w:rsidRPr="002978ED" w:rsidRDefault="00FE4A4B">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эксперты, прошедшие специальную подготовку.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Физика</w:t>
            </w:r>
          </w:p>
        </w:tc>
        <w:tc>
          <w:tcPr>
            <w:tcW w:w="4395" w:type="dxa"/>
            <w:shd w:val="clear" w:color="auto" w:fill="auto"/>
          </w:tcPr>
          <w:p w:rsidR="00FE4A4B" w:rsidRPr="002978ED" w:rsidRDefault="00FE4A4B" w:rsidP="00FE4A4B">
            <w:pPr>
              <w:jc w:val="both"/>
              <w:rPr>
                <w:sz w:val="26"/>
                <w:szCs w:val="26"/>
              </w:rPr>
            </w:pPr>
            <w:r w:rsidRPr="002978ED">
              <w:rPr>
                <w:sz w:val="26"/>
                <w:szCs w:val="26"/>
              </w:rPr>
              <w:t>Используется непрограммируемый калькулятор (на каждого ученика)</w:t>
            </w:r>
            <w:r w:rsidR="00A053A6" w:rsidRPr="002978ED">
              <w:rPr>
                <w:sz w:val="26"/>
                <w:szCs w:val="26"/>
              </w:rPr>
              <w:t xml:space="preserve"> и л</w:t>
            </w:r>
            <w:r w:rsidRPr="002978ED">
              <w:rPr>
                <w:sz w:val="26"/>
                <w:szCs w:val="26"/>
              </w:rPr>
              <w:t xml:space="preserve">абораторное оборудование. </w:t>
            </w:r>
          </w:p>
          <w:p w:rsidR="00053B24" w:rsidRPr="002978ED" w:rsidRDefault="00FE4A4B">
            <w:pPr>
              <w:jc w:val="both"/>
              <w:rPr>
                <w:sz w:val="26"/>
                <w:szCs w:val="26"/>
              </w:rPr>
            </w:pPr>
            <w:r w:rsidRPr="002978ED">
              <w:rPr>
                <w:sz w:val="26"/>
                <w:szCs w:val="26"/>
              </w:rPr>
              <w:t>Полный перечень материалов</w:t>
            </w:r>
            <w:r w:rsidR="00A053A6" w:rsidRPr="002978ED">
              <w:rPr>
                <w:sz w:val="26"/>
                <w:szCs w:val="26"/>
              </w:rPr>
              <w:t xml:space="preserve"> и о</w:t>
            </w:r>
            <w:r w:rsidRPr="002978ED">
              <w:rPr>
                <w:sz w:val="26"/>
                <w:szCs w:val="26"/>
              </w:rPr>
              <w:t>борудования приведен</w:t>
            </w:r>
            <w:r w:rsidR="00A053A6" w:rsidRPr="002978ED">
              <w:rPr>
                <w:sz w:val="26"/>
                <w:szCs w:val="26"/>
              </w:rPr>
              <w:t xml:space="preserve"> в П</w:t>
            </w:r>
            <w:r w:rsidRPr="002978ED">
              <w:rPr>
                <w:sz w:val="26"/>
                <w:szCs w:val="26"/>
              </w:rPr>
              <w:t>риложении 2</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Экзамен проводится</w:t>
            </w:r>
            <w:r w:rsidR="00A053A6" w:rsidRPr="002978ED">
              <w:rPr>
                <w:sz w:val="26"/>
                <w:szCs w:val="26"/>
              </w:rPr>
              <w:t xml:space="preserve"> в к</w:t>
            </w:r>
            <w:r w:rsidRPr="002978ED">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2978ED" w:rsidRDefault="00FE4A4B" w:rsidP="008509CC">
            <w:pPr>
              <w:jc w:val="both"/>
              <w:rPr>
                <w:sz w:val="26"/>
                <w:szCs w:val="26"/>
              </w:rPr>
            </w:pPr>
            <w:r w:rsidRPr="002978ED">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2978ED">
              <w:rPr>
                <w:sz w:val="26"/>
                <w:szCs w:val="26"/>
              </w:rPr>
              <w:t xml:space="preserve"> в а</w:t>
            </w:r>
            <w:r w:rsidRPr="002978ED">
              <w:rPr>
                <w:sz w:val="26"/>
                <w:szCs w:val="26"/>
              </w:rPr>
              <w:t>удитории</w:t>
            </w:r>
            <w:r w:rsidR="00A053A6" w:rsidRPr="002978ED">
              <w:rPr>
                <w:sz w:val="26"/>
                <w:szCs w:val="26"/>
              </w:rPr>
              <w:t xml:space="preserve"> на с</w:t>
            </w:r>
            <w:r w:rsidRPr="002978ED">
              <w:rPr>
                <w:sz w:val="26"/>
                <w:szCs w:val="26"/>
              </w:rPr>
              <w:t>пециально выделенном столе.</w:t>
            </w:r>
          </w:p>
          <w:p w:rsidR="00053B24" w:rsidRPr="002978ED" w:rsidRDefault="00FE4A4B" w:rsidP="008509CC">
            <w:pPr>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ф</w:t>
            </w:r>
            <w:r w:rsidRPr="002978ED">
              <w:rPr>
                <w:sz w:val="26"/>
                <w:szCs w:val="26"/>
              </w:rPr>
              <w:t>изике (например – лаборант).</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jc w:val="both"/>
              <w:rPr>
                <w:sz w:val="26"/>
                <w:szCs w:val="26"/>
              </w:rPr>
            </w:pPr>
            <w:r w:rsidRPr="002978ED">
              <w:rPr>
                <w:sz w:val="26"/>
                <w:szCs w:val="26"/>
              </w:rPr>
              <w:lastRenderedPageBreak/>
              <w:t>Указанный специалист проводит перед экзаменом инструктаж</w:t>
            </w:r>
            <w:r w:rsidR="00A053A6" w:rsidRPr="002978ED">
              <w:rPr>
                <w:sz w:val="26"/>
                <w:szCs w:val="26"/>
              </w:rPr>
              <w:t xml:space="preserve"> по т</w:t>
            </w:r>
            <w:r w:rsidRPr="002978ED">
              <w:rPr>
                <w:sz w:val="26"/>
                <w:szCs w:val="26"/>
              </w:rPr>
              <w:t>ехнике безопасности</w:t>
            </w:r>
            <w:r w:rsidR="00A053A6" w:rsidRPr="002978ED">
              <w:rPr>
                <w:sz w:val="26"/>
                <w:szCs w:val="26"/>
              </w:rPr>
              <w:t xml:space="preserve"> и с</w:t>
            </w:r>
            <w:r w:rsidRPr="002978ED">
              <w:rPr>
                <w:sz w:val="26"/>
                <w:szCs w:val="26"/>
              </w:rPr>
              <w:t>ледит</w:t>
            </w:r>
            <w:r w:rsidR="00A053A6" w:rsidRPr="002978ED">
              <w:rPr>
                <w:sz w:val="26"/>
                <w:szCs w:val="26"/>
              </w:rPr>
              <w:t xml:space="preserve"> за с</w:t>
            </w:r>
            <w:r w:rsidRPr="002978ED">
              <w:rPr>
                <w:sz w:val="26"/>
                <w:szCs w:val="26"/>
              </w:rPr>
              <w:t>облюдением правил безопасного труда</w:t>
            </w:r>
            <w:r w:rsidR="00A053A6" w:rsidRPr="002978ED">
              <w:rPr>
                <w:sz w:val="26"/>
                <w:szCs w:val="26"/>
              </w:rPr>
              <w:t xml:space="preserve"> во в</w:t>
            </w:r>
            <w:r w:rsidRPr="002978ED">
              <w:rPr>
                <w:sz w:val="26"/>
                <w:szCs w:val="26"/>
              </w:rPr>
              <w:t>ремя работы обучающихся</w:t>
            </w:r>
            <w:r w:rsidR="00A053A6" w:rsidRPr="002978ED">
              <w:rPr>
                <w:sz w:val="26"/>
                <w:szCs w:val="26"/>
              </w:rPr>
              <w:t xml:space="preserve"> с л</w:t>
            </w:r>
            <w:r w:rsidRPr="002978ED">
              <w:rPr>
                <w:sz w:val="26"/>
                <w:szCs w:val="26"/>
              </w:rPr>
              <w:t>абораторным оборудованием. Примерная инструкция</w:t>
            </w:r>
            <w:r w:rsidR="00A053A6" w:rsidRPr="002978ED">
              <w:rPr>
                <w:sz w:val="26"/>
                <w:szCs w:val="26"/>
              </w:rPr>
              <w:t xml:space="preserve"> по т</w:t>
            </w:r>
            <w:r w:rsidRPr="002978ED">
              <w:rPr>
                <w:sz w:val="26"/>
                <w:szCs w:val="26"/>
              </w:rPr>
              <w:t>ехнике безопасности приведена</w:t>
            </w:r>
            <w:r w:rsidR="00A053A6" w:rsidRPr="002978ED">
              <w:rPr>
                <w:sz w:val="26"/>
                <w:szCs w:val="26"/>
              </w:rPr>
              <w:t xml:space="preserve"> в П</w:t>
            </w:r>
            <w:r w:rsidRPr="002978ED">
              <w:rPr>
                <w:sz w:val="26"/>
                <w:szCs w:val="26"/>
              </w:rPr>
              <w:t>риложении 3</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053B24" w:rsidRPr="002978ED" w:rsidRDefault="00FE4A4B" w:rsidP="008509CC">
            <w:pPr>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беспечению лабораторных работ.</w:t>
            </w:r>
          </w:p>
          <w:p w:rsidR="00053B24" w:rsidRPr="002978ED" w:rsidRDefault="00FE4A4B" w:rsidP="008509CC">
            <w:pPr>
              <w:jc w:val="both"/>
              <w:rPr>
                <w:sz w:val="26"/>
                <w:szCs w:val="26"/>
              </w:rPr>
            </w:pPr>
            <w:r w:rsidRPr="002978ED">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2978ED">
              <w:rPr>
                <w:sz w:val="26"/>
                <w:szCs w:val="26"/>
              </w:rPr>
              <w:t xml:space="preserve"> из с</w:t>
            </w:r>
            <w:r w:rsidRPr="002978ED">
              <w:rPr>
                <w:sz w:val="26"/>
                <w:szCs w:val="26"/>
              </w:rPr>
              <w:t>одержания экспериментального задания выполняемого</w:t>
            </w:r>
            <w:r w:rsidR="00A053A6" w:rsidRPr="002978ED">
              <w:rPr>
                <w:sz w:val="26"/>
                <w:szCs w:val="26"/>
              </w:rPr>
              <w:t xml:space="preserve"> им К</w:t>
            </w:r>
            <w:r w:rsidRPr="002978ED">
              <w:rPr>
                <w:sz w:val="26"/>
                <w:szCs w:val="26"/>
              </w:rPr>
              <w:t>ИМ.</w:t>
            </w:r>
          </w:p>
          <w:p w:rsidR="00053B24" w:rsidRPr="002978ED" w:rsidRDefault="00FE4A4B" w:rsidP="008509CC">
            <w:pPr>
              <w:jc w:val="both"/>
              <w:rPr>
                <w:sz w:val="26"/>
                <w:szCs w:val="26"/>
              </w:rPr>
            </w:pPr>
            <w:r w:rsidRPr="002978ED">
              <w:rPr>
                <w:sz w:val="26"/>
                <w:szCs w:val="26"/>
              </w:rPr>
              <w:t>Комплекты лабораторного оборудования для выполнения экспериментальных заданий формируются заблаговременно,</w:t>
            </w:r>
            <w:r w:rsidR="00A053A6" w:rsidRPr="002978ED">
              <w:rPr>
                <w:sz w:val="26"/>
                <w:szCs w:val="26"/>
              </w:rPr>
              <w:t xml:space="preserve"> за о</w:t>
            </w:r>
            <w:r w:rsidRPr="002978ED">
              <w:rPr>
                <w:sz w:val="26"/>
                <w:szCs w:val="26"/>
              </w:rPr>
              <w:t>дин-два дня</w:t>
            </w:r>
            <w:r w:rsidR="00A053A6" w:rsidRPr="002978ED">
              <w:rPr>
                <w:sz w:val="26"/>
                <w:szCs w:val="26"/>
              </w:rPr>
              <w:t xml:space="preserve"> до п</w:t>
            </w:r>
            <w:r w:rsidRPr="002978ED">
              <w:rPr>
                <w:sz w:val="26"/>
                <w:szCs w:val="26"/>
              </w:rPr>
              <w:t xml:space="preserve">роведения экзамена. </w:t>
            </w:r>
          </w:p>
          <w:p w:rsidR="00053B24" w:rsidRPr="002978ED" w:rsidRDefault="00FE4A4B" w:rsidP="008509CC">
            <w:pPr>
              <w:jc w:val="both"/>
              <w:rPr>
                <w:sz w:val="26"/>
                <w:szCs w:val="26"/>
              </w:rPr>
            </w:pPr>
            <w:r w:rsidRPr="002978ED">
              <w:rPr>
                <w:sz w:val="26"/>
                <w:szCs w:val="26"/>
              </w:rPr>
              <w:t>Каждый комплект оборудования должен быть помещен</w:t>
            </w:r>
            <w:r w:rsidR="00A053A6" w:rsidRPr="002978ED">
              <w:rPr>
                <w:sz w:val="26"/>
                <w:szCs w:val="26"/>
              </w:rPr>
              <w:t xml:space="preserve"> в с</w:t>
            </w:r>
            <w:r w:rsidRPr="002978ED">
              <w:rPr>
                <w:sz w:val="26"/>
                <w:szCs w:val="26"/>
              </w:rPr>
              <w:t>обственный лоток. Необходимо проверить работоспособность комплектов оборудования</w:t>
            </w:r>
            <w:r w:rsidR="00A053A6" w:rsidRPr="002978ED">
              <w:rPr>
                <w:sz w:val="26"/>
                <w:szCs w:val="26"/>
              </w:rPr>
              <w:t xml:space="preserve"> по э</w:t>
            </w:r>
            <w:r w:rsidRPr="002978ED">
              <w:rPr>
                <w:sz w:val="26"/>
                <w:szCs w:val="26"/>
              </w:rPr>
              <w:t>лектричеству</w:t>
            </w:r>
            <w:r w:rsidR="00A053A6" w:rsidRPr="002978ED">
              <w:rPr>
                <w:sz w:val="26"/>
                <w:szCs w:val="26"/>
              </w:rPr>
              <w:t xml:space="preserve"> и о</w:t>
            </w:r>
            <w:r w:rsidRPr="002978ED">
              <w:rPr>
                <w:sz w:val="26"/>
                <w:szCs w:val="26"/>
              </w:rPr>
              <w:t>птике.</w:t>
            </w:r>
          </w:p>
          <w:p w:rsidR="00053B24" w:rsidRPr="002978ED" w:rsidRDefault="00FE4A4B" w:rsidP="008509CC">
            <w:pPr>
              <w:jc w:val="both"/>
              <w:rPr>
                <w:sz w:val="26"/>
                <w:szCs w:val="26"/>
              </w:rPr>
            </w:pPr>
            <w:r w:rsidRPr="002978ED">
              <w:rPr>
                <w:sz w:val="26"/>
                <w:szCs w:val="26"/>
              </w:rPr>
              <w:t>Вмешиваться</w:t>
            </w:r>
            <w:r w:rsidR="00A053A6" w:rsidRPr="002978ED">
              <w:rPr>
                <w:sz w:val="26"/>
                <w:szCs w:val="26"/>
              </w:rPr>
              <w:t xml:space="preserve"> в р</w:t>
            </w:r>
            <w:r w:rsidRPr="002978ED">
              <w:rPr>
                <w:sz w:val="26"/>
                <w:szCs w:val="26"/>
              </w:rPr>
              <w:t>аботу участника ОГЭ при выполнении</w:t>
            </w:r>
            <w:r w:rsidR="00A053A6" w:rsidRPr="002978ED">
              <w:rPr>
                <w:sz w:val="26"/>
                <w:szCs w:val="26"/>
              </w:rPr>
              <w:t xml:space="preserve"> им э</w:t>
            </w:r>
            <w:r w:rsidRPr="002978ED">
              <w:rPr>
                <w:sz w:val="26"/>
                <w:szCs w:val="26"/>
              </w:rPr>
              <w:t>кспериментального задания 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по ф</w:t>
            </w:r>
            <w:r w:rsidRPr="002978ED">
              <w:rPr>
                <w:sz w:val="26"/>
                <w:szCs w:val="26"/>
              </w:rPr>
              <w:t>изике имеет право только</w:t>
            </w:r>
            <w:r w:rsidR="00A053A6" w:rsidRPr="002978ED">
              <w:rPr>
                <w:sz w:val="26"/>
                <w:szCs w:val="26"/>
              </w:rPr>
              <w:t xml:space="preserve"> в с</w:t>
            </w:r>
            <w:r w:rsidRPr="002978ED">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2978ED" w:rsidRDefault="00FE4A4B" w:rsidP="00254C98">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азвернутыми ответами) осуществляют специалисты-предметники, прошедшие специальную подготовку для проверки заданий </w:t>
            </w:r>
            <w:r w:rsidR="00254C98" w:rsidRPr="002978ED">
              <w:rPr>
                <w:sz w:val="26"/>
                <w:szCs w:val="26"/>
              </w:rPr>
              <w:t xml:space="preserve">2017 </w:t>
            </w:r>
            <w:r w:rsidRPr="002978ED">
              <w:rPr>
                <w:sz w:val="26"/>
                <w:szCs w:val="26"/>
              </w:rPr>
              <w:t>г.</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Русский язык</w:t>
            </w:r>
          </w:p>
        </w:tc>
        <w:tc>
          <w:tcPr>
            <w:tcW w:w="4395" w:type="dxa"/>
            <w:shd w:val="clear" w:color="auto" w:fill="auto"/>
          </w:tcPr>
          <w:p w:rsidR="00FE4A4B" w:rsidRPr="002978ED" w:rsidRDefault="00FE4A4B" w:rsidP="00FE4A4B">
            <w:pPr>
              <w:jc w:val="both"/>
              <w:rPr>
                <w:sz w:val="26"/>
                <w:szCs w:val="26"/>
              </w:rPr>
            </w:pPr>
            <w:r w:rsidRPr="002978ED">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Default="00473943">
            <w:pPr>
              <w:ind w:firstLine="317"/>
              <w:jc w:val="both"/>
              <w:rPr>
                <w:sz w:val="26"/>
                <w:szCs w:val="26"/>
              </w:rPr>
            </w:pPr>
            <w:r>
              <w:rPr>
                <w:sz w:val="26"/>
                <w:szCs w:val="26"/>
              </w:rPr>
              <w:t>Аудитории проведения экзамена оснащаются средствами цифровой аудиозаписи.</w:t>
            </w:r>
          </w:p>
          <w:p w:rsidR="00053B24" w:rsidRPr="002978ED" w:rsidRDefault="00FE4A4B">
            <w:pPr>
              <w:ind w:firstLine="317"/>
              <w:jc w:val="both"/>
              <w:rPr>
                <w:sz w:val="26"/>
                <w:szCs w:val="26"/>
              </w:rPr>
            </w:pPr>
            <w:r w:rsidRPr="002978ED">
              <w:rPr>
                <w:sz w:val="26"/>
                <w:szCs w:val="26"/>
              </w:rPr>
              <w:t>На экзамен</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 xml:space="preserve">опускаются </w:t>
            </w:r>
            <w:r w:rsidR="00BB6E0C" w:rsidRPr="002978ED">
              <w:rPr>
                <w:sz w:val="26"/>
                <w:szCs w:val="26"/>
              </w:rPr>
              <w:t>специалисты по русскому языку, литературе, родному языку и родной литературе.</w:t>
            </w:r>
          </w:p>
          <w:p w:rsidR="00053B24" w:rsidRPr="002978ED" w:rsidRDefault="00FE4A4B" w:rsidP="008509CC">
            <w:pPr>
              <w:jc w:val="both"/>
              <w:rPr>
                <w:sz w:val="26"/>
                <w:szCs w:val="26"/>
              </w:rPr>
            </w:pPr>
            <w:r w:rsidRPr="002978ED">
              <w:rPr>
                <w:sz w:val="26"/>
                <w:szCs w:val="26"/>
              </w:rPr>
              <w:t>Организатором проведения экзамена должен быть педагог,</w:t>
            </w:r>
            <w:r w:rsidR="00A053A6" w:rsidRPr="002978ED">
              <w:rPr>
                <w:sz w:val="26"/>
                <w:szCs w:val="26"/>
              </w:rPr>
              <w:t xml:space="preserve"> не п</w:t>
            </w:r>
            <w:r w:rsidRPr="002978ED">
              <w:rPr>
                <w:sz w:val="26"/>
                <w:szCs w:val="26"/>
              </w:rPr>
              <w:t>реподающий русский язык</w:t>
            </w:r>
            <w:r w:rsidR="00A053A6" w:rsidRPr="002978ED">
              <w:rPr>
                <w:sz w:val="26"/>
                <w:szCs w:val="26"/>
              </w:rPr>
              <w:t xml:space="preserve"> и л</w:t>
            </w:r>
            <w:r w:rsidRPr="002978ED">
              <w:rPr>
                <w:sz w:val="26"/>
                <w:szCs w:val="26"/>
              </w:rPr>
              <w:t>итературу.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Математика</w:t>
            </w:r>
          </w:p>
        </w:tc>
        <w:tc>
          <w:tcPr>
            <w:tcW w:w="4395" w:type="dxa"/>
            <w:shd w:val="clear" w:color="auto" w:fill="auto"/>
          </w:tcPr>
          <w:p w:rsidR="00FE4A4B" w:rsidRPr="002978ED" w:rsidRDefault="00FE4A4B" w:rsidP="00FE4A4B">
            <w:pPr>
              <w:jc w:val="both"/>
              <w:rPr>
                <w:sz w:val="26"/>
                <w:szCs w:val="26"/>
              </w:rPr>
            </w:pPr>
            <w:r w:rsidRPr="002978ED">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2978ED">
              <w:rPr>
                <w:sz w:val="26"/>
                <w:szCs w:val="26"/>
              </w:rPr>
              <w:t xml:space="preserve"> с р</w:t>
            </w:r>
            <w:r w:rsidRPr="002978ED">
              <w:rPr>
                <w:sz w:val="26"/>
                <w:szCs w:val="26"/>
              </w:rPr>
              <w:t>аботой (входят</w:t>
            </w:r>
            <w:r w:rsidR="00A053A6" w:rsidRPr="002978ED">
              <w:rPr>
                <w:sz w:val="26"/>
                <w:szCs w:val="26"/>
              </w:rPr>
              <w:t xml:space="preserve"> в с</w:t>
            </w:r>
            <w:r w:rsidRPr="002978ED">
              <w:rPr>
                <w:sz w:val="26"/>
                <w:szCs w:val="26"/>
              </w:rPr>
              <w:t>остав контрольных измерительных материалов).</w:t>
            </w:r>
          </w:p>
          <w:p w:rsidR="00053B24" w:rsidRPr="002978ED" w:rsidRDefault="00FE4A4B">
            <w:pPr>
              <w:jc w:val="both"/>
              <w:rPr>
                <w:sz w:val="26"/>
                <w:szCs w:val="26"/>
              </w:rPr>
            </w:pPr>
            <w:r w:rsidRPr="002978ED">
              <w:rPr>
                <w:sz w:val="26"/>
                <w:szCs w:val="26"/>
              </w:rPr>
              <w:t>Разрешается использовать линейку. Калькуляторы</w:t>
            </w:r>
            <w:r w:rsidR="00A053A6" w:rsidRPr="002978ED">
              <w:rPr>
                <w:sz w:val="26"/>
                <w:szCs w:val="26"/>
              </w:rPr>
              <w:t xml:space="preserve"> на э</w:t>
            </w:r>
            <w:r w:rsidRPr="002978ED">
              <w:rPr>
                <w:sz w:val="26"/>
                <w:szCs w:val="26"/>
              </w:rPr>
              <w:t>кзамене</w:t>
            </w:r>
            <w:r w:rsidR="00A053A6" w:rsidRPr="002978ED">
              <w:rPr>
                <w:sz w:val="26"/>
                <w:szCs w:val="26"/>
              </w:rPr>
              <w:t xml:space="preserve"> не и</w:t>
            </w:r>
            <w:r w:rsidRPr="002978ED">
              <w:rPr>
                <w:sz w:val="26"/>
                <w:szCs w:val="26"/>
              </w:rPr>
              <w:t>спользуются.</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м</w:t>
            </w:r>
            <w:r w:rsidRPr="002978ED">
              <w:rPr>
                <w:sz w:val="26"/>
                <w:szCs w:val="26"/>
              </w:rPr>
              <w:t>атематике. Обучающимся</w:t>
            </w:r>
            <w:r w:rsidR="00A053A6" w:rsidRPr="002978ED">
              <w:rPr>
                <w:sz w:val="26"/>
                <w:szCs w:val="26"/>
              </w:rPr>
              <w:t xml:space="preserve"> в н</w:t>
            </w:r>
            <w:r w:rsidRPr="002978ED">
              <w:rPr>
                <w:sz w:val="26"/>
                <w:szCs w:val="26"/>
              </w:rPr>
              <w:t>ачале экзамена выдаётся полный текст работы. Ответы</w:t>
            </w:r>
            <w:r w:rsidR="00A053A6" w:rsidRPr="002978ED">
              <w:rPr>
                <w:sz w:val="26"/>
                <w:szCs w:val="26"/>
              </w:rPr>
              <w:t xml:space="preserve"> на з</w:t>
            </w:r>
            <w:r w:rsidRPr="002978ED">
              <w:rPr>
                <w:sz w:val="26"/>
                <w:szCs w:val="26"/>
              </w:rPr>
              <w:t>адания части 1 могут фиксироваться непосредственно</w:t>
            </w:r>
            <w:r w:rsidR="00A053A6" w:rsidRPr="002978ED">
              <w:rPr>
                <w:sz w:val="26"/>
                <w:szCs w:val="26"/>
              </w:rPr>
              <w:t xml:space="preserve"> в т</w:t>
            </w:r>
            <w:r w:rsidRPr="002978ED">
              <w:rPr>
                <w:sz w:val="26"/>
                <w:szCs w:val="26"/>
              </w:rPr>
              <w:t>ексте работы,</w:t>
            </w:r>
            <w:r w:rsidR="00A053A6" w:rsidRPr="002978ED">
              <w:rPr>
                <w:sz w:val="26"/>
                <w:szCs w:val="26"/>
              </w:rPr>
              <w:t xml:space="preserve"> а з</w:t>
            </w:r>
            <w:r w:rsidRPr="002978ED">
              <w:rPr>
                <w:sz w:val="26"/>
                <w:szCs w:val="26"/>
              </w:rPr>
              <w:t>атем</w:t>
            </w:r>
            <w:r w:rsidR="00A053A6" w:rsidRPr="002978ED">
              <w:rPr>
                <w:sz w:val="26"/>
                <w:szCs w:val="26"/>
              </w:rPr>
              <w:t xml:space="preserve"> в с</w:t>
            </w:r>
            <w:r w:rsidRPr="002978ED">
              <w:rPr>
                <w:sz w:val="26"/>
                <w:szCs w:val="26"/>
              </w:rPr>
              <w:t>лучае использования бланковой технологии ответы должны быть перенесены</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 xml:space="preserve">1. </w:t>
            </w:r>
          </w:p>
          <w:p w:rsidR="00053B24" w:rsidRPr="002978ED" w:rsidRDefault="00FE4A4B" w:rsidP="008509CC">
            <w:pPr>
              <w:jc w:val="both"/>
              <w:rPr>
                <w:sz w:val="26"/>
                <w:szCs w:val="26"/>
              </w:rPr>
            </w:pPr>
            <w:r w:rsidRPr="002978ED">
              <w:rPr>
                <w:sz w:val="26"/>
                <w:szCs w:val="26"/>
              </w:rPr>
              <w:t>Задания частей 2 выполняются</w:t>
            </w:r>
            <w:r w:rsidR="00A053A6" w:rsidRPr="002978ED">
              <w:rPr>
                <w:sz w:val="26"/>
                <w:szCs w:val="26"/>
              </w:rPr>
              <w:t xml:space="preserve"> с з</w:t>
            </w:r>
            <w:r w:rsidRPr="002978ED">
              <w:rPr>
                <w:sz w:val="26"/>
                <w:szCs w:val="26"/>
              </w:rPr>
              <w:t>аписью решения</w:t>
            </w:r>
            <w:r w:rsidR="00A053A6" w:rsidRPr="002978ED">
              <w:rPr>
                <w:sz w:val="26"/>
                <w:szCs w:val="26"/>
              </w:rPr>
              <w:t xml:space="preserve"> и п</w:t>
            </w:r>
            <w:r w:rsidRPr="002978ED">
              <w:rPr>
                <w:sz w:val="26"/>
                <w:szCs w:val="26"/>
              </w:rPr>
              <w:t>олученного ответа</w:t>
            </w:r>
            <w:r w:rsidR="00A053A6" w:rsidRPr="002978ED">
              <w:rPr>
                <w:sz w:val="26"/>
                <w:szCs w:val="26"/>
              </w:rPr>
              <w:t xml:space="preserve"> на о</w:t>
            </w:r>
            <w:r w:rsidRPr="002978ED">
              <w:rPr>
                <w:sz w:val="26"/>
                <w:szCs w:val="26"/>
              </w:rPr>
              <w:t>тдельных листах или</w:t>
            </w:r>
            <w:r w:rsidR="00A053A6" w:rsidRPr="002978ED">
              <w:rPr>
                <w:sz w:val="26"/>
                <w:szCs w:val="26"/>
              </w:rPr>
              <w:t xml:space="preserve"> на б</w:t>
            </w:r>
            <w:r w:rsidRPr="002978ED">
              <w:rPr>
                <w:sz w:val="26"/>
                <w:szCs w:val="26"/>
              </w:rPr>
              <w:t xml:space="preserve">ланках  ответов </w:t>
            </w:r>
            <w:r w:rsidR="00A053A6" w:rsidRPr="002978ED">
              <w:rPr>
                <w:sz w:val="26"/>
                <w:szCs w:val="26"/>
              </w:rPr>
              <w:t>№ </w:t>
            </w:r>
            <w:r w:rsidRPr="002978ED">
              <w:rPr>
                <w:sz w:val="26"/>
                <w:szCs w:val="26"/>
              </w:rPr>
              <w:t>2. Формулировки заданий</w:t>
            </w:r>
            <w:r w:rsidR="00A053A6" w:rsidRPr="002978ED">
              <w:rPr>
                <w:sz w:val="26"/>
                <w:szCs w:val="26"/>
              </w:rPr>
              <w:t xml:space="preserve"> не п</w:t>
            </w:r>
            <w:r w:rsidRPr="002978ED">
              <w:rPr>
                <w:sz w:val="26"/>
                <w:szCs w:val="26"/>
              </w:rPr>
              <w:t>ереписываются, достаточно указать номер задания.</w:t>
            </w:r>
          </w:p>
          <w:p w:rsidR="00053B24" w:rsidRPr="002978ED" w:rsidRDefault="00FE4A4B" w:rsidP="008509CC">
            <w:pPr>
              <w:jc w:val="both"/>
              <w:rPr>
                <w:sz w:val="26"/>
                <w:szCs w:val="26"/>
              </w:rPr>
            </w:pPr>
            <w:r w:rsidRPr="002978ED">
              <w:rPr>
                <w:sz w:val="26"/>
                <w:szCs w:val="26"/>
              </w:rPr>
              <w:t>Все необходимые вычисления, преобразования</w:t>
            </w:r>
            <w:r w:rsidR="00A053A6" w:rsidRPr="002978ED">
              <w:rPr>
                <w:sz w:val="26"/>
                <w:szCs w:val="26"/>
              </w:rPr>
              <w:t xml:space="preserve"> и ч</w:t>
            </w:r>
            <w:r w:rsidRPr="002978ED">
              <w:rPr>
                <w:sz w:val="26"/>
                <w:szCs w:val="26"/>
              </w:rPr>
              <w:t>ертежи обучающиеся могут производить</w:t>
            </w:r>
            <w:r w:rsidR="00A053A6" w:rsidRPr="002978ED">
              <w:rPr>
                <w:sz w:val="26"/>
                <w:szCs w:val="26"/>
              </w:rPr>
              <w:t xml:space="preserve"> в ч</w:t>
            </w:r>
            <w:r w:rsidRPr="002978ED">
              <w:rPr>
                <w:sz w:val="26"/>
                <w:szCs w:val="26"/>
              </w:rPr>
              <w:t>ерновике. Черновики</w:t>
            </w:r>
            <w:r w:rsidR="00A053A6" w:rsidRPr="002978ED">
              <w:rPr>
                <w:sz w:val="26"/>
                <w:szCs w:val="26"/>
              </w:rPr>
              <w:t xml:space="preserve"> не п</w:t>
            </w:r>
            <w:r w:rsidRPr="002978ED">
              <w:rPr>
                <w:sz w:val="26"/>
                <w:szCs w:val="26"/>
              </w:rPr>
              <w:t>роверяются.</w:t>
            </w:r>
          </w:p>
          <w:p w:rsidR="00053B24" w:rsidRPr="002978ED" w:rsidRDefault="00FE4A4B" w:rsidP="008509CC">
            <w:pPr>
              <w:jc w:val="both"/>
              <w:rPr>
                <w:sz w:val="26"/>
                <w:szCs w:val="26"/>
              </w:rPr>
            </w:pPr>
            <w:r w:rsidRPr="002978ED">
              <w:rPr>
                <w:sz w:val="26"/>
                <w:szCs w:val="26"/>
              </w:rPr>
              <w:t>Проверку экзаменационных работ осуществляют специалисты</w:t>
            </w:r>
            <w:r w:rsidR="00A053A6" w:rsidRPr="002978ED">
              <w:rPr>
                <w:sz w:val="26"/>
                <w:szCs w:val="26"/>
              </w:rPr>
              <w:t xml:space="preserve"> по м</w:t>
            </w:r>
            <w:r w:rsidRPr="002978ED">
              <w:rPr>
                <w:sz w:val="26"/>
                <w:szCs w:val="26"/>
              </w:rPr>
              <w:t>атематике – члены независимых региональных или муниципальных экзаменационных комиссий</w:t>
            </w:r>
            <w:r w:rsidR="00A053A6" w:rsidRPr="002978ED">
              <w:rPr>
                <w:sz w:val="26"/>
                <w:szCs w:val="26"/>
              </w:rPr>
              <w:t xml:space="preserve"> по м</w:t>
            </w:r>
            <w:r w:rsidRPr="002978ED">
              <w:rPr>
                <w:sz w:val="26"/>
                <w:szCs w:val="26"/>
              </w:rPr>
              <w:t>атематике.</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Иностранные языки</w:t>
            </w:r>
          </w:p>
        </w:tc>
        <w:tc>
          <w:tcPr>
            <w:tcW w:w="4395" w:type="dxa"/>
            <w:shd w:val="clear" w:color="auto" w:fill="auto"/>
          </w:tcPr>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Каждая аудитория для проведения письменной части ОГЭ</w:t>
            </w:r>
            <w:r w:rsidR="00A053A6" w:rsidRPr="002978ED">
              <w:rPr>
                <w:rFonts w:eastAsia="Calibri"/>
                <w:sz w:val="26"/>
                <w:szCs w:val="19"/>
              </w:rPr>
              <w:t xml:space="preserve"> по и</w:t>
            </w:r>
            <w:r w:rsidRPr="002978ED">
              <w:rPr>
                <w:rFonts w:eastAsia="Calibri"/>
                <w:sz w:val="26"/>
                <w:szCs w:val="19"/>
              </w:rPr>
              <w:t>ностранным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языкам должна быть оснащена техническим средством, обеспечивающим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качественное воспроизведение аудиозаписей</w:t>
            </w:r>
            <w:r w:rsidR="00A053A6" w:rsidRPr="002978ED">
              <w:rPr>
                <w:rFonts w:eastAsia="Calibri"/>
                <w:sz w:val="26"/>
                <w:szCs w:val="19"/>
              </w:rPr>
              <w:t xml:space="preserve"> на к</w:t>
            </w:r>
            <w:r w:rsidRPr="002978ED">
              <w:rPr>
                <w:rFonts w:eastAsia="Calibri"/>
                <w:sz w:val="26"/>
                <w:szCs w:val="19"/>
              </w:rPr>
              <w:t>омпакт-дисках (СD)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выполнения заданий раздела 1 «Задания</w:t>
            </w:r>
            <w:r w:rsidR="00A053A6" w:rsidRPr="002978ED">
              <w:rPr>
                <w:rFonts w:eastAsia="Calibri"/>
                <w:sz w:val="26"/>
                <w:szCs w:val="19"/>
              </w:rPr>
              <w:t xml:space="preserve"> по а</w:t>
            </w:r>
            <w:r w:rsidRPr="002978ED">
              <w:rPr>
                <w:rFonts w:eastAsia="Calibri"/>
                <w:sz w:val="26"/>
                <w:szCs w:val="19"/>
              </w:rPr>
              <w:t>удированию». Аудитории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проведения устной части экзамена должны быть оснащены компьютерами,</w:t>
            </w:r>
            <w:r w:rsidR="00A053A6" w:rsidRPr="002978ED">
              <w:rPr>
                <w:rFonts w:eastAsia="Calibri"/>
                <w:sz w:val="26"/>
                <w:szCs w:val="19"/>
              </w:rPr>
              <w:t xml:space="preserve"> а т</w:t>
            </w:r>
            <w:r w:rsidRPr="002978ED">
              <w:rPr>
                <w:rFonts w:eastAsia="Calibri"/>
                <w:sz w:val="26"/>
                <w:szCs w:val="19"/>
              </w:rPr>
              <w:t>акже</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гарнитурами</w:t>
            </w:r>
            <w:r w:rsidR="00A053A6" w:rsidRPr="002978ED">
              <w:rPr>
                <w:rFonts w:eastAsia="Calibri"/>
                <w:sz w:val="26"/>
                <w:szCs w:val="19"/>
              </w:rPr>
              <w:t xml:space="preserve"> со в</w:t>
            </w:r>
            <w:r w:rsidRPr="002978ED">
              <w:rPr>
                <w:rFonts w:eastAsia="Calibri"/>
                <w:sz w:val="26"/>
                <w:szCs w:val="19"/>
              </w:rPr>
              <w:t>строенными микрофонами. Для проведения устной части экзамена могут использоваться лингафонные кабинеты</w:t>
            </w:r>
            <w:r w:rsidR="00A053A6" w:rsidRPr="002978ED">
              <w:rPr>
                <w:rFonts w:eastAsia="Calibri"/>
                <w:sz w:val="26"/>
                <w:szCs w:val="19"/>
              </w:rPr>
              <w:t xml:space="preserve"> с с</w:t>
            </w:r>
            <w:r w:rsidRPr="002978ED">
              <w:rPr>
                <w:rFonts w:eastAsia="Calibri"/>
                <w:sz w:val="26"/>
                <w:szCs w:val="19"/>
              </w:rPr>
              <w:t>оответствующим</w:t>
            </w:r>
          </w:p>
          <w:p w:rsidR="00A221A2" w:rsidRPr="002978ED" w:rsidRDefault="00F32B1E">
            <w:pPr>
              <w:jc w:val="both"/>
              <w:rPr>
                <w:sz w:val="26"/>
                <w:szCs w:val="26"/>
              </w:rPr>
            </w:pPr>
            <w:r w:rsidRPr="002978ED">
              <w:rPr>
                <w:rFonts w:eastAsia="Calibri"/>
                <w:sz w:val="26"/>
                <w:szCs w:val="19"/>
              </w:rPr>
              <w:t>оборудованием</w:t>
            </w:r>
          </w:p>
        </w:tc>
        <w:tc>
          <w:tcPr>
            <w:tcW w:w="8363" w:type="dxa"/>
            <w:shd w:val="clear" w:color="auto" w:fill="auto"/>
          </w:tcPr>
          <w:p w:rsidR="00FE4A4B" w:rsidRPr="002978ED" w:rsidRDefault="00FE4A4B" w:rsidP="000D63A4">
            <w:pPr>
              <w:keepNext/>
              <w:keepLines/>
              <w:tabs>
                <w:tab w:val="num" w:pos="1077"/>
              </w:tabs>
              <w:spacing w:before="200"/>
              <w:ind w:firstLine="33"/>
              <w:jc w:val="both"/>
              <w:outlineLvl w:val="2"/>
              <w:rPr>
                <w:sz w:val="26"/>
                <w:szCs w:val="26"/>
              </w:rPr>
            </w:pPr>
            <w:r w:rsidRPr="002978ED">
              <w:rPr>
                <w:sz w:val="26"/>
                <w:szCs w:val="26"/>
              </w:rPr>
              <w:lastRenderedPageBreak/>
              <w:t>ОГЭ</w:t>
            </w:r>
            <w:r w:rsidR="00A053A6" w:rsidRPr="002978ED">
              <w:rPr>
                <w:sz w:val="26"/>
                <w:szCs w:val="26"/>
              </w:rPr>
              <w:t xml:space="preserve"> по и</w:t>
            </w:r>
            <w:r w:rsidRPr="002978ED">
              <w:rPr>
                <w:sz w:val="26"/>
                <w:szCs w:val="26"/>
              </w:rPr>
              <w:t>ностранным языкам состоит</w:t>
            </w:r>
            <w:r w:rsidR="00A053A6" w:rsidRPr="002978ED">
              <w:rPr>
                <w:sz w:val="26"/>
                <w:szCs w:val="26"/>
              </w:rPr>
              <w:t xml:space="preserve"> из п</w:t>
            </w:r>
            <w:r w:rsidRPr="002978ED">
              <w:rPr>
                <w:sz w:val="26"/>
                <w:szCs w:val="26"/>
              </w:rPr>
              <w:t>исьменной</w:t>
            </w:r>
            <w:r w:rsidR="00A053A6" w:rsidRPr="002978ED">
              <w:rPr>
                <w:sz w:val="26"/>
                <w:szCs w:val="26"/>
              </w:rPr>
              <w:t xml:space="preserve"> и у</w:t>
            </w:r>
            <w:r w:rsidRPr="002978ED">
              <w:rPr>
                <w:sz w:val="26"/>
                <w:szCs w:val="26"/>
              </w:rPr>
              <w:t>стной частей, которые проводятся</w:t>
            </w:r>
            <w:r w:rsidR="00A053A6" w:rsidRPr="002978ED">
              <w:rPr>
                <w:sz w:val="26"/>
                <w:szCs w:val="26"/>
              </w:rPr>
              <w:t xml:space="preserve"> в о</w:t>
            </w:r>
            <w:r w:rsidRPr="002978ED">
              <w:rPr>
                <w:sz w:val="26"/>
                <w:szCs w:val="26"/>
              </w:rPr>
              <w:t>дин день или</w:t>
            </w:r>
            <w:r w:rsidR="00A053A6" w:rsidRPr="002978ED">
              <w:rPr>
                <w:sz w:val="26"/>
                <w:szCs w:val="26"/>
              </w:rPr>
              <w:t xml:space="preserve"> в н</w:t>
            </w:r>
            <w:r w:rsidRPr="002978ED">
              <w:rPr>
                <w:sz w:val="26"/>
                <w:szCs w:val="26"/>
              </w:rPr>
              <w:t>есколько дней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р</w:t>
            </w:r>
            <w:r w:rsidRPr="002978ED">
              <w:rPr>
                <w:sz w:val="26"/>
                <w:szCs w:val="26"/>
              </w:rPr>
              <w:t>ешением ОИВ</w:t>
            </w:r>
            <w:r w:rsidR="00A053A6" w:rsidRPr="002978ED">
              <w:rPr>
                <w:sz w:val="26"/>
                <w:szCs w:val="26"/>
              </w:rPr>
              <w:t xml:space="preserve"> с у</w:t>
            </w:r>
            <w:r w:rsidRPr="002978ED">
              <w:rPr>
                <w:sz w:val="26"/>
                <w:szCs w:val="26"/>
              </w:rPr>
              <w:t>четом единого расписания проведения экзамена.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Письменная часть экзамена состоит из 4-х разделов:</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1 (задания</w:t>
            </w:r>
            <w:r w:rsidR="00A053A6" w:rsidRPr="002978ED">
              <w:rPr>
                <w:rFonts w:eastAsia="Calibri"/>
                <w:sz w:val="26"/>
                <w:szCs w:val="19"/>
              </w:rPr>
              <w:t xml:space="preserve"> по а</w:t>
            </w:r>
            <w:r w:rsidRPr="002978ED">
              <w:rPr>
                <w:rFonts w:eastAsia="Calibri"/>
                <w:sz w:val="26"/>
                <w:szCs w:val="19"/>
              </w:rPr>
              <w:t>удированию)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2 (задания</w:t>
            </w:r>
            <w:r w:rsidR="00A053A6" w:rsidRPr="002978ED">
              <w:rPr>
                <w:rFonts w:eastAsia="Calibri"/>
                <w:sz w:val="26"/>
                <w:szCs w:val="19"/>
              </w:rPr>
              <w:t xml:space="preserve"> по ч</w:t>
            </w:r>
            <w:r w:rsidRPr="002978ED">
              <w:rPr>
                <w:rFonts w:eastAsia="Calibri"/>
                <w:sz w:val="26"/>
                <w:szCs w:val="19"/>
              </w:rPr>
              <w:t>тению)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3 (задания</w:t>
            </w:r>
            <w:r w:rsidR="00A053A6" w:rsidRPr="002978ED">
              <w:rPr>
                <w:rFonts w:eastAsia="Calibri"/>
                <w:sz w:val="26"/>
                <w:szCs w:val="19"/>
              </w:rPr>
              <w:t xml:space="preserve"> по г</w:t>
            </w:r>
            <w:r w:rsidRPr="002978ED">
              <w:rPr>
                <w:rFonts w:eastAsia="Calibri"/>
                <w:sz w:val="26"/>
                <w:szCs w:val="19"/>
              </w:rPr>
              <w:t>рамматике</w:t>
            </w:r>
            <w:r w:rsidR="00A053A6" w:rsidRPr="002978ED">
              <w:rPr>
                <w:rFonts w:eastAsia="Calibri"/>
                <w:sz w:val="26"/>
                <w:szCs w:val="19"/>
              </w:rPr>
              <w:t xml:space="preserve"> и л</w:t>
            </w:r>
            <w:r w:rsidRPr="002978ED">
              <w:rPr>
                <w:rFonts w:eastAsia="Calibri"/>
                <w:sz w:val="26"/>
                <w:szCs w:val="19"/>
              </w:rPr>
              <w:t>ексике)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4 (задание</w:t>
            </w:r>
            <w:r w:rsidR="00A053A6" w:rsidRPr="002978ED">
              <w:rPr>
                <w:rFonts w:eastAsia="Calibri"/>
                <w:sz w:val="26"/>
                <w:szCs w:val="19"/>
              </w:rPr>
              <w:t xml:space="preserve"> по п</w:t>
            </w:r>
            <w:r w:rsidRPr="002978ED">
              <w:rPr>
                <w:rFonts w:eastAsia="Calibri"/>
                <w:sz w:val="26"/>
                <w:szCs w:val="19"/>
              </w:rPr>
              <w:t>исьменной речи) – 30 минут.</w:t>
            </w:r>
          </w:p>
          <w:p w:rsidR="000D63A4" w:rsidRPr="002978ED" w:rsidRDefault="00F32B1E" w:rsidP="00F32B1E">
            <w:pPr>
              <w:autoSpaceDE w:val="0"/>
              <w:autoSpaceDN w:val="0"/>
              <w:adjustRightInd w:val="0"/>
              <w:rPr>
                <w:rFonts w:eastAsia="Calibri"/>
                <w:sz w:val="26"/>
                <w:szCs w:val="19"/>
              </w:rPr>
            </w:pPr>
            <w:r w:rsidRPr="002978ED">
              <w:rPr>
                <w:rFonts w:eastAsia="Calibri"/>
                <w:sz w:val="26"/>
                <w:szCs w:val="19"/>
              </w:rPr>
              <w:t>Устная часть ОГЭ состоит</w:t>
            </w:r>
            <w:r w:rsidR="00A053A6" w:rsidRPr="002978ED">
              <w:rPr>
                <w:rFonts w:eastAsia="Calibri"/>
                <w:sz w:val="26"/>
                <w:szCs w:val="19"/>
              </w:rPr>
              <w:t xml:space="preserve"> из т</w:t>
            </w:r>
            <w:r w:rsidRPr="002978ED">
              <w:rPr>
                <w:rFonts w:eastAsia="Calibri"/>
                <w:sz w:val="26"/>
                <w:szCs w:val="19"/>
              </w:rPr>
              <w:t>рех</w:t>
            </w:r>
            <w:r w:rsidR="000D63A4" w:rsidRPr="002978ED">
              <w:rPr>
                <w:rFonts w:eastAsia="Calibri"/>
                <w:sz w:val="26"/>
                <w:szCs w:val="19"/>
              </w:rPr>
              <w:t xml:space="preserve"> </w:t>
            </w:r>
            <w:r w:rsidRPr="002978ED">
              <w:rPr>
                <w:rFonts w:eastAsia="Calibri"/>
                <w:sz w:val="26"/>
                <w:szCs w:val="19"/>
              </w:rPr>
              <w:t xml:space="preserve">заданий: </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чтение вслух небольшого текста научно-популярного характера;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участие</w:t>
            </w:r>
            <w:r w:rsidR="00A053A6" w:rsidRPr="002978ED">
              <w:rPr>
                <w:rFonts w:eastAsia="Calibri"/>
                <w:sz w:val="26"/>
                <w:szCs w:val="19"/>
              </w:rPr>
              <w:t xml:space="preserve"> в у</w:t>
            </w:r>
            <w:r w:rsidRPr="002978ED">
              <w:rPr>
                <w:rFonts w:eastAsia="Calibri"/>
                <w:sz w:val="26"/>
                <w:szCs w:val="19"/>
              </w:rPr>
              <w:t>словном диалоге-расспросе (ответы</w:t>
            </w:r>
            <w:r w:rsidR="00A053A6" w:rsidRPr="002978ED">
              <w:rPr>
                <w:rFonts w:eastAsia="Calibri"/>
                <w:sz w:val="26"/>
                <w:szCs w:val="19"/>
              </w:rPr>
              <w:t xml:space="preserve"> на з</w:t>
            </w:r>
            <w:r w:rsidRPr="002978ED">
              <w:rPr>
                <w:rFonts w:eastAsia="Calibri"/>
                <w:sz w:val="26"/>
                <w:szCs w:val="19"/>
              </w:rPr>
              <w:t>аданные вопросы);</w:t>
            </w:r>
          </w:p>
          <w:p w:rsidR="00A221A2" w:rsidRPr="002978ED" w:rsidRDefault="00F32B1E" w:rsidP="000D63A4">
            <w:pPr>
              <w:autoSpaceDE w:val="0"/>
              <w:autoSpaceDN w:val="0"/>
              <w:adjustRightInd w:val="0"/>
              <w:rPr>
                <w:rFonts w:eastAsia="Calibri"/>
                <w:sz w:val="26"/>
                <w:szCs w:val="19"/>
              </w:rPr>
            </w:pPr>
            <w:r w:rsidRPr="002978ED">
              <w:rPr>
                <w:rFonts w:eastAsia="Calibri"/>
                <w:sz w:val="26"/>
                <w:szCs w:val="19"/>
              </w:rPr>
              <w:t>тематическое монологическое высказывание</w:t>
            </w:r>
            <w:r w:rsidR="00A053A6" w:rsidRPr="002978ED">
              <w:rPr>
                <w:rFonts w:eastAsia="Calibri"/>
                <w:sz w:val="26"/>
                <w:szCs w:val="19"/>
              </w:rPr>
              <w:t xml:space="preserve"> с в</w:t>
            </w:r>
            <w:r w:rsidRPr="002978ED">
              <w:rPr>
                <w:rFonts w:eastAsia="Calibri"/>
                <w:sz w:val="26"/>
                <w:szCs w:val="19"/>
              </w:rPr>
              <w:t>ербальной опорой</w:t>
            </w:r>
            <w:r w:rsidR="00A053A6" w:rsidRPr="002978ED">
              <w:rPr>
                <w:rFonts w:eastAsia="Calibri"/>
                <w:sz w:val="26"/>
                <w:szCs w:val="19"/>
              </w:rPr>
              <w:t xml:space="preserve"> в т</w:t>
            </w:r>
            <w:r w:rsidRPr="002978ED">
              <w:rPr>
                <w:rFonts w:eastAsia="Calibri"/>
                <w:sz w:val="26"/>
                <w:szCs w:val="19"/>
              </w:rPr>
              <w:t>ексте</w:t>
            </w:r>
            <w:r w:rsidR="000D63A4" w:rsidRPr="002978ED">
              <w:rPr>
                <w:rFonts w:eastAsia="Calibri"/>
                <w:sz w:val="26"/>
                <w:szCs w:val="19"/>
              </w:rPr>
              <w:t xml:space="preserve"> </w:t>
            </w:r>
            <w:r w:rsidRPr="002978ED">
              <w:rPr>
                <w:rFonts w:eastAsia="Calibri"/>
                <w:sz w:val="26"/>
                <w:szCs w:val="19"/>
              </w:rPr>
              <w:t>задания.</w:t>
            </w:r>
          </w:p>
          <w:p w:rsidR="00A221A2" w:rsidRPr="002978ED" w:rsidRDefault="00E605B6" w:rsidP="000D63A4">
            <w:pPr>
              <w:keepNext/>
              <w:keepLines/>
              <w:tabs>
                <w:tab w:val="num" w:pos="1077"/>
              </w:tabs>
              <w:jc w:val="both"/>
              <w:outlineLvl w:val="2"/>
              <w:rPr>
                <w:sz w:val="26"/>
                <w:szCs w:val="26"/>
              </w:rPr>
            </w:pPr>
            <w:r w:rsidRPr="002978ED">
              <w:rPr>
                <w:sz w:val="26"/>
                <w:szCs w:val="26"/>
              </w:rPr>
              <w:t>На экзамен</w:t>
            </w:r>
            <w:r w:rsidR="00A053A6" w:rsidRPr="002978ED">
              <w:rPr>
                <w:sz w:val="26"/>
                <w:szCs w:val="26"/>
              </w:rPr>
              <w:t xml:space="preserve"> по и</w:t>
            </w:r>
            <w:r w:rsidRPr="002978ED">
              <w:rPr>
                <w:sz w:val="26"/>
                <w:szCs w:val="26"/>
              </w:rPr>
              <w:t>ностранному языку</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д</w:t>
            </w:r>
            <w:r w:rsidRPr="002978ED">
              <w:rPr>
                <w:sz w:val="26"/>
                <w:szCs w:val="26"/>
              </w:rPr>
              <w:t>анному учебному предмету.</w:t>
            </w:r>
          </w:p>
          <w:p w:rsidR="000D63A4" w:rsidRPr="002978ED" w:rsidRDefault="000D63A4" w:rsidP="000D63A4">
            <w:pPr>
              <w:jc w:val="both"/>
              <w:rPr>
                <w:sz w:val="26"/>
                <w:szCs w:val="26"/>
              </w:rPr>
            </w:pPr>
          </w:p>
          <w:p w:rsidR="00053B24" w:rsidRPr="002978ED" w:rsidRDefault="00E605B6" w:rsidP="000D63A4">
            <w:pPr>
              <w:jc w:val="both"/>
              <w:rPr>
                <w:sz w:val="26"/>
                <w:szCs w:val="26"/>
              </w:rPr>
            </w:pPr>
            <w:r w:rsidRPr="002978ED">
              <w:rPr>
                <w:sz w:val="26"/>
                <w:szCs w:val="26"/>
              </w:rPr>
              <w:t xml:space="preserve">Привлекаются </w:t>
            </w:r>
            <w:r w:rsidR="00FE4A4B" w:rsidRPr="002978ED">
              <w:rPr>
                <w:sz w:val="26"/>
                <w:szCs w:val="26"/>
              </w:rPr>
              <w:t>организаторы:</w:t>
            </w:r>
          </w:p>
          <w:p w:rsidR="00053B24" w:rsidRPr="002978ED" w:rsidRDefault="00FE4A4B">
            <w:pPr>
              <w:jc w:val="both"/>
              <w:rPr>
                <w:sz w:val="26"/>
                <w:szCs w:val="26"/>
              </w:rPr>
            </w:pPr>
            <w:r w:rsidRPr="002978ED">
              <w:rPr>
                <w:sz w:val="26"/>
                <w:szCs w:val="26"/>
              </w:rPr>
              <w:t>- проводящие письменную часть;</w:t>
            </w:r>
          </w:p>
          <w:p w:rsidR="00053B24" w:rsidRPr="002978ED" w:rsidRDefault="00FE4A4B">
            <w:pPr>
              <w:jc w:val="both"/>
              <w:rPr>
                <w:sz w:val="26"/>
                <w:szCs w:val="26"/>
              </w:rPr>
            </w:pPr>
            <w:r w:rsidRPr="002978ED">
              <w:rPr>
                <w:sz w:val="26"/>
                <w:szCs w:val="26"/>
              </w:rPr>
              <w:t>- обеспечивающие порядок</w:t>
            </w:r>
            <w:r w:rsidR="00A053A6" w:rsidRPr="002978ED">
              <w:rPr>
                <w:sz w:val="26"/>
                <w:szCs w:val="26"/>
              </w:rPr>
              <w:t xml:space="preserve"> и п</w:t>
            </w:r>
            <w:r w:rsidRPr="002978ED">
              <w:rPr>
                <w:sz w:val="26"/>
                <w:szCs w:val="26"/>
              </w:rPr>
              <w:t>роводящие инструктаж</w:t>
            </w:r>
          </w:p>
          <w:p w:rsidR="00053B24" w:rsidRPr="002978ED" w:rsidRDefault="00FE4A4B">
            <w:pPr>
              <w:jc w:val="both"/>
              <w:rPr>
                <w:sz w:val="26"/>
                <w:szCs w:val="26"/>
              </w:rPr>
            </w:pPr>
            <w:r w:rsidRPr="002978ED">
              <w:rPr>
                <w:sz w:val="26"/>
                <w:szCs w:val="26"/>
              </w:rPr>
              <w:t>экзаменуемых</w:t>
            </w:r>
            <w:r w:rsidR="00A053A6" w:rsidRPr="002978ED">
              <w:rPr>
                <w:sz w:val="26"/>
                <w:szCs w:val="26"/>
              </w:rPr>
              <w:t xml:space="preserve"> в а</w:t>
            </w:r>
            <w:r w:rsidRPr="002978ED">
              <w:rPr>
                <w:sz w:val="26"/>
                <w:szCs w:val="26"/>
              </w:rPr>
              <w:t xml:space="preserve">удитории </w:t>
            </w:r>
            <w:r w:rsidR="000D63A4" w:rsidRPr="002978ED">
              <w:rPr>
                <w:sz w:val="26"/>
                <w:szCs w:val="26"/>
              </w:rPr>
              <w:t>проведения</w:t>
            </w:r>
            <w:r w:rsidRPr="002978ED">
              <w:rPr>
                <w:sz w:val="26"/>
                <w:szCs w:val="26"/>
              </w:rPr>
              <w:t xml:space="preserve"> </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jc w:val="both"/>
              <w:rPr>
                <w:sz w:val="26"/>
                <w:szCs w:val="26"/>
              </w:rPr>
            </w:pPr>
            <w:r w:rsidRPr="002978ED">
              <w:rPr>
                <w:sz w:val="26"/>
                <w:szCs w:val="26"/>
              </w:rPr>
              <w:t>- ответственные</w:t>
            </w:r>
            <w:r w:rsidR="00A053A6" w:rsidRPr="002978ED">
              <w:rPr>
                <w:sz w:val="26"/>
                <w:szCs w:val="26"/>
              </w:rPr>
              <w:t xml:space="preserve"> за п</w:t>
            </w:r>
            <w:r w:rsidRPr="002978ED">
              <w:rPr>
                <w:sz w:val="26"/>
                <w:szCs w:val="26"/>
              </w:rPr>
              <w:t>еремещение экзаменуемых</w:t>
            </w:r>
            <w:r w:rsidR="00A053A6" w:rsidRPr="002978ED">
              <w:rPr>
                <w:sz w:val="26"/>
                <w:szCs w:val="26"/>
              </w:rPr>
              <w:t xml:space="preserve"> из а</w:t>
            </w:r>
            <w:r w:rsidR="000B4905" w:rsidRPr="002978ED">
              <w:rPr>
                <w:sz w:val="26"/>
                <w:szCs w:val="26"/>
              </w:rPr>
              <w:t xml:space="preserve">удитории </w:t>
            </w:r>
            <w:r w:rsidR="000D63A4" w:rsidRPr="002978ED">
              <w:rPr>
                <w:sz w:val="26"/>
                <w:szCs w:val="26"/>
              </w:rPr>
              <w:t>подготовки</w:t>
            </w:r>
            <w:r w:rsidR="00A053A6" w:rsidRPr="002978ED">
              <w:rPr>
                <w:sz w:val="26"/>
                <w:szCs w:val="26"/>
              </w:rPr>
              <w:t xml:space="preserve"> в а</w:t>
            </w:r>
            <w:r w:rsidR="000B4905" w:rsidRPr="002978ED">
              <w:rPr>
                <w:sz w:val="26"/>
                <w:szCs w:val="26"/>
              </w:rPr>
              <w:t>удиторию проведения устной части экзамена (раздел «Говорение»)</w:t>
            </w:r>
            <w:r w:rsidR="00F32B1E" w:rsidRPr="002978ED">
              <w:rPr>
                <w:sz w:val="26"/>
                <w:szCs w:val="26"/>
              </w:rPr>
              <w:t>.</w:t>
            </w:r>
          </w:p>
          <w:p w:rsidR="00053B24" w:rsidRPr="002978ED" w:rsidRDefault="00F32B1E">
            <w:pPr>
              <w:jc w:val="both"/>
              <w:rPr>
                <w:sz w:val="26"/>
                <w:szCs w:val="26"/>
              </w:rPr>
            </w:pPr>
            <w:r w:rsidRPr="002978ED">
              <w:rPr>
                <w:sz w:val="26"/>
                <w:szCs w:val="26"/>
              </w:rPr>
              <w:t>К проведению устной</w:t>
            </w:r>
            <w:r w:rsidR="00A053A6" w:rsidRPr="002978ED">
              <w:rPr>
                <w:sz w:val="26"/>
                <w:szCs w:val="26"/>
              </w:rPr>
              <w:t xml:space="preserve"> и п</w:t>
            </w:r>
            <w:r w:rsidRPr="002978ED">
              <w:rPr>
                <w:sz w:val="26"/>
                <w:szCs w:val="26"/>
              </w:rPr>
              <w:t xml:space="preserve">исьменной частей экзамена привлекаются </w:t>
            </w:r>
            <w:r w:rsidR="000B4905" w:rsidRPr="002978ED">
              <w:rPr>
                <w:sz w:val="26"/>
                <w:szCs w:val="26"/>
              </w:rPr>
              <w:t>технические специалисты, обеспечивающие работу звуковоспроиз</w:t>
            </w:r>
            <w:r w:rsidRPr="002978ED">
              <w:rPr>
                <w:sz w:val="26"/>
                <w:szCs w:val="26"/>
              </w:rPr>
              <w:t>в</w:t>
            </w:r>
            <w:r w:rsidR="000B4905" w:rsidRPr="002978ED">
              <w:rPr>
                <w:sz w:val="26"/>
                <w:szCs w:val="26"/>
              </w:rPr>
              <w:t>одящей</w:t>
            </w:r>
            <w:r w:rsidR="00A053A6" w:rsidRPr="002978ED">
              <w:rPr>
                <w:sz w:val="26"/>
                <w:szCs w:val="26"/>
              </w:rPr>
              <w:t xml:space="preserve"> и з</w:t>
            </w:r>
            <w:r w:rsidR="000B4905" w:rsidRPr="002978ED">
              <w:rPr>
                <w:sz w:val="26"/>
                <w:szCs w:val="26"/>
              </w:rPr>
              <w:t xml:space="preserve">вукозаписывающей аппаратуры. </w:t>
            </w:r>
          </w:p>
          <w:p w:rsidR="00053B24" w:rsidRPr="002978ED" w:rsidRDefault="00FE4A4B" w:rsidP="000D63A4">
            <w:pPr>
              <w:jc w:val="both"/>
              <w:rPr>
                <w:sz w:val="26"/>
                <w:szCs w:val="26"/>
              </w:rPr>
            </w:pPr>
            <w:r w:rsidRPr="002978ED">
              <w:rPr>
                <w:sz w:val="26"/>
                <w:szCs w:val="26"/>
              </w:rPr>
              <w:t>Для проведения экзамена</w:t>
            </w:r>
            <w:r w:rsidR="00A053A6" w:rsidRPr="002978ED">
              <w:rPr>
                <w:sz w:val="26"/>
                <w:szCs w:val="26"/>
              </w:rPr>
              <w:t xml:space="preserve"> по и</w:t>
            </w:r>
            <w:r w:rsidRPr="002978ED">
              <w:rPr>
                <w:sz w:val="26"/>
                <w:szCs w:val="26"/>
              </w:rPr>
              <w:t>ностранным языкам необходимо</w:t>
            </w:r>
          </w:p>
          <w:p w:rsidR="00053B24" w:rsidRPr="002978ED" w:rsidRDefault="00FE4A4B">
            <w:pPr>
              <w:jc w:val="both"/>
              <w:rPr>
                <w:sz w:val="26"/>
                <w:szCs w:val="26"/>
              </w:rPr>
            </w:pPr>
            <w:r w:rsidRPr="002978ED">
              <w:rPr>
                <w:sz w:val="26"/>
                <w:szCs w:val="26"/>
              </w:rPr>
              <w:t>несколько аудиторий:</w:t>
            </w:r>
          </w:p>
          <w:p w:rsidR="00053B24" w:rsidRPr="002978ED" w:rsidRDefault="00FE4A4B">
            <w:pPr>
              <w:jc w:val="both"/>
              <w:rPr>
                <w:sz w:val="26"/>
                <w:szCs w:val="26"/>
              </w:rPr>
            </w:pPr>
            <w:r w:rsidRPr="002978ED">
              <w:rPr>
                <w:sz w:val="26"/>
                <w:szCs w:val="26"/>
              </w:rPr>
              <w:t>1. аудитория для проведения письменной части экзамена (одна аудитория</w:t>
            </w:r>
            <w:r w:rsidR="00A053A6" w:rsidRPr="002978ED">
              <w:rPr>
                <w:sz w:val="26"/>
                <w:szCs w:val="26"/>
              </w:rPr>
              <w:t xml:space="preserve"> на г</w:t>
            </w:r>
            <w:r w:rsidRPr="002978ED">
              <w:rPr>
                <w:sz w:val="26"/>
                <w:szCs w:val="26"/>
              </w:rPr>
              <w:t>руппу экзаменуемых, состоящую из 15 человек);</w:t>
            </w:r>
          </w:p>
          <w:p w:rsidR="005277FE" w:rsidRPr="002978ED" w:rsidRDefault="005277FE">
            <w:pPr>
              <w:jc w:val="both"/>
              <w:rPr>
                <w:sz w:val="26"/>
                <w:szCs w:val="26"/>
              </w:rPr>
            </w:pPr>
            <w:r w:rsidRPr="002978ED">
              <w:rPr>
                <w:sz w:val="26"/>
                <w:szCs w:val="26"/>
              </w:rPr>
              <w:t>2. аудитория (и) подготовки к устной части экзамена (раздел «Говорение»);</w:t>
            </w:r>
          </w:p>
          <w:p w:rsidR="00053B24" w:rsidRPr="002978ED" w:rsidRDefault="00FE4A4B">
            <w:pPr>
              <w:jc w:val="both"/>
              <w:rPr>
                <w:sz w:val="26"/>
                <w:szCs w:val="26"/>
              </w:rPr>
            </w:pPr>
            <w:r w:rsidRPr="002978ED">
              <w:rPr>
                <w:sz w:val="26"/>
                <w:szCs w:val="26"/>
              </w:rPr>
              <w:t xml:space="preserve">2. аудитория(и) </w:t>
            </w:r>
            <w:r w:rsidR="000D63A4" w:rsidRPr="002978ED">
              <w:rPr>
                <w:sz w:val="26"/>
                <w:szCs w:val="26"/>
              </w:rPr>
              <w:t>проведения</w:t>
            </w:r>
            <w:r w:rsidRPr="002978ED">
              <w:rPr>
                <w:sz w:val="26"/>
                <w:szCs w:val="26"/>
              </w:rPr>
              <w:t xml:space="preserve"> </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ind w:firstLine="317"/>
              <w:jc w:val="both"/>
              <w:rPr>
                <w:sz w:val="26"/>
                <w:szCs w:val="26"/>
              </w:rPr>
            </w:pPr>
            <w:r w:rsidRPr="002978ED">
              <w:rPr>
                <w:sz w:val="26"/>
                <w:szCs w:val="26"/>
              </w:rPr>
              <w:t>Каждая аудитория для проведения письменной части экзамена</w:t>
            </w:r>
            <w:r w:rsidR="00A053A6" w:rsidRPr="002978ED">
              <w:rPr>
                <w:sz w:val="26"/>
                <w:szCs w:val="26"/>
              </w:rPr>
              <w:t xml:space="preserve"> и к</w:t>
            </w:r>
            <w:r w:rsidRPr="002978ED">
              <w:rPr>
                <w:sz w:val="26"/>
                <w:szCs w:val="26"/>
              </w:rPr>
              <w:t xml:space="preserve">аждая аудитория для </w:t>
            </w:r>
            <w:r w:rsidR="000B4905" w:rsidRPr="002978ED">
              <w:rPr>
                <w:sz w:val="26"/>
                <w:szCs w:val="26"/>
              </w:rPr>
              <w:t>устной части экзамена (раздел «Говорение»)</w:t>
            </w:r>
            <w:r w:rsidRPr="002978ED">
              <w:rPr>
                <w:sz w:val="26"/>
                <w:szCs w:val="26"/>
              </w:rPr>
              <w:t xml:space="preserve"> должны быть оснащены аппаратурой, которая может обеспечивать </w:t>
            </w:r>
            <w:r w:rsidRPr="002978ED">
              <w:rPr>
                <w:sz w:val="26"/>
                <w:szCs w:val="26"/>
              </w:rPr>
              <w:lastRenderedPageBreak/>
              <w:t>качественную запись</w:t>
            </w:r>
            <w:r w:rsidR="00A053A6" w:rsidRPr="002978ED">
              <w:rPr>
                <w:sz w:val="26"/>
                <w:szCs w:val="26"/>
              </w:rPr>
              <w:t xml:space="preserve"> и в</w:t>
            </w:r>
            <w:r w:rsidRPr="002978ED">
              <w:rPr>
                <w:sz w:val="26"/>
                <w:szCs w:val="26"/>
              </w:rPr>
              <w:t xml:space="preserve">оспроизведение аудиозаписей. </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Литература</w:t>
            </w:r>
          </w:p>
        </w:tc>
        <w:tc>
          <w:tcPr>
            <w:tcW w:w="4395" w:type="dxa"/>
            <w:shd w:val="clear" w:color="auto" w:fill="auto"/>
          </w:tcPr>
          <w:p w:rsidR="00053B24" w:rsidRPr="002978ED" w:rsidRDefault="00FE4A4B" w:rsidP="00D556BA">
            <w:pPr>
              <w:jc w:val="both"/>
              <w:rPr>
                <w:sz w:val="26"/>
                <w:szCs w:val="26"/>
              </w:rPr>
            </w:pPr>
            <w:r w:rsidRPr="002978ED">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w:t>
            </w:r>
            <w:r w:rsidR="00A053A6" w:rsidRPr="002978ED">
              <w:rPr>
                <w:sz w:val="26"/>
                <w:szCs w:val="26"/>
              </w:rPr>
              <w:t xml:space="preserve"> а т</w:t>
            </w:r>
            <w:r w:rsidRPr="002978ED">
              <w:rPr>
                <w:sz w:val="26"/>
                <w:szCs w:val="26"/>
              </w:rPr>
              <w:t>акже сборниками лирики</w:t>
            </w:r>
            <w:r w:rsidR="00D556BA" w:rsidRPr="002978ED">
              <w:rPr>
                <w:sz w:val="26"/>
                <w:szCs w:val="26"/>
              </w:rPr>
              <w:t>.</w:t>
            </w:r>
            <w:r w:rsidRPr="002978ED">
              <w:rPr>
                <w:sz w:val="26"/>
                <w:szCs w:val="26"/>
              </w:rPr>
              <w:t xml:space="preserve"> </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л</w:t>
            </w:r>
            <w:r w:rsidRPr="002978ED">
              <w:rPr>
                <w:sz w:val="26"/>
                <w:szCs w:val="26"/>
              </w:rPr>
              <w:t xml:space="preserve">итературе. </w:t>
            </w:r>
          </w:p>
          <w:p w:rsidR="001715C2"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 ответом) осуществляют эксперты, прошедшие специальную подготовку. </w:t>
            </w:r>
          </w:p>
          <w:p w:rsidR="001715C2" w:rsidRPr="002978ED" w:rsidRDefault="00FE4A4B" w:rsidP="008509CC">
            <w:pPr>
              <w:jc w:val="both"/>
              <w:rPr>
                <w:sz w:val="26"/>
                <w:szCs w:val="26"/>
              </w:rPr>
            </w:pPr>
            <w:r w:rsidRPr="002978ED">
              <w:rPr>
                <w:sz w:val="26"/>
                <w:szCs w:val="26"/>
              </w:rPr>
              <w:t>Художественные тексты</w:t>
            </w:r>
            <w:r w:rsidR="00A053A6" w:rsidRPr="002978ED">
              <w:rPr>
                <w:sz w:val="26"/>
                <w:szCs w:val="26"/>
              </w:rPr>
              <w:t xml:space="preserve"> не п</w:t>
            </w:r>
            <w:r w:rsidRPr="002978ED">
              <w:rPr>
                <w:sz w:val="26"/>
                <w:szCs w:val="26"/>
              </w:rPr>
              <w:t>редоставляются индивидуально каждому экзаменуемому. Экзаменуемые</w:t>
            </w:r>
            <w:r w:rsidR="00A053A6" w:rsidRPr="002978ED">
              <w:rPr>
                <w:sz w:val="26"/>
                <w:szCs w:val="26"/>
              </w:rPr>
              <w:t xml:space="preserve"> по м</w:t>
            </w:r>
            <w:r w:rsidRPr="002978ED">
              <w:rPr>
                <w:sz w:val="26"/>
                <w:szCs w:val="26"/>
              </w:rPr>
              <w:t>ере необходимости работают</w:t>
            </w:r>
            <w:r w:rsidR="00A053A6" w:rsidRPr="002978ED">
              <w:rPr>
                <w:sz w:val="26"/>
                <w:szCs w:val="26"/>
              </w:rPr>
              <w:t xml:space="preserve"> с т</w:t>
            </w:r>
            <w:r w:rsidRPr="002978ED">
              <w:rPr>
                <w:sz w:val="26"/>
                <w:szCs w:val="26"/>
              </w:rPr>
              <w:t>екстами</w:t>
            </w:r>
            <w:r w:rsidR="00A053A6" w:rsidRPr="002978ED">
              <w:rPr>
                <w:sz w:val="26"/>
                <w:szCs w:val="26"/>
              </w:rPr>
              <w:t xml:space="preserve"> за о</w:t>
            </w:r>
            <w:r w:rsidRPr="002978ED">
              <w:rPr>
                <w:sz w:val="26"/>
                <w:szCs w:val="26"/>
              </w:rPr>
              <w:t>тдельными столами,</w:t>
            </w:r>
            <w:r w:rsidR="00A053A6" w:rsidRPr="002978ED">
              <w:rPr>
                <w:sz w:val="26"/>
                <w:szCs w:val="26"/>
              </w:rPr>
              <w:t xml:space="preserve"> на к</w:t>
            </w:r>
            <w:r w:rsidRPr="002978ED">
              <w:rPr>
                <w:sz w:val="26"/>
                <w:szCs w:val="26"/>
              </w:rPr>
              <w:t>оторых находятся нужные книги. При проведении экзамена необходимо подготовить книги</w:t>
            </w:r>
            <w:r w:rsidR="00A053A6" w:rsidRPr="002978ED">
              <w:rPr>
                <w:sz w:val="26"/>
                <w:szCs w:val="26"/>
              </w:rPr>
              <w:t xml:space="preserve"> в н</w:t>
            </w:r>
            <w:r w:rsidRPr="002978ED">
              <w:rPr>
                <w:sz w:val="26"/>
                <w:szCs w:val="26"/>
              </w:rPr>
              <w:t>ескольких экземплярах для каждой аудитории (в зависимости</w:t>
            </w:r>
            <w:r w:rsidR="00A053A6" w:rsidRPr="002978ED">
              <w:rPr>
                <w:sz w:val="26"/>
                <w:szCs w:val="26"/>
              </w:rPr>
              <w:t xml:space="preserve"> от н</w:t>
            </w:r>
            <w:r w:rsidRPr="002978ED">
              <w:rPr>
                <w:sz w:val="26"/>
                <w:szCs w:val="26"/>
              </w:rPr>
              <w:t xml:space="preserve">аполнения). </w:t>
            </w:r>
          </w:p>
          <w:p w:rsidR="001715C2" w:rsidRPr="002978ED" w:rsidRDefault="00FE4A4B" w:rsidP="008509CC">
            <w:pPr>
              <w:jc w:val="both"/>
              <w:rPr>
                <w:sz w:val="26"/>
                <w:szCs w:val="26"/>
              </w:rPr>
            </w:pPr>
            <w:r w:rsidRPr="002978ED">
              <w:rPr>
                <w:sz w:val="26"/>
                <w:szCs w:val="26"/>
              </w:rPr>
              <w:t>Книги следует подготовить таким образом, чтобы</w:t>
            </w:r>
            <w:r w:rsidR="00A053A6" w:rsidRPr="002978ED">
              <w:rPr>
                <w:sz w:val="26"/>
                <w:szCs w:val="26"/>
              </w:rPr>
              <w:t xml:space="preserve"> у э</w:t>
            </w:r>
            <w:r w:rsidRPr="002978ED">
              <w:rPr>
                <w:sz w:val="26"/>
                <w:szCs w:val="26"/>
              </w:rPr>
              <w:t>кзаменуемого</w:t>
            </w:r>
            <w:r w:rsidR="00A053A6" w:rsidRPr="002978ED">
              <w:rPr>
                <w:sz w:val="26"/>
                <w:szCs w:val="26"/>
              </w:rPr>
              <w:t xml:space="preserve"> не в</w:t>
            </w:r>
            <w:r w:rsidRPr="002978ED">
              <w:rPr>
                <w:sz w:val="26"/>
                <w:szCs w:val="26"/>
              </w:rPr>
              <w:t>озникало возможности работать</w:t>
            </w:r>
            <w:r w:rsidR="00A053A6" w:rsidRPr="002978ED">
              <w:rPr>
                <w:sz w:val="26"/>
                <w:szCs w:val="26"/>
              </w:rPr>
              <w:t xml:space="preserve"> с к</w:t>
            </w:r>
            <w:r w:rsidRPr="002978ED">
              <w:rPr>
                <w:sz w:val="26"/>
                <w:szCs w:val="26"/>
              </w:rPr>
              <w:t>омментариями</w:t>
            </w:r>
            <w:r w:rsidR="00A053A6" w:rsidRPr="002978ED">
              <w:rPr>
                <w:sz w:val="26"/>
                <w:szCs w:val="26"/>
              </w:rPr>
              <w:t xml:space="preserve"> и в</w:t>
            </w:r>
            <w:r w:rsidRPr="002978ED">
              <w:rPr>
                <w:sz w:val="26"/>
                <w:szCs w:val="26"/>
              </w:rPr>
              <w:t>ступительными статьями</w:t>
            </w:r>
            <w:r w:rsidR="00A053A6" w:rsidRPr="002978ED">
              <w:rPr>
                <w:sz w:val="26"/>
                <w:szCs w:val="26"/>
              </w:rPr>
              <w:t xml:space="preserve"> к х</w:t>
            </w:r>
            <w:r w:rsidRPr="002978ED">
              <w:rPr>
                <w:sz w:val="26"/>
                <w:szCs w:val="26"/>
              </w:rPr>
              <w:t>удожественным текстам. Экзаменатор должен обеспечить равные условия доступа</w:t>
            </w:r>
            <w:r w:rsidR="00A053A6" w:rsidRPr="002978ED">
              <w:rPr>
                <w:sz w:val="26"/>
                <w:szCs w:val="26"/>
              </w:rPr>
              <w:t xml:space="preserve"> к х</w:t>
            </w:r>
            <w:r w:rsidRPr="002978ED">
              <w:rPr>
                <w:sz w:val="26"/>
                <w:szCs w:val="26"/>
              </w:rPr>
              <w:t xml:space="preserve">удожественным текстам для всех участников экзамена. </w:t>
            </w:r>
          </w:p>
          <w:p w:rsidR="00053B24" w:rsidRPr="002978ED" w:rsidRDefault="00FE4A4B" w:rsidP="008509CC">
            <w:pPr>
              <w:jc w:val="both"/>
              <w:rPr>
                <w:sz w:val="26"/>
                <w:szCs w:val="26"/>
              </w:rPr>
            </w:pPr>
            <w:r w:rsidRPr="002978ED">
              <w:rPr>
                <w:sz w:val="26"/>
                <w:szCs w:val="26"/>
              </w:rPr>
              <w:t>Пользование личными полными текстами художественных произведений</w:t>
            </w:r>
            <w:r w:rsidR="00A053A6" w:rsidRPr="002978ED">
              <w:rPr>
                <w:sz w:val="26"/>
                <w:szCs w:val="26"/>
              </w:rPr>
              <w:t xml:space="preserve"> и с</w:t>
            </w:r>
            <w:r w:rsidRPr="002978ED">
              <w:rPr>
                <w:sz w:val="26"/>
                <w:szCs w:val="26"/>
              </w:rPr>
              <w:t>борниками лирики участникам ОГЭ запрещено.</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Информатика</w:t>
            </w:r>
            <w:r w:rsidR="00A053A6" w:rsidRPr="002978ED">
              <w:rPr>
                <w:b/>
                <w:sz w:val="26"/>
                <w:szCs w:val="26"/>
              </w:rPr>
              <w:t xml:space="preserve"> и И</w:t>
            </w:r>
            <w:r w:rsidRPr="002978ED">
              <w:rPr>
                <w:b/>
                <w:sz w:val="26"/>
                <w:szCs w:val="26"/>
              </w:rPr>
              <w:t>КТ</w:t>
            </w:r>
          </w:p>
        </w:tc>
        <w:tc>
          <w:tcPr>
            <w:tcW w:w="4395" w:type="dxa"/>
            <w:shd w:val="clear" w:color="auto" w:fill="auto"/>
          </w:tcPr>
          <w:p w:rsidR="00F54DC3" w:rsidRPr="002978ED" w:rsidRDefault="00FE4A4B" w:rsidP="00F96777">
            <w:pPr>
              <w:autoSpaceDE w:val="0"/>
              <w:autoSpaceDN w:val="0"/>
              <w:adjustRightInd w:val="0"/>
              <w:jc w:val="both"/>
              <w:rPr>
                <w:rFonts w:eastAsia="Calibri"/>
                <w:sz w:val="26"/>
              </w:rPr>
            </w:pPr>
            <w:r w:rsidRPr="002978ED">
              <w:rPr>
                <w:rFonts w:eastAsia="Calibri"/>
                <w:sz w:val="26"/>
              </w:rPr>
              <w:t>Часть 1 содержит 18 заданий базового</w:t>
            </w:r>
            <w:r w:rsidR="00A053A6" w:rsidRPr="002978ED">
              <w:rPr>
                <w:rFonts w:eastAsia="Calibri"/>
                <w:sz w:val="26"/>
              </w:rPr>
              <w:t xml:space="preserve"> и п</w:t>
            </w:r>
            <w:r w:rsidRPr="002978ED">
              <w:rPr>
                <w:rFonts w:eastAsia="Calibri"/>
                <w:sz w:val="26"/>
              </w:rPr>
              <w:t>овышенного уровней сложности, среди которых 6 заданий</w:t>
            </w:r>
            <w:r w:rsidR="00A053A6" w:rsidRPr="002978ED">
              <w:rPr>
                <w:rFonts w:eastAsia="Calibri"/>
                <w:sz w:val="26"/>
              </w:rPr>
              <w:t xml:space="preserve"> с в</w:t>
            </w:r>
            <w:r w:rsidRPr="002978ED">
              <w:rPr>
                <w:rFonts w:eastAsia="Calibri"/>
                <w:sz w:val="26"/>
              </w:rPr>
              <w:t>ыбором</w:t>
            </w:r>
            <w:r w:rsidR="00A053A6" w:rsidRPr="002978ED">
              <w:rPr>
                <w:rFonts w:eastAsia="Calibri"/>
                <w:sz w:val="26"/>
              </w:rPr>
              <w:t xml:space="preserve"> и з</w:t>
            </w:r>
            <w:r w:rsidRPr="002978ED">
              <w:rPr>
                <w:rFonts w:eastAsia="Calibri"/>
                <w:sz w:val="26"/>
              </w:rPr>
              <w:t>аписью ответа</w:t>
            </w:r>
            <w:r w:rsidR="00A053A6" w:rsidRPr="002978ED">
              <w:rPr>
                <w:rFonts w:eastAsia="Calibri"/>
                <w:sz w:val="26"/>
              </w:rPr>
              <w:t xml:space="preserve"> в в</w:t>
            </w:r>
            <w:r w:rsidRPr="002978ED">
              <w:rPr>
                <w:rFonts w:eastAsia="Calibri"/>
                <w:sz w:val="26"/>
              </w:rPr>
              <w:t>иде одной</w:t>
            </w:r>
            <w:r w:rsidR="00F96777" w:rsidRPr="002978ED">
              <w:rPr>
                <w:rFonts w:eastAsia="Calibri"/>
                <w:sz w:val="26"/>
              </w:rPr>
              <w:t xml:space="preserve"> </w:t>
            </w:r>
            <w:r w:rsidRPr="002978ED">
              <w:rPr>
                <w:rFonts w:eastAsia="Calibri"/>
                <w:sz w:val="26"/>
              </w:rPr>
              <w:t>цифры и 12 заданий, подразумевающих самостоятельное формулирование</w:t>
            </w:r>
            <w:r w:rsidR="00A053A6" w:rsidRPr="002978ED">
              <w:rPr>
                <w:rFonts w:eastAsia="Calibri"/>
                <w:sz w:val="26"/>
              </w:rPr>
              <w:t xml:space="preserve"> и з</w:t>
            </w:r>
            <w:r w:rsidRPr="002978ED">
              <w:rPr>
                <w:rFonts w:eastAsia="Calibri"/>
                <w:sz w:val="26"/>
              </w:rPr>
              <w:t>апись экзаменуемым ответа</w:t>
            </w:r>
            <w:r w:rsidR="00A053A6" w:rsidRPr="002978ED">
              <w:rPr>
                <w:rFonts w:eastAsia="Calibri"/>
                <w:sz w:val="26"/>
              </w:rPr>
              <w:t xml:space="preserve"> в в</w:t>
            </w:r>
            <w:r w:rsidRPr="002978ED">
              <w:rPr>
                <w:rFonts w:eastAsia="Calibri"/>
                <w:sz w:val="26"/>
              </w:rPr>
              <w:t>иде последовательности символов.</w:t>
            </w:r>
            <w:r w:rsidR="007024B7" w:rsidRPr="002978ED">
              <w:rPr>
                <w:rFonts w:eastAsia="Calibri"/>
                <w:sz w:val="26"/>
              </w:rPr>
              <w:t xml:space="preserve"> </w:t>
            </w:r>
            <w:r w:rsidRPr="002978ED">
              <w:rPr>
                <w:rFonts w:eastAsia="Calibri"/>
                <w:sz w:val="26"/>
              </w:rPr>
              <w:t>Часть 2 содержит 2 задания высокого уровня сложности. Задания этой</w:t>
            </w:r>
          </w:p>
          <w:p w:rsidR="00F54DC3" w:rsidRPr="002978ED" w:rsidRDefault="00FE4A4B" w:rsidP="00F96777">
            <w:pPr>
              <w:autoSpaceDE w:val="0"/>
              <w:autoSpaceDN w:val="0"/>
              <w:adjustRightInd w:val="0"/>
              <w:jc w:val="both"/>
              <w:rPr>
                <w:rFonts w:eastAsia="Calibri"/>
                <w:sz w:val="26"/>
              </w:rPr>
            </w:pPr>
            <w:r w:rsidRPr="002978ED">
              <w:rPr>
                <w:rFonts w:eastAsia="Calibri"/>
                <w:sz w:val="26"/>
              </w:rPr>
              <w:lastRenderedPageBreak/>
              <w:t>части подразумевают практическую работу учащихся</w:t>
            </w:r>
            <w:r w:rsidR="00A053A6" w:rsidRPr="002978ED">
              <w:rPr>
                <w:rFonts w:eastAsia="Calibri"/>
                <w:sz w:val="26"/>
              </w:rPr>
              <w:t xml:space="preserve"> за к</w:t>
            </w:r>
            <w:r w:rsidRPr="002978ED">
              <w:rPr>
                <w:rFonts w:eastAsia="Calibri"/>
                <w:sz w:val="26"/>
              </w:rPr>
              <w:t>омпьютером с</w:t>
            </w:r>
          </w:p>
          <w:p w:rsidR="00053B24" w:rsidRPr="002978ED" w:rsidRDefault="00FE4A4B" w:rsidP="00F96777">
            <w:pPr>
              <w:autoSpaceDE w:val="0"/>
              <w:autoSpaceDN w:val="0"/>
              <w:adjustRightInd w:val="0"/>
              <w:jc w:val="both"/>
              <w:rPr>
                <w:sz w:val="26"/>
                <w:szCs w:val="26"/>
              </w:rPr>
            </w:pPr>
            <w:r w:rsidRPr="002978ED">
              <w:rPr>
                <w:rFonts w:eastAsia="Calibri"/>
                <w:sz w:val="26"/>
              </w:rPr>
              <w:t>использованием специального программного обеспечения.</w:t>
            </w:r>
            <w:r w:rsidR="007024B7" w:rsidRPr="002978ED">
              <w:rPr>
                <w:rFonts w:eastAsia="Calibri"/>
                <w:sz w:val="26"/>
              </w:rPr>
              <w:t xml:space="preserve"> </w:t>
            </w:r>
            <w:r w:rsidRPr="002978ED">
              <w:rPr>
                <w:rFonts w:eastAsia="Calibri"/>
                <w:sz w:val="26"/>
              </w:rPr>
              <w:t>Задания части 2 направлены</w:t>
            </w:r>
            <w:r w:rsidR="00A053A6" w:rsidRPr="002978ED">
              <w:rPr>
                <w:rFonts w:eastAsia="Calibri"/>
                <w:sz w:val="26"/>
              </w:rPr>
              <w:t xml:space="preserve"> на п</w:t>
            </w:r>
            <w:r w:rsidRPr="002978ED">
              <w:rPr>
                <w:rFonts w:eastAsia="Calibri"/>
                <w:sz w:val="26"/>
              </w:rPr>
              <w:t>роверку практических навыков</w:t>
            </w:r>
            <w:r w:rsidR="00A053A6" w:rsidRPr="002978ED">
              <w:rPr>
                <w:rFonts w:eastAsia="Calibri"/>
                <w:sz w:val="26"/>
              </w:rPr>
              <w:t xml:space="preserve"> по р</w:t>
            </w:r>
            <w:r w:rsidRPr="002978ED">
              <w:rPr>
                <w:rFonts w:eastAsia="Calibri"/>
                <w:sz w:val="26"/>
              </w:rPr>
              <w:t>аботе</w:t>
            </w:r>
            <w:r w:rsidR="00A053A6" w:rsidRPr="002978ED">
              <w:rPr>
                <w:rFonts w:eastAsia="Calibri"/>
                <w:sz w:val="26"/>
              </w:rPr>
              <w:t xml:space="preserve"> с и</w:t>
            </w:r>
            <w:r w:rsidRPr="002978ED">
              <w:rPr>
                <w:rFonts w:eastAsia="Calibri"/>
                <w:sz w:val="26"/>
              </w:rPr>
              <w:t>нформацией</w:t>
            </w:r>
            <w:r w:rsidR="00A053A6" w:rsidRPr="002978ED">
              <w:rPr>
                <w:rFonts w:eastAsia="Calibri"/>
                <w:sz w:val="26"/>
              </w:rPr>
              <w:t xml:space="preserve"> в т</w:t>
            </w:r>
            <w:r w:rsidRPr="002978ED">
              <w:rPr>
                <w:rFonts w:eastAsia="Calibri"/>
                <w:sz w:val="26"/>
              </w:rPr>
              <w:t>екстовой</w:t>
            </w:r>
            <w:r w:rsidR="00A053A6" w:rsidRPr="002978ED">
              <w:rPr>
                <w:rFonts w:eastAsia="Calibri"/>
                <w:sz w:val="26"/>
              </w:rPr>
              <w:t xml:space="preserve"> и т</w:t>
            </w:r>
            <w:r w:rsidRPr="002978ED">
              <w:rPr>
                <w:rFonts w:eastAsia="Calibri"/>
                <w:sz w:val="26"/>
              </w:rPr>
              <w:t>абличной формах,</w:t>
            </w:r>
            <w:r w:rsidR="00A053A6" w:rsidRPr="002978ED">
              <w:rPr>
                <w:rFonts w:eastAsia="Calibri"/>
                <w:sz w:val="26"/>
              </w:rPr>
              <w:t xml:space="preserve"> а т</w:t>
            </w:r>
            <w:r w:rsidRPr="002978ED">
              <w:rPr>
                <w:rFonts w:eastAsia="Calibri"/>
                <w:sz w:val="26"/>
              </w:rPr>
              <w:t>акже</w:t>
            </w:r>
            <w:r w:rsidR="00A053A6" w:rsidRPr="002978ED">
              <w:rPr>
                <w:rFonts w:eastAsia="Calibri"/>
                <w:sz w:val="26"/>
              </w:rPr>
              <w:t xml:space="preserve"> на у</w:t>
            </w:r>
            <w:r w:rsidRPr="002978ED">
              <w:rPr>
                <w:rFonts w:eastAsia="Calibri"/>
                <w:sz w:val="26"/>
              </w:rPr>
              <w:t>мение</w:t>
            </w:r>
            <w:r w:rsidR="00F96777" w:rsidRPr="002978ED">
              <w:rPr>
                <w:rFonts w:eastAsia="Calibri"/>
                <w:sz w:val="26"/>
              </w:rPr>
              <w:t xml:space="preserve"> </w:t>
            </w:r>
            <w:r w:rsidRPr="002978ED">
              <w:rPr>
                <w:rFonts w:eastAsia="Calibri"/>
                <w:sz w:val="26"/>
              </w:rPr>
              <w:t>реализовать сложный алгоритм.</w:t>
            </w:r>
          </w:p>
        </w:tc>
        <w:tc>
          <w:tcPr>
            <w:tcW w:w="8363" w:type="dxa"/>
            <w:shd w:val="clear" w:color="auto" w:fill="auto"/>
          </w:tcPr>
          <w:p w:rsidR="00A221A2" w:rsidRPr="002978ED" w:rsidRDefault="00BA3EB8" w:rsidP="008509CC">
            <w:pPr>
              <w:jc w:val="both"/>
              <w:rPr>
                <w:sz w:val="26"/>
                <w:szCs w:val="26"/>
              </w:rPr>
            </w:pPr>
            <w:r w:rsidRPr="002978ED">
              <w:rPr>
                <w:sz w:val="26"/>
                <w:szCs w:val="26"/>
              </w:rPr>
              <w:lastRenderedPageBreak/>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преподаватели информатики</w:t>
            </w:r>
            <w:r w:rsidR="00A053A6" w:rsidRPr="002978ED">
              <w:rPr>
                <w:sz w:val="26"/>
                <w:szCs w:val="26"/>
              </w:rPr>
              <w:t xml:space="preserve"> и И</w:t>
            </w:r>
            <w:r w:rsidRPr="002978ED">
              <w:rPr>
                <w:sz w:val="26"/>
                <w:szCs w:val="26"/>
              </w:rPr>
              <w:t>КТ</w:t>
            </w:r>
            <w:r w:rsidR="00A053A6" w:rsidRPr="002978ED">
              <w:rPr>
                <w:sz w:val="26"/>
                <w:szCs w:val="26"/>
              </w:rPr>
              <w:t xml:space="preserve"> из ч</w:t>
            </w:r>
            <w:r w:rsidRPr="002978ED">
              <w:rPr>
                <w:sz w:val="26"/>
                <w:szCs w:val="26"/>
              </w:rPr>
              <w:t>исла работавших</w:t>
            </w:r>
            <w:r w:rsidR="00A053A6" w:rsidRPr="002978ED">
              <w:rPr>
                <w:sz w:val="26"/>
                <w:szCs w:val="26"/>
              </w:rPr>
              <w:t xml:space="preserve"> с д</w:t>
            </w:r>
            <w:r w:rsidRPr="002978ED">
              <w:rPr>
                <w:sz w:val="26"/>
                <w:szCs w:val="26"/>
              </w:rPr>
              <w:t>анными обучающимися.</w:t>
            </w:r>
            <w:r w:rsidR="00A053A6" w:rsidRPr="002978ED">
              <w:rPr>
                <w:sz w:val="26"/>
                <w:szCs w:val="26"/>
              </w:rPr>
              <w:t xml:space="preserve"> В к</w:t>
            </w:r>
            <w:r w:rsidRPr="002978ED">
              <w:rPr>
                <w:sz w:val="26"/>
                <w:szCs w:val="26"/>
              </w:rPr>
              <w:t>омпьютерном классе должен присутствовать специалист, способный оказать обучающимся помощь</w:t>
            </w:r>
            <w:r w:rsidR="00A053A6" w:rsidRPr="002978ED">
              <w:rPr>
                <w:sz w:val="26"/>
                <w:szCs w:val="26"/>
              </w:rPr>
              <w:t xml:space="preserve"> в з</w:t>
            </w:r>
            <w:r w:rsidRPr="002978ED">
              <w:rPr>
                <w:sz w:val="26"/>
                <w:szCs w:val="26"/>
              </w:rPr>
              <w:t>апуске необходимого программного обеспечения</w:t>
            </w:r>
            <w:r w:rsidR="00A053A6" w:rsidRPr="002978ED">
              <w:rPr>
                <w:sz w:val="26"/>
                <w:szCs w:val="26"/>
              </w:rPr>
              <w:t xml:space="preserve"> и с</w:t>
            </w:r>
            <w:r w:rsidRPr="002978ED">
              <w:rPr>
                <w:sz w:val="26"/>
                <w:szCs w:val="26"/>
              </w:rPr>
              <w:t>охранении файлов</w:t>
            </w:r>
            <w:r w:rsidR="00A053A6" w:rsidRPr="002978ED">
              <w:rPr>
                <w:sz w:val="26"/>
                <w:szCs w:val="26"/>
              </w:rPr>
              <w:t xml:space="preserve"> в н</w:t>
            </w:r>
            <w:r w:rsidRPr="002978ED">
              <w:rPr>
                <w:sz w:val="26"/>
                <w:szCs w:val="26"/>
              </w:rPr>
              <w:t>еобходимом формате, каталоге</w:t>
            </w:r>
            <w:r w:rsidR="00A053A6" w:rsidRPr="002978ED">
              <w:rPr>
                <w:sz w:val="26"/>
                <w:szCs w:val="26"/>
              </w:rPr>
              <w:t xml:space="preserve"> и с</w:t>
            </w:r>
            <w:r w:rsidRPr="002978ED">
              <w:rPr>
                <w:sz w:val="26"/>
                <w:szCs w:val="26"/>
              </w:rPr>
              <w:t xml:space="preserve"> необходимым именем.</w:t>
            </w:r>
          </w:p>
          <w:p w:rsidR="00A221A2" w:rsidRPr="002978ED" w:rsidRDefault="00BA3EB8" w:rsidP="008509CC">
            <w:pPr>
              <w:jc w:val="both"/>
              <w:rPr>
                <w:sz w:val="26"/>
                <w:szCs w:val="26"/>
              </w:rPr>
            </w:pPr>
            <w:r w:rsidRPr="002978ED">
              <w:rPr>
                <w:sz w:val="26"/>
                <w:szCs w:val="26"/>
              </w:rPr>
              <w:t>Проверку ответов</w:t>
            </w:r>
            <w:r w:rsidR="00A053A6" w:rsidRPr="002978ED">
              <w:rPr>
                <w:sz w:val="26"/>
                <w:szCs w:val="26"/>
              </w:rPr>
              <w:t xml:space="preserve"> на з</w:t>
            </w:r>
            <w:r w:rsidRPr="002978ED">
              <w:rPr>
                <w:sz w:val="26"/>
                <w:szCs w:val="26"/>
              </w:rPr>
              <w:t>адания части 2 осуществляют эксперты, прошедшие специальную подготовку</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етодическими рекомендациями</w:t>
            </w:r>
            <w:r w:rsidR="00A053A6" w:rsidRPr="002978ED">
              <w:rPr>
                <w:sz w:val="26"/>
                <w:szCs w:val="26"/>
              </w:rPr>
              <w:t xml:space="preserve"> по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 подготовленными ФИПИ.</w:t>
            </w:r>
          </w:p>
          <w:p w:rsidR="00A221A2" w:rsidRPr="002978ED" w:rsidRDefault="00BA3EB8">
            <w:pPr>
              <w:autoSpaceDE w:val="0"/>
              <w:autoSpaceDN w:val="0"/>
              <w:adjustRightInd w:val="0"/>
              <w:jc w:val="both"/>
              <w:rPr>
                <w:rFonts w:eastAsia="Calibri"/>
                <w:sz w:val="26"/>
              </w:rPr>
            </w:pPr>
            <w:r w:rsidRPr="002978ED">
              <w:rPr>
                <w:sz w:val="26"/>
                <w:szCs w:val="26"/>
              </w:rPr>
              <w:t xml:space="preserve">На компьютере должны быть установлены знакомые обучающимся </w:t>
            </w:r>
            <w:r w:rsidRPr="002978ED">
              <w:rPr>
                <w:sz w:val="26"/>
                <w:szCs w:val="26"/>
              </w:rPr>
              <w:lastRenderedPageBreak/>
              <w:t>программы.</w:t>
            </w:r>
            <w:r w:rsidR="0063182A" w:rsidRPr="002978ED">
              <w:rPr>
                <w:sz w:val="26"/>
                <w:szCs w:val="26"/>
              </w:rPr>
              <w:t xml:space="preserve"> </w:t>
            </w:r>
            <w:r w:rsidRPr="002978ED">
              <w:rPr>
                <w:rFonts w:eastAsia="Calibri"/>
                <w:sz w:val="26"/>
              </w:rPr>
              <w:t>Результатом исполнения каждого задания является отдельный файл. Задание 20 дается</w:t>
            </w:r>
            <w:r w:rsidR="00A053A6" w:rsidRPr="002978ED">
              <w:rPr>
                <w:rFonts w:eastAsia="Calibri"/>
                <w:sz w:val="26"/>
              </w:rPr>
              <w:t xml:space="preserve"> в д</w:t>
            </w:r>
            <w:r w:rsidRPr="002978ED">
              <w:rPr>
                <w:rFonts w:eastAsia="Calibri"/>
                <w:sz w:val="26"/>
              </w:rPr>
              <w:t>вух вариантах: 20.1 и 20.2; экзаменуемый должен выбрать один</w:t>
            </w:r>
            <w:r w:rsidR="00A053A6" w:rsidRPr="002978ED">
              <w:rPr>
                <w:rFonts w:eastAsia="Calibri"/>
                <w:sz w:val="26"/>
              </w:rPr>
              <w:t xml:space="preserve"> из в</w:t>
            </w:r>
            <w:r w:rsidRPr="002978ED">
              <w:rPr>
                <w:rFonts w:eastAsia="Calibri"/>
                <w:sz w:val="26"/>
              </w:rPr>
              <w:t>ариантов задания. Среди заданий 1–6 представлены задания</w:t>
            </w:r>
            <w:r w:rsidR="00A053A6" w:rsidRPr="002978ED">
              <w:rPr>
                <w:rFonts w:eastAsia="Calibri"/>
                <w:sz w:val="26"/>
              </w:rPr>
              <w:t xml:space="preserve"> из в</w:t>
            </w:r>
            <w:r w:rsidRPr="002978ED">
              <w:rPr>
                <w:rFonts w:eastAsia="Calibri"/>
                <w:sz w:val="26"/>
              </w:rPr>
              <w:t>сех тематических блоков, кроме заданий</w:t>
            </w:r>
            <w:r w:rsidR="00A053A6" w:rsidRPr="002978ED">
              <w:rPr>
                <w:rFonts w:eastAsia="Calibri"/>
                <w:sz w:val="26"/>
              </w:rPr>
              <w:t xml:space="preserve"> по т</w:t>
            </w:r>
            <w:r w:rsidRPr="002978ED">
              <w:rPr>
                <w:rFonts w:eastAsia="Calibri"/>
                <w:sz w:val="26"/>
              </w:rPr>
              <w:t>еме «Организация информационной среды, поиск информации»; среди заданий 7–18 – задания</w:t>
            </w:r>
            <w:r w:rsidR="00A053A6" w:rsidRPr="002978ED">
              <w:rPr>
                <w:rFonts w:eastAsia="Calibri"/>
                <w:sz w:val="26"/>
              </w:rPr>
              <w:t xml:space="preserve"> по в</w:t>
            </w:r>
            <w:r w:rsidRPr="002978ED">
              <w:rPr>
                <w:rFonts w:eastAsia="Calibri"/>
                <w:sz w:val="26"/>
              </w:rPr>
              <w:t>сем темам, кроме темы «Проектирование</w:t>
            </w:r>
            <w:r w:rsidR="00A053A6" w:rsidRPr="002978ED">
              <w:rPr>
                <w:rFonts w:eastAsia="Calibri"/>
                <w:sz w:val="26"/>
              </w:rPr>
              <w:t xml:space="preserve"> и м</w:t>
            </w:r>
            <w:r w:rsidRPr="002978ED">
              <w:rPr>
                <w:rFonts w:eastAsia="Calibri"/>
                <w:sz w:val="26"/>
              </w:rPr>
              <w:t>оделирование».</w:t>
            </w:r>
          </w:p>
          <w:p w:rsidR="00A221A2" w:rsidRPr="002978ED" w:rsidRDefault="00BA3EB8">
            <w:pPr>
              <w:autoSpaceDE w:val="0"/>
              <w:autoSpaceDN w:val="0"/>
              <w:adjustRightInd w:val="0"/>
              <w:jc w:val="both"/>
              <w:rPr>
                <w:rFonts w:eastAsia="Calibri"/>
                <w:sz w:val="26"/>
              </w:rPr>
            </w:pPr>
            <w:r w:rsidRPr="002978ED">
              <w:rPr>
                <w:rFonts w:eastAsia="Calibri"/>
                <w:sz w:val="26"/>
              </w:rPr>
              <w:t>Задание 20 дается</w:t>
            </w:r>
            <w:r w:rsidR="00A053A6" w:rsidRPr="002978ED">
              <w:rPr>
                <w:rFonts w:eastAsia="Calibri"/>
                <w:sz w:val="26"/>
              </w:rPr>
              <w:t xml:space="preserve"> в д</w:t>
            </w:r>
            <w:r w:rsidRPr="002978ED">
              <w:rPr>
                <w:rFonts w:eastAsia="Calibri"/>
                <w:sz w:val="26"/>
              </w:rPr>
              <w:t>вух вариантах: задание 20.1 предусматривает разработку алгоритма для формального исполнителя, задание 20.2 заключается</w:t>
            </w:r>
            <w:r w:rsidR="00A053A6" w:rsidRPr="002978ED">
              <w:rPr>
                <w:rFonts w:eastAsia="Calibri"/>
                <w:sz w:val="26"/>
              </w:rPr>
              <w:t xml:space="preserve"> в р</w:t>
            </w:r>
            <w:r w:rsidRPr="002978ED">
              <w:rPr>
                <w:rFonts w:eastAsia="Calibri"/>
                <w:sz w:val="26"/>
              </w:rPr>
              <w:t>азработке</w:t>
            </w:r>
            <w:r w:rsidR="00A053A6" w:rsidRPr="002978ED">
              <w:rPr>
                <w:rFonts w:eastAsia="Calibri"/>
                <w:sz w:val="26"/>
              </w:rPr>
              <w:t xml:space="preserve"> и з</w:t>
            </w:r>
            <w:r w:rsidRPr="002978ED">
              <w:rPr>
                <w:rFonts w:eastAsia="Calibri"/>
                <w:sz w:val="26"/>
              </w:rPr>
              <w:t>аписи алгоритма</w:t>
            </w:r>
            <w:r w:rsidR="00A053A6" w:rsidRPr="002978ED">
              <w:rPr>
                <w:rFonts w:eastAsia="Calibri"/>
                <w:sz w:val="26"/>
              </w:rPr>
              <w:t xml:space="preserve"> на я</w:t>
            </w:r>
            <w:r w:rsidRPr="002978ED">
              <w:rPr>
                <w:rFonts w:eastAsia="Calibri"/>
                <w:sz w:val="26"/>
              </w:rPr>
              <w:t>зыке программирования. Экзаменуемый самостоятельно выбирает один</w:t>
            </w:r>
            <w:r w:rsidR="00A053A6" w:rsidRPr="002978ED">
              <w:rPr>
                <w:rFonts w:eastAsia="Calibri"/>
                <w:sz w:val="26"/>
              </w:rPr>
              <w:t xml:space="preserve"> из д</w:t>
            </w:r>
            <w:r w:rsidRPr="002978ED">
              <w:rPr>
                <w:rFonts w:eastAsia="Calibri"/>
                <w:sz w:val="26"/>
              </w:rPr>
              <w:t>вух вариантов задания</w:t>
            </w:r>
            <w:r w:rsidR="00A053A6" w:rsidRPr="002978ED">
              <w:rPr>
                <w:rFonts w:eastAsia="Calibri"/>
                <w:sz w:val="26"/>
              </w:rPr>
              <w:t xml:space="preserve"> в з</w:t>
            </w:r>
            <w:r w:rsidRPr="002978ED">
              <w:rPr>
                <w:rFonts w:eastAsia="Calibri"/>
                <w:sz w:val="26"/>
              </w:rPr>
              <w:t>ависимости</w:t>
            </w:r>
            <w:r w:rsidR="00A053A6" w:rsidRPr="002978ED">
              <w:rPr>
                <w:rFonts w:eastAsia="Calibri"/>
                <w:sz w:val="26"/>
              </w:rPr>
              <w:t xml:space="preserve"> от т</w:t>
            </w:r>
            <w:r w:rsidRPr="002978ED">
              <w:rPr>
                <w:rFonts w:eastAsia="Calibri"/>
                <w:sz w:val="26"/>
              </w:rPr>
              <w:t>ого, изучал</w:t>
            </w:r>
            <w:r w:rsidR="00A053A6" w:rsidRPr="002978ED">
              <w:rPr>
                <w:rFonts w:eastAsia="Calibri"/>
                <w:sz w:val="26"/>
              </w:rPr>
              <w:t xml:space="preserve"> ли о</w:t>
            </w:r>
            <w:r w:rsidRPr="002978ED">
              <w:rPr>
                <w:rFonts w:eastAsia="Calibri"/>
                <w:sz w:val="26"/>
              </w:rPr>
              <w:t>н какой-либо язык программирования.</w:t>
            </w:r>
          </w:p>
          <w:p w:rsidR="00A221A2" w:rsidRPr="002978ED" w:rsidRDefault="00A221A2">
            <w:pPr>
              <w:autoSpaceDE w:val="0"/>
              <w:autoSpaceDN w:val="0"/>
              <w:adjustRightInd w:val="0"/>
              <w:rPr>
                <w:sz w:val="26"/>
                <w:szCs w:val="26"/>
              </w:rPr>
            </w:pP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История</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в о</w:t>
            </w:r>
            <w:r w:rsidRPr="002978ED">
              <w:rPr>
                <w:sz w:val="26"/>
                <w:szCs w:val="26"/>
              </w:rPr>
              <w:t xml:space="preserve">бласти </w:t>
            </w:r>
            <w:r w:rsidR="00BB6E0C" w:rsidRPr="002978ED">
              <w:rPr>
                <w:sz w:val="26"/>
                <w:szCs w:val="26"/>
              </w:rPr>
              <w:t>истории и обществознания</w:t>
            </w:r>
            <w:r w:rsidRPr="002978ED">
              <w:rPr>
                <w:sz w:val="26"/>
                <w:szCs w:val="26"/>
              </w:rPr>
              <w:t xml:space="preserve">. </w:t>
            </w:r>
          </w:p>
          <w:p w:rsidR="00FE0CBB" w:rsidRPr="002978ED" w:rsidRDefault="00FE4A4B" w:rsidP="008509CC">
            <w:pPr>
              <w:jc w:val="both"/>
              <w:rPr>
                <w:noProof/>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w:t>
            </w:r>
          </w:p>
        </w:tc>
      </w:tr>
    </w:tbl>
    <w:p w:rsidR="00B924DD" w:rsidRPr="002978ED" w:rsidRDefault="00B924DD">
      <w:pPr>
        <w:jc w:val="both"/>
        <w:rPr>
          <w:sz w:val="26"/>
          <w:szCs w:val="26"/>
        </w:rPr>
        <w:sectPr w:rsidR="00B924DD" w:rsidRPr="002978ED" w:rsidSect="00BE2F14">
          <w:pgSz w:w="16838" w:h="11906" w:orient="landscape"/>
          <w:pgMar w:top="1701" w:right="1134" w:bottom="851" w:left="1134" w:header="709" w:footer="709" w:gutter="0"/>
          <w:cols w:space="708"/>
          <w:docGrid w:linePitch="360"/>
        </w:sectPr>
      </w:pPr>
    </w:p>
    <w:p w:rsidR="00E67E9B" w:rsidRPr="002978ED" w:rsidRDefault="00E67E9B" w:rsidP="00752049">
      <w:pPr>
        <w:jc w:val="both"/>
        <w:rPr>
          <w:sz w:val="26"/>
          <w:szCs w:val="26"/>
        </w:rPr>
      </w:pPr>
      <w:bookmarkStart w:id="132" w:name="_Toc410646124"/>
      <w:bookmarkStart w:id="133" w:name="_Toc410646998"/>
      <w:bookmarkStart w:id="134" w:name="_Toc410650207"/>
      <w:bookmarkStart w:id="135" w:name="_Toc410646125"/>
      <w:bookmarkStart w:id="136" w:name="_Toc410646999"/>
      <w:bookmarkStart w:id="137" w:name="_Toc410650208"/>
      <w:bookmarkStart w:id="138" w:name="_Toc410646227"/>
      <w:bookmarkStart w:id="139" w:name="_Toc410647101"/>
      <w:bookmarkStart w:id="140" w:name="_Toc410650310"/>
      <w:bookmarkStart w:id="141" w:name="_Toc410646228"/>
      <w:bookmarkStart w:id="142" w:name="_Toc410647102"/>
      <w:bookmarkStart w:id="143" w:name="_Toc410650311"/>
      <w:bookmarkStart w:id="144" w:name="_Toc410646229"/>
      <w:bookmarkStart w:id="145" w:name="_Toc410647103"/>
      <w:bookmarkStart w:id="146" w:name="_Toc410650312"/>
      <w:bookmarkStart w:id="147" w:name="_Toc410646307"/>
      <w:bookmarkStart w:id="148" w:name="_Toc410647181"/>
      <w:bookmarkStart w:id="149" w:name="_Toc410650390"/>
      <w:bookmarkStart w:id="150" w:name="_Toc410646308"/>
      <w:bookmarkStart w:id="151" w:name="_Toc410647182"/>
      <w:bookmarkStart w:id="152" w:name="_Toc410650391"/>
      <w:bookmarkStart w:id="153" w:name="_Toc410646309"/>
      <w:bookmarkStart w:id="154" w:name="_Toc410647183"/>
      <w:bookmarkStart w:id="155" w:name="_Toc410650392"/>
      <w:bookmarkStart w:id="156" w:name="_Toc410646310"/>
      <w:bookmarkStart w:id="157" w:name="_Toc410647184"/>
      <w:bookmarkStart w:id="158" w:name="_Toc410650393"/>
      <w:bookmarkStart w:id="159" w:name="_Toc410646311"/>
      <w:bookmarkStart w:id="160" w:name="_Toc410647185"/>
      <w:bookmarkStart w:id="161" w:name="_Toc410650394"/>
      <w:bookmarkStart w:id="162" w:name="_Toc410646312"/>
      <w:bookmarkStart w:id="163" w:name="_Toc410647186"/>
      <w:bookmarkStart w:id="164" w:name="_Toc410650395"/>
      <w:bookmarkStart w:id="165" w:name="_Toc410646313"/>
      <w:bookmarkStart w:id="166" w:name="_Toc410647187"/>
      <w:bookmarkStart w:id="167" w:name="_Toc410650396"/>
      <w:bookmarkStart w:id="168" w:name="_Toc410646314"/>
      <w:bookmarkStart w:id="169" w:name="_Toc410647188"/>
      <w:bookmarkStart w:id="170" w:name="_Toc410650397"/>
      <w:bookmarkStart w:id="171" w:name="_Toc410646315"/>
      <w:bookmarkStart w:id="172" w:name="_Toc410647189"/>
      <w:bookmarkStart w:id="173" w:name="_Toc410650398"/>
      <w:bookmarkStart w:id="174" w:name="_Toc410646316"/>
      <w:bookmarkStart w:id="175" w:name="_Toc410647190"/>
      <w:bookmarkStart w:id="176" w:name="_Toc410650399"/>
      <w:bookmarkStart w:id="177" w:name="_Toc410646317"/>
      <w:bookmarkStart w:id="178" w:name="_Toc410647191"/>
      <w:bookmarkStart w:id="179" w:name="_Toc410650400"/>
      <w:bookmarkStart w:id="180" w:name="_Toc410646318"/>
      <w:bookmarkStart w:id="181" w:name="_Toc410647192"/>
      <w:bookmarkStart w:id="182" w:name="_Toc410650401"/>
      <w:bookmarkStart w:id="183" w:name="_Toc410646319"/>
      <w:bookmarkStart w:id="184" w:name="_Toc410647193"/>
      <w:bookmarkStart w:id="185" w:name="_Toc410650402"/>
      <w:bookmarkStart w:id="186" w:name="_Toc410646320"/>
      <w:bookmarkStart w:id="187" w:name="_Toc410647194"/>
      <w:bookmarkStart w:id="188" w:name="_Toc410650403"/>
      <w:bookmarkStart w:id="189" w:name="_Toc410646321"/>
      <w:bookmarkStart w:id="190" w:name="_Toc410647195"/>
      <w:bookmarkStart w:id="191" w:name="_Toc410650404"/>
      <w:bookmarkStart w:id="192" w:name="_Toc410646322"/>
      <w:bookmarkStart w:id="193" w:name="_Toc410647196"/>
      <w:bookmarkStart w:id="194" w:name="_Toc410650405"/>
      <w:bookmarkStart w:id="195" w:name="_Toc410646323"/>
      <w:bookmarkStart w:id="196" w:name="_Toc410647197"/>
      <w:bookmarkStart w:id="197" w:name="_Toc410650406"/>
      <w:bookmarkStart w:id="198" w:name="_Toc410646324"/>
      <w:bookmarkStart w:id="199" w:name="_Toc410647198"/>
      <w:bookmarkStart w:id="200" w:name="_Toc410650407"/>
      <w:bookmarkStart w:id="201" w:name="_Toc410646325"/>
      <w:bookmarkStart w:id="202" w:name="_Toc410647199"/>
      <w:bookmarkStart w:id="203" w:name="_Toc410650408"/>
      <w:bookmarkStart w:id="204" w:name="_Toc410646326"/>
      <w:bookmarkStart w:id="205" w:name="_Toc410647200"/>
      <w:bookmarkStart w:id="206" w:name="_Toc410650409"/>
      <w:bookmarkStart w:id="207" w:name="_Toc410646327"/>
      <w:bookmarkStart w:id="208" w:name="_Toc410647201"/>
      <w:bookmarkStart w:id="209" w:name="_Toc410650410"/>
      <w:bookmarkStart w:id="210" w:name="_Toc410646328"/>
      <w:bookmarkStart w:id="211" w:name="_Toc410647202"/>
      <w:bookmarkStart w:id="212" w:name="_Toc410650411"/>
      <w:bookmarkStart w:id="213" w:name="_Toc410646329"/>
      <w:bookmarkStart w:id="214" w:name="_Toc410647203"/>
      <w:bookmarkStart w:id="215" w:name="_Toc410650412"/>
      <w:bookmarkStart w:id="216" w:name="_Toc410646330"/>
      <w:bookmarkStart w:id="217" w:name="_Toc410647204"/>
      <w:bookmarkStart w:id="218" w:name="_Toc410650413"/>
      <w:bookmarkStart w:id="219" w:name="_Toc410646331"/>
      <w:bookmarkStart w:id="220" w:name="_Toc410647205"/>
      <w:bookmarkStart w:id="221" w:name="_Toc410650414"/>
      <w:bookmarkStart w:id="222" w:name="_Toc410646332"/>
      <w:bookmarkStart w:id="223" w:name="_Toc410647206"/>
      <w:bookmarkStart w:id="224" w:name="_Toc410650415"/>
      <w:bookmarkStart w:id="225" w:name="_Toc410646333"/>
      <w:bookmarkStart w:id="226" w:name="_Toc410647207"/>
      <w:bookmarkStart w:id="227" w:name="_Toc410650416"/>
      <w:bookmarkStart w:id="228" w:name="_Toc410646334"/>
      <w:bookmarkStart w:id="229" w:name="_Toc410647208"/>
      <w:bookmarkStart w:id="230" w:name="_Toc410650417"/>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FE0CBB" w:rsidRPr="002978ED" w:rsidRDefault="00FE4A4B" w:rsidP="00C05D87">
      <w:pPr>
        <w:pStyle w:val="11"/>
      </w:pPr>
      <w:bookmarkStart w:id="231" w:name="_Toc410027490"/>
      <w:bookmarkStart w:id="232" w:name="_Toc411274972"/>
      <w:bookmarkStart w:id="233" w:name="_Toc470715351"/>
      <w:r w:rsidRPr="002978ED">
        <w:t xml:space="preserve">Приложение </w:t>
      </w:r>
      <w:r w:rsidR="00CA0371" w:rsidRPr="002978ED">
        <w:t>2</w:t>
      </w:r>
      <w:r w:rsidR="00C05D87" w:rsidRPr="002978ED">
        <w:t xml:space="preserve">. </w:t>
      </w:r>
      <w:r w:rsidRPr="002978ED">
        <w:t xml:space="preserve">Примерный перечень часто используемых при проведении </w:t>
      </w:r>
      <w:r w:rsidR="00A214A8" w:rsidRPr="002978ED">
        <w:t xml:space="preserve">ГИА </w:t>
      </w:r>
      <w:r w:rsidRPr="002978ED">
        <w:t>документов, удостоверяющих личность</w:t>
      </w:r>
      <w:bookmarkEnd w:id="231"/>
      <w:bookmarkEnd w:id="232"/>
      <w:bookmarkEnd w:id="233"/>
    </w:p>
    <w:p w:rsidR="00522461" w:rsidRPr="002978ED" w:rsidRDefault="00522461" w:rsidP="00522461">
      <w:pPr>
        <w:tabs>
          <w:tab w:val="left" w:pos="900"/>
        </w:tabs>
        <w:ind w:firstLine="720"/>
        <w:jc w:val="both"/>
        <w:rPr>
          <w:sz w:val="26"/>
          <w:szCs w:val="26"/>
        </w:rPr>
      </w:pPr>
      <w:r w:rsidRPr="002978ED">
        <w:rPr>
          <w:sz w:val="26"/>
          <w:szCs w:val="26"/>
        </w:rPr>
        <w:t>1. Паспорт гражданина Российской Федерации, удостоверяющий личность гражданина Российской Федерации</w:t>
      </w:r>
      <w:r w:rsidR="00A053A6" w:rsidRPr="002978ED">
        <w:rPr>
          <w:sz w:val="26"/>
          <w:szCs w:val="26"/>
        </w:rPr>
        <w:t xml:space="preserve"> на т</w:t>
      </w:r>
      <w:r w:rsidRPr="002978ED">
        <w:rPr>
          <w:sz w:val="26"/>
          <w:szCs w:val="26"/>
        </w:rPr>
        <w:t>ерритории Российской Федерации;</w:t>
      </w:r>
    </w:p>
    <w:p w:rsidR="00522461" w:rsidRPr="002978ED" w:rsidRDefault="00522461" w:rsidP="00522461">
      <w:pPr>
        <w:ind w:firstLine="720"/>
        <w:jc w:val="both"/>
        <w:rPr>
          <w:sz w:val="26"/>
          <w:szCs w:val="26"/>
        </w:rPr>
      </w:pPr>
      <w:r w:rsidRPr="002978ED">
        <w:rPr>
          <w:sz w:val="26"/>
          <w:szCs w:val="26"/>
        </w:rPr>
        <w:t>2. Паспорт гражданина Российской Федерации для выезда</w:t>
      </w:r>
      <w:r w:rsidR="00A053A6" w:rsidRPr="002978ED">
        <w:rPr>
          <w:sz w:val="26"/>
          <w:szCs w:val="26"/>
        </w:rPr>
        <w:t xml:space="preserve"> из Р</w:t>
      </w:r>
      <w:r w:rsidRPr="002978ED">
        <w:rPr>
          <w:sz w:val="26"/>
          <w:szCs w:val="26"/>
        </w:rPr>
        <w:t>оссийской Федерации</w:t>
      </w:r>
      <w:r w:rsidR="00A053A6" w:rsidRPr="002978ED">
        <w:rPr>
          <w:sz w:val="26"/>
          <w:szCs w:val="26"/>
        </w:rPr>
        <w:t xml:space="preserve"> и в</w:t>
      </w:r>
      <w:r w:rsidRPr="002978ED">
        <w:rPr>
          <w:sz w:val="26"/>
          <w:szCs w:val="26"/>
        </w:rPr>
        <w:t>ъезда</w:t>
      </w:r>
      <w:r w:rsidR="00A053A6" w:rsidRPr="002978ED">
        <w:rPr>
          <w:sz w:val="26"/>
          <w:szCs w:val="26"/>
        </w:rPr>
        <w:t xml:space="preserve"> в Р</w:t>
      </w:r>
      <w:r w:rsidRPr="002978ED">
        <w:rPr>
          <w:sz w:val="26"/>
          <w:szCs w:val="26"/>
        </w:rPr>
        <w:t>оссийскую Федерацию, удостоверяющий личность гражданина Российской Федерации</w:t>
      </w:r>
      <w:r w:rsidR="00A053A6" w:rsidRPr="002978ED">
        <w:rPr>
          <w:sz w:val="26"/>
          <w:szCs w:val="26"/>
        </w:rPr>
        <w:t xml:space="preserve"> за п</w:t>
      </w:r>
      <w:r w:rsidRPr="002978ED">
        <w:rPr>
          <w:sz w:val="26"/>
          <w:szCs w:val="26"/>
        </w:rPr>
        <w:t>ределами территории Российской Федерации (заграничный);</w:t>
      </w:r>
    </w:p>
    <w:p w:rsidR="00522461" w:rsidRPr="002978ED" w:rsidRDefault="00522461" w:rsidP="00522461">
      <w:pPr>
        <w:autoSpaceDE w:val="0"/>
        <w:autoSpaceDN w:val="0"/>
        <w:adjustRightInd w:val="0"/>
        <w:ind w:firstLine="720"/>
        <w:jc w:val="both"/>
        <w:rPr>
          <w:sz w:val="26"/>
          <w:szCs w:val="26"/>
        </w:rPr>
      </w:pPr>
      <w:r w:rsidRPr="002978ED">
        <w:rPr>
          <w:sz w:val="26"/>
          <w:szCs w:val="26"/>
        </w:rPr>
        <w:t>3. Дипломатический паспорт;</w:t>
      </w:r>
    </w:p>
    <w:p w:rsidR="00522461" w:rsidRPr="002978ED" w:rsidRDefault="00522461" w:rsidP="00522461">
      <w:pPr>
        <w:autoSpaceDE w:val="0"/>
        <w:autoSpaceDN w:val="0"/>
        <w:adjustRightInd w:val="0"/>
        <w:ind w:firstLine="720"/>
        <w:jc w:val="both"/>
        <w:rPr>
          <w:sz w:val="26"/>
          <w:szCs w:val="26"/>
        </w:rPr>
      </w:pPr>
      <w:r w:rsidRPr="002978ED">
        <w:rPr>
          <w:sz w:val="26"/>
          <w:szCs w:val="26"/>
        </w:rPr>
        <w:t>4. Служебный паспорт;</w:t>
      </w:r>
    </w:p>
    <w:p w:rsidR="00522461" w:rsidRPr="002978ED" w:rsidRDefault="00522461" w:rsidP="00522461">
      <w:pPr>
        <w:ind w:firstLine="720"/>
        <w:jc w:val="both"/>
        <w:rPr>
          <w:sz w:val="26"/>
          <w:szCs w:val="26"/>
        </w:rPr>
      </w:pPr>
      <w:r w:rsidRPr="002978ED">
        <w:rPr>
          <w:sz w:val="26"/>
          <w:szCs w:val="26"/>
        </w:rPr>
        <w:t xml:space="preserve">5. Удостоверение личности военнослужащего; </w:t>
      </w:r>
    </w:p>
    <w:p w:rsidR="00522461" w:rsidRPr="002978ED" w:rsidRDefault="00522461" w:rsidP="00522461">
      <w:pPr>
        <w:ind w:firstLine="720"/>
        <w:jc w:val="both"/>
        <w:rPr>
          <w:sz w:val="26"/>
          <w:szCs w:val="26"/>
        </w:rPr>
      </w:pPr>
      <w:r w:rsidRPr="002978ED">
        <w:rPr>
          <w:sz w:val="26"/>
          <w:szCs w:val="26"/>
        </w:rPr>
        <w:t>6. Временное удостоверение личности гражданина Российской Федерации, выдаваемое</w:t>
      </w:r>
      <w:r w:rsidR="00A053A6" w:rsidRPr="002978ED">
        <w:rPr>
          <w:sz w:val="26"/>
          <w:szCs w:val="26"/>
        </w:rPr>
        <w:t xml:space="preserve"> на п</w:t>
      </w:r>
      <w:r w:rsidRPr="002978ED">
        <w:rPr>
          <w:sz w:val="26"/>
          <w:szCs w:val="26"/>
        </w:rPr>
        <w:t>ериод оформления паспорта.</w:t>
      </w:r>
    </w:p>
    <w:p w:rsidR="009B6EF0" w:rsidRPr="002978ED" w:rsidRDefault="009B6EF0"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иностранных граждан</w:t>
      </w:r>
    </w:p>
    <w:p w:rsidR="00522461" w:rsidRPr="002978ED" w:rsidRDefault="00522461" w:rsidP="00522461">
      <w:pPr>
        <w:ind w:firstLine="720"/>
        <w:jc w:val="both"/>
        <w:rPr>
          <w:sz w:val="26"/>
          <w:szCs w:val="26"/>
        </w:rPr>
      </w:pPr>
      <w:r w:rsidRPr="002978ED">
        <w:rPr>
          <w:sz w:val="26"/>
          <w:szCs w:val="26"/>
        </w:rPr>
        <w:t>1. Паспорт иностранного гражданина либо иной документ, установленный федеральным законом или признаваемый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иностранного гражданина</w:t>
      </w:r>
      <w:r w:rsidRPr="002978ED">
        <w:rPr>
          <w:sz w:val="26"/>
          <w:szCs w:val="26"/>
          <w:vertAlign w:val="superscript"/>
        </w:rPr>
        <w:footnoteReference w:id="13"/>
      </w:r>
      <w:r w:rsidRPr="002978ED">
        <w:rPr>
          <w:sz w:val="26"/>
          <w:szCs w:val="26"/>
        </w:rPr>
        <w:t>;</w:t>
      </w:r>
    </w:p>
    <w:p w:rsidR="00522461" w:rsidRPr="002978ED" w:rsidRDefault="00522461" w:rsidP="00522461">
      <w:pPr>
        <w:ind w:firstLine="720"/>
        <w:jc w:val="both"/>
        <w:rPr>
          <w:sz w:val="26"/>
          <w:szCs w:val="26"/>
        </w:rPr>
      </w:pPr>
      <w:r w:rsidRPr="002978ED">
        <w:rPr>
          <w:sz w:val="26"/>
          <w:szCs w:val="26"/>
        </w:rPr>
        <w:t>2. Разрешение</w:t>
      </w:r>
      <w:r w:rsidR="00A053A6" w:rsidRPr="002978ED">
        <w:rPr>
          <w:sz w:val="26"/>
          <w:szCs w:val="26"/>
        </w:rPr>
        <w:t xml:space="preserve"> на в</w:t>
      </w:r>
      <w:r w:rsidRPr="002978ED">
        <w:rPr>
          <w:sz w:val="26"/>
          <w:szCs w:val="26"/>
        </w:rPr>
        <w:t>ременное проживание;</w:t>
      </w:r>
    </w:p>
    <w:p w:rsidR="00522461" w:rsidRPr="002978ED" w:rsidRDefault="00522461" w:rsidP="00522461">
      <w:pPr>
        <w:autoSpaceDE w:val="0"/>
        <w:autoSpaceDN w:val="0"/>
        <w:adjustRightInd w:val="0"/>
        <w:ind w:firstLine="720"/>
        <w:jc w:val="both"/>
        <w:rPr>
          <w:sz w:val="26"/>
          <w:szCs w:val="26"/>
        </w:rPr>
      </w:pPr>
      <w:r w:rsidRPr="002978ED">
        <w:rPr>
          <w:sz w:val="26"/>
          <w:szCs w:val="26"/>
        </w:rPr>
        <w:t>3. Вид</w:t>
      </w:r>
      <w:r w:rsidR="00A053A6" w:rsidRPr="002978ED">
        <w:rPr>
          <w:sz w:val="26"/>
          <w:szCs w:val="26"/>
        </w:rPr>
        <w:t xml:space="preserve"> на ж</w:t>
      </w:r>
      <w:r w:rsidRPr="002978ED">
        <w:rPr>
          <w:sz w:val="26"/>
          <w:szCs w:val="26"/>
        </w:rPr>
        <w:t>ительство;</w:t>
      </w:r>
    </w:p>
    <w:p w:rsidR="00522461" w:rsidRPr="002978ED" w:rsidRDefault="00522461" w:rsidP="00522461">
      <w:pPr>
        <w:autoSpaceDE w:val="0"/>
        <w:autoSpaceDN w:val="0"/>
        <w:adjustRightInd w:val="0"/>
        <w:ind w:firstLine="720"/>
        <w:jc w:val="both"/>
        <w:rPr>
          <w:sz w:val="26"/>
          <w:szCs w:val="26"/>
        </w:rPr>
      </w:pPr>
      <w:r w:rsidRPr="002978ED">
        <w:rPr>
          <w:sz w:val="26"/>
          <w:szCs w:val="26"/>
        </w:rPr>
        <w:t>4.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p>
    <w:p w:rsidR="00522461" w:rsidRPr="002978ED" w:rsidRDefault="00522461" w:rsidP="00522461">
      <w:pPr>
        <w:autoSpaceDE w:val="0"/>
        <w:autoSpaceDN w:val="0"/>
        <w:adjustRightInd w:val="0"/>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лица без гражданства</w:t>
      </w:r>
    </w:p>
    <w:p w:rsidR="00522461" w:rsidRPr="002978ED" w:rsidRDefault="00522461" w:rsidP="00522461">
      <w:pPr>
        <w:ind w:firstLine="720"/>
        <w:jc w:val="both"/>
        <w:rPr>
          <w:sz w:val="26"/>
          <w:szCs w:val="26"/>
        </w:rPr>
      </w:pPr>
      <w:r w:rsidRPr="002978ED">
        <w:rPr>
          <w:sz w:val="26"/>
          <w:szCs w:val="26"/>
        </w:rPr>
        <w:t>1.</w:t>
      </w:r>
      <w:r w:rsidRPr="002978ED">
        <w:rPr>
          <w:sz w:val="26"/>
        </w:rPr>
        <w:t xml:space="preserve"> </w:t>
      </w:r>
      <w:r w:rsidRPr="002978ED">
        <w:rPr>
          <w:sz w:val="26"/>
          <w:szCs w:val="26"/>
        </w:rPr>
        <w:t>Документ, выданный иностранным государством</w:t>
      </w:r>
      <w:r w:rsidR="00A053A6" w:rsidRPr="002978ED">
        <w:rPr>
          <w:sz w:val="26"/>
          <w:szCs w:val="26"/>
        </w:rPr>
        <w:t xml:space="preserve"> и п</w:t>
      </w:r>
      <w:r w:rsidRPr="002978ED">
        <w:rPr>
          <w:sz w:val="26"/>
          <w:szCs w:val="26"/>
        </w:rPr>
        <w:t>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лица без гражданства;</w:t>
      </w:r>
    </w:p>
    <w:p w:rsidR="00522461" w:rsidRPr="002978ED" w:rsidRDefault="00522461" w:rsidP="00522461">
      <w:pPr>
        <w:ind w:firstLine="720"/>
        <w:jc w:val="both"/>
        <w:rPr>
          <w:sz w:val="26"/>
          <w:szCs w:val="26"/>
        </w:rPr>
      </w:pPr>
      <w:r w:rsidRPr="002978ED">
        <w:rPr>
          <w:sz w:val="26"/>
          <w:szCs w:val="26"/>
        </w:rPr>
        <w:t>2. Вид</w:t>
      </w:r>
      <w:r w:rsidR="00A053A6" w:rsidRPr="002978ED">
        <w:rPr>
          <w:sz w:val="26"/>
          <w:szCs w:val="26"/>
        </w:rPr>
        <w:t xml:space="preserve"> на ж</w:t>
      </w:r>
      <w:r w:rsidRPr="002978ED">
        <w:rPr>
          <w:sz w:val="26"/>
          <w:szCs w:val="26"/>
        </w:rPr>
        <w:t>ительство;</w:t>
      </w:r>
    </w:p>
    <w:p w:rsidR="00522461" w:rsidRPr="002978ED" w:rsidRDefault="00522461" w:rsidP="00522461">
      <w:pPr>
        <w:ind w:firstLine="720"/>
        <w:jc w:val="both"/>
        <w:rPr>
          <w:sz w:val="26"/>
          <w:szCs w:val="26"/>
        </w:rPr>
      </w:pPr>
      <w:r w:rsidRPr="002978ED">
        <w:rPr>
          <w:sz w:val="26"/>
          <w:szCs w:val="26"/>
        </w:rPr>
        <w:lastRenderedPageBreak/>
        <w:t>3.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r w:rsidRPr="002978ED">
        <w:rPr>
          <w:sz w:val="26"/>
          <w:szCs w:val="26"/>
          <w:vertAlign w:val="superscript"/>
        </w:rPr>
        <w:footnoteReference w:id="14"/>
      </w:r>
      <w:r w:rsidRPr="002978ED">
        <w:rPr>
          <w:sz w:val="26"/>
          <w:szCs w:val="26"/>
        </w:rPr>
        <w:t>.</w:t>
      </w:r>
    </w:p>
    <w:p w:rsidR="00522461" w:rsidRPr="002978ED" w:rsidRDefault="00522461"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беженцев</w:t>
      </w:r>
    </w:p>
    <w:p w:rsidR="00522461" w:rsidRPr="002978ED" w:rsidRDefault="00522461" w:rsidP="00522461">
      <w:pPr>
        <w:numPr>
          <w:ilvl w:val="0"/>
          <w:numId w:val="26"/>
        </w:numPr>
        <w:tabs>
          <w:tab w:val="left" w:pos="1080"/>
        </w:tabs>
        <w:autoSpaceDE w:val="0"/>
        <w:autoSpaceDN w:val="0"/>
        <w:adjustRightInd w:val="0"/>
        <w:ind w:left="0" w:firstLine="720"/>
        <w:jc w:val="both"/>
        <w:rPr>
          <w:sz w:val="26"/>
          <w:szCs w:val="26"/>
        </w:rPr>
      </w:pPr>
      <w:r w:rsidRPr="002978ED">
        <w:rPr>
          <w:sz w:val="26"/>
          <w:szCs w:val="26"/>
        </w:rPr>
        <w:t>Удостоверение беженца.</w:t>
      </w:r>
    </w:p>
    <w:p w:rsidR="00522461" w:rsidRPr="002978ED"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2978ED">
        <w:rPr>
          <w:sz w:val="26"/>
          <w:szCs w:val="26"/>
        </w:rPr>
        <w:t>Свидетельство</w:t>
      </w:r>
      <w:r w:rsidR="00A053A6" w:rsidRPr="002978ED">
        <w:rPr>
          <w:sz w:val="26"/>
          <w:szCs w:val="26"/>
        </w:rPr>
        <w:t xml:space="preserve"> о р</w:t>
      </w:r>
      <w:r w:rsidRPr="002978ED">
        <w:rPr>
          <w:sz w:val="26"/>
          <w:szCs w:val="26"/>
        </w:rPr>
        <w:t>ассмотрении ходатайства</w:t>
      </w:r>
      <w:r w:rsidR="00A053A6" w:rsidRPr="002978ED">
        <w:rPr>
          <w:sz w:val="26"/>
          <w:szCs w:val="26"/>
        </w:rPr>
        <w:t xml:space="preserve"> о п</w:t>
      </w:r>
      <w:r w:rsidRPr="002978ED">
        <w:rPr>
          <w:sz w:val="26"/>
          <w:szCs w:val="26"/>
        </w:rPr>
        <w:t>ризнании гражданина беженцем</w:t>
      </w:r>
      <w:r w:rsidR="00A053A6" w:rsidRPr="002978ED">
        <w:rPr>
          <w:sz w:val="26"/>
          <w:szCs w:val="26"/>
        </w:rPr>
        <w:t xml:space="preserve"> на т</w:t>
      </w:r>
      <w:r w:rsidRPr="002978ED">
        <w:rPr>
          <w:sz w:val="26"/>
          <w:szCs w:val="26"/>
        </w:rPr>
        <w:t>ерритории Российской Федерации.</w:t>
      </w:r>
      <w:bookmarkStart w:id="234" w:name="Приложение"/>
    </w:p>
    <w:bookmarkEnd w:id="234"/>
    <w:p w:rsidR="00A77B20" w:rsidRPr="002978ED" w:rsidRDefault="00A77B20" w:rsidP="00E34633">
      <w:pPr>
        <w:rPr>
          <w:sz w:val="26"/>
        </w:rPr>
      </w:pPr>
    </w:p>
    <w:p w:rsidR="008509CC" w:rsidRPr="002978ED" w:rsidRDefault="008509CC" w:rsidP="00A77B20">
      <w:pPr>
        <w:tabs>
          <w:tab w:val="left" w:pos="318"/>
        </w:tabs>
        <w:ind w:firstLine="709"/>
        <w:jc w:val="both"/>
        <w:rPr>
          <w:sz w:val="26"/>
          <w:szCs w:val="26"/>
        </w:rPr>
      </w:pPr>
    </w:p>
    <w:p w:rsidR="008509CC" w:rsidRPr="002978ED" w:rsidRDefault="008509CC" w:rsidP="00A77B20">
      <w:pPr>
        <w:tabs>
          <w:tab w:val="left" w:pos="318"/>
        </w:tabs>
        <w:ind w:firstLine="709"/>
        <w:jc w:val="both"/>
        <w:rPr>
          <w:sz w:val="26"/>
          <w:szCs w:val="26"/>
        </w:rPr>
      </w:pPr>
    </w:p>
    <w:p w:rsidR="00097B46" w:rsidRPr="002978ED" w:rsidRDefault="00097B46" w:rsidP="002911AF">
      <w:pPr>
        <w:keepNext/>
        <w:keepLines/>
        <w:spacing w:before="60" w:after="120"/>
        <w:ind w:firstLine="709"/>
        <w:jc w:val="center"/>
        <w:outlineLvl w:val="0"/>
        <w:rPr>
          <w:b/>
          <w:bCs/>
          <w:sz w:val="32"/>
          <w:szCs w:val="32"/>
        </w:rPr>
      </w:pPr>
      <w:bookmarkStart w:id="235" w:name="_Toc439332841"/>
      <w:bookmarkStart w:id="236" w:name="_Toc438199204"/>
      <w:bookmarkStart w:id="237" w:name="_Toc470715352"/>
      <w:r w:rsidRPr="002978ED">
        <w:rPr>
          <w:b/>
          <w:bCs/>
          <w:sz w:val="32"/>
          <w:szCs w:val="32"/>
        </w:rPr>
        <w:t xml:space="preserve">Приложение </w:t>
      </w:r>
      <w:r w:rsidR="005A552D">
        <w:rPr>
          <w:b/>
          <w:bCs/>
          <w:sz w:val="32"/>
          <w:szCs w:val="32"/>
        </w:rPr>
        <w:t>3</w:t>
      </w:r>
      <w:r w:rsidR="00C05D87" w:rsidRPr="002978ED">
        <w:rPr>
          <w:b/>
          <w:bCs/>
          <w:sz w:val="32"/>
          <w:szCs w:val="32"/>
        </w:rPr>
        <w:t>.</w:t>
      </w:r>
      <w:r w:rsidR="002911AF" w:rsidRPr="002978ED">
        <w:rPr>
          <w:b/>
          <w:bCs/>
          <w:sz w:val="32"/>
          <w:szCs w:val="32"/>
        </w:rPr>
        <w:t xml:space="preserve"> </w:t>
      </w:r>
      <w:r w:rsidRPr="002978ED">
        <w:rPr>
          <w:b/>
          <w:bCs/>
          <w:sz w:val="32"/>
          <w:szCs w:val="32"/>
        </w:rPr>
        <w:t xml:space="preserve">Журнал учета участников </w:t>
      </w:r>
      <w:r w:rsidR="002911AF" w:rsidRPr="002978ED">
        <w:rPr>
          <w:b/>
          <w:bCs/>
          <w:sz w:val="32"/>
          <w:szCs w:val="32"/>
        </w:rPr>
        <w:t>ГИА</w:t>
      </w:r>
      <w:r w:rsidRPr="002978ED">
        <w:rPr>
          <w:b/>
          <w:bCs/>
          <w:sz w:val="32"/>
          <w:szCs w:val="32"/>
        </w:rPr>
        <w:t>, обратившихся к медицинскому работнику</w:t>
      </w:r>
      <w:bookmarkEnd w:id="235"/>
      <w:bookmarkEnd w:id="236"/>
      <w:bookmarkEnd w:id="237"/>
    </w:p>
    <w:p w:rsidR="00097B46" w:rsidRPr="002978ED" w:rsidRDefault="00097B46" w:rsidP="00097B46">
      <w:pPr>
        <w:spacing w:after="200" w:line="276" w:lineRule="auto"/>
        <w:jc w:val="center"/>
        <w:rPr>
          <w:b/>
          <w:bCs/>
          <w:spacing w:val="80"/>
          <w:sz w:val="48"/>
          <w:szCs w:val="72"/>
        </w:rPr>
      </w:pPr>
      <w:bookmarkStart w:id="238" w:name="_Toc438199205"/>
      <w:r w:rsidRPr="002978ED">
        <w:rPr>
          <w:b/>
          <w:bCs/>
          <w:spacing w:val="80"/>
          <w:sz w:val="48"/>
          <w:szCs w:val="72"/>
        </w:rPr>
        <w:t>ЖУРНАЛ</w:t>
      </w:r>
      <w:bookmarkEnd w:id="238"/>
    </w:p>
    <w:p w:rsidR="00097B46" w:rsidRPr="002978ED" w:rsidRDefault="00097B46" w:rsidP="00097B46">
      <w:pPr>
        <w:spacing w:after="200" w:line="276" w:lineRule="auto"/>
        <w:jc w:val="center"/>
        <w:rPr>
          <w:b/>
          <w:bCs/>
          <w:spacing w:val="20"/>
          <w:sz w:val="44"/>
          <w:szCs w:val="56"/>
        </w:rPr>
      </w:pPr>
      <w:bookmarkStart w:id="239" w:name="_Toc438199206"/>
      <w:r w:rsidRPr="002978ED">
        <w:rPr>
          <w:b/>
          <w:bCs/>
          <w:spacing w:val="20"/>
          <w:sz w:val="44"/>
          <w:szCs w:val="56"/>
        </w:rPr>
        <w:t xml:space="preserve">учета участников </w:t>
      </w:r>
      <w:r w:rsidR="006E430F" w:rsidRPr="002978ED">
        <w:rPr>
          <w:b/>
          <w:bCs/>
          <w:spacing w:val="20"/>
          <w:sz w:val="44"/>
          <w:szCs w:val="56"/>
        </w:rPr>
        <w:t>ГИА</w:t>
      </w:r>
      <w:r w:rsidRPr="002978ED">
        <w:rPr>
          <w:b/>
          <w:bCs/>
          <w:spacing w:val="20"/>
          <w:sz w:val="44"/>
          <w:szCs w:val="56"/>
        </w:rPr>
        <w:t>, обратившихся к медицинскому работнику во время проведения экзамена</w:t>
      </w:r>
      <w:bookmarkEnd w:id="239"/>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2978ED" w:rsidRDefault="00097B46" w:rsidP="00097B46">
            <w:pPr>
              <w:rPr>
                <w:sz w:val="44"/>
                <w:szCs w:val="44"/>
              </w:rPr>
            </w:pPr>
            <w:r w:rsidRPr="002978ED">
              <w:rPr>
                <w:sz w:val="44"/>
                <w:szCs w:val="44"/>
              </w:rPr>
              <w:t>_______________________________</w:t>
            </w:r>
          </w:p>
          <w:p w:rsidR="00097B46" w:rsidRPr="002978ED" w:rsidRDefault="00097B46" w:rsidP="00097B46">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(наименование и адрес образовательной организации, на базе которой расположен ППЭ)</w:t>
                  </w:r>
                </w:p>
              </w:tc>
            </w:tr>
          </w:tbl>
          <w:p w:rsidR="00097B46" w:rsidRPr="002978ED" w:rsidRDefault="00097B46" w:rsidP="00097B46">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(Код ППЭ)</w:t>
                  </w:r>
                </w:p>
              </w:tc>
            </w:tr>
          </w:tbl>
          <w:p w:rsidR="00097B46" w:rsidRPr="002978ED" w:rsidRDefault="00097B46" w:rsidP="00097B46">
            <w:pPr>
              <w:rPr>
                <w:szCs w:val="36"/>
              </w:rPr>
            </w:pPr>
            <w:r w:rsidRPr="002978ED">
              <w:rPr>
                <w:sz w:val="28"/>
                <w:szCs w:val="36"/>
              </w:rPr>
              <w:t>1.</w:t>
            </w:r>
          </w:p>
          <w:p w:rsidR="00097B46" w:rsidRPr="002978ED" w:rsidRDefault="00097B46" w:rsidP="00097B46">
            <w:pPr>
              <w:rPr>
                <w:sz w:val="4"/>
                <w:szCs w:val="4"/>
              </w:rPr>
            </w:pP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2.</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lastRenderedPageBreak/>
              <w:t>3.</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4.</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5.</w:t>
            </w:r>
          </w:p>
        </w:tc>
      </w:tr>
      <w:tr w:rsidR="00097B46" w:rsidRPr="002978ED"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1273F4">
            <w:pPr>
              <w:jc w:val="center"/>
              <w:rPr>
                <w:b/>
                <w:sz w:val="14"/>
              </w:rPr>
            </w:pPr>
            <w:r w:rsidRPr="002978ED">
              <w:rPr>
                <w:b/>
                <w:sz w:val="14"/>
              </w:rPr>
              <w:t xml:space="preserve">(«Ф.И.О. / Подпись/Дата» медицинских работников, закреплённых за ППЭ в дни проведения </w:t>
            </w:r>
            <w:r w:rsidR="001273F4" w:rsidRPr="002978ED">
              <w:rPr>
                <w:b/>
                <w:sz w:val="14"/>
              </w:rPr>
              <w:t>ГИА</w:t>
            </w:r>
            <w:r w:rsidRPr="002978ED">
              <w:rPr>
                <w:b/>
                <w:sz w:val="14"/>
              </w:rPr>
              <w:t>)</w:t>
            </w:r>
          </w:p>
        </w:tc>
      </w:tr>
    </w:tbl>
    <w:p w:rsidR="00097B46" w:rsidRPr="002978ED" w:rsidRDefault="00097B46" w:rsidP="00097B46"/>
    <w:p w:rsidR="00097B46" w:rsidRPr="002978ED" w:rsidRDefault="00097B46" w:rsidP="00097B46">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2978ED"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38" w:hanging="75"/>
              <w:jc w:val="center"/>
              <w:rPr>
                <w:b/>
                <w:sz w:val="22"/>
                <w:szCs w:val="22"/>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22"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196" w:type="dxa"/>
            <w:tcBorders>
              <w:top w:val="single" w:sz="8" w:space="0" w:color="auto"/>
              <w:left w:val="nil"/>
              <w:bottom w:val="nil"/>
              <w:right w:val="nil"/>
            </w:tcBorders>
            <w:vAlign w:val="bottom"/>
          </w:tcPr>
          <w:p w:rsidR="00097B46" w:rsidRPr="002978ED" w:rsidRDefault="00097B46" w:rsidP="00097B46">
            <w:pPr>
              <w:jc w:val="center"/>
            </w:pPr>
          </w:p>
        </w:tc>
        <w:tc>
          <w:tcPr>
            <w:tcW w:w="3049"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9"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6"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r w:rsidRPr="002978ED">
              <w:rPr>
                <w:b/>
                <w:sz w:val="20"/>
                <w:szCs w:val="20"/>
              </w:rPr>
              <w:t>г.</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91"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6"/>
        <w:gridCol w:w="144"/>
        <w:gridCol w:w="606"/>
        <w:gridCol w:w="202"/>
        <w:gridCol w:w="3060"/>
        <w:gridCol w:w="467"/>
        <w:gridCol w:w="736"/>
        <w:gridCol w:w="462"/>
      </w:tblGrid>
      <w:tr w:rsidR="00097B46" w:rsidRPr="002978ED"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40" w:hanging="74"/>
              <w:jc w:val="center"/>
              <w:rPr>
                <w:b/>
                <w:sz w:val="22"/>
                <w:szCs w:val="22"/>
              </w:rPr>
            </w:pPr>
            <w:r w:rsidRPr="002978ED">
              <w:rPr>
                <w:b/>
                <w:sz w:val="22"/>
                <w:szCs w:val="22"/>
              </w:rPr>
              <w:t>ОКОНЧЕН</w:t>
            </w:r>
          </w:p>
        </w:tc>
        <w:tc>
          <w:tcPr>
            <w:tcW w:w="144"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06"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202" w:type="dxa"/>
            <w:tcBorders>
              <w:top w:val="single" w:sz="8" w:space="0" w:color="auto"/>
              <w:left w:val="nil"/>
              <w:bottom w:val="nil"/>
              <w:right w:val="nil"/>
            </w:tcBorders>
            <w:vAlign w:val="bottom"/>
          </w:tcPr>
          <w:p w:rsidR="00097B46" w:rsidRPr="002978ED" w:rsidRDefault="00097B46" w:rsidP="00097B46">
            <w:pPr>
              <w:jc w:val="center"/>
            </w:pPr>
          </w:p>
        </w:tc>
        <w:tc>
          <w:tcPr>
            <w:tcW w:w="3060"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7"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2"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r w:rsidRPr="002978ED">
              <w:rPr>
                <w:b/>
                <w:sz w:val="20"/>
                <w:szCs w:val="20"/>
              </w:rPr>
              <w:t>г.</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77"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709"/>
        <w:gridCol w:w="2976"/>
        <w:gridCol w:w="1134"/>
        <w:gridCol w:w="2410"/>
        <w:gridCol w:w="1418"/>
        <w:gridCol w:w="1418"/>
        <w:gridCol w:w="1701"/>
        <w:gridCol w:w="1701"/>
      </w:tblGrid>
      <w:tr w:rsidR="00097B46" w:rsidRPr="002978ED" w:rsidTr="00DA2FA5">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п/п</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Фамилия, имя, отчество участника </w:t>
            </w:r>
            <w:r w:rsidR="001273F4" w:rsidRPr="002978ED">
              <w:rPr>
                <w:b/>
                <w:sz w:val="14"/>
                <w:szCs w:val="16"/>
              </w:rPr>
              <w:t>ГИА</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Номер аудитории</w:t>
            </w:r>
          </w:p>
          <w:p w:rsidR="00097B46" w:rsidRPr="002978ED" w:rsidRDefault="00097B46" w:rsidP="00097B46">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ind w:right="-57"/>
              <w:jc w:val="center"/>
              <w:rPr>
                <w:b/>
                <w:sz w:val="14"/>
                <w:szCs w:val="16"/>
              </w:rPr>
            </w:pPr>
            <w:r w:rsidRPr="002978ED">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Принятые меры </w:t>
            </w:r>
          </w:p>
          <w:p w:rsidR="00097B46" w:rsidRPr="002978ED" w:rsidRDefault="00097B46" w:rsidP="00097B46">
            <w:pPr>
              <w:jc w:val="center"/>
              <w:rPr>
                <w:i/>
                <w:sz w:val="14"/>
                <w:szCs w:val="16"/>
              </w:rPr>
            </w:pPr>
            <w:r w:rsidRPr="002978ED">
              <w:rPr>
                <w:i/>
                <w:sz w:val="14"/>
                <w:szCs w:val="16"/>
              </w:rPr>
              <w:t>(в соответствующем поле поставить «Х»)</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6"/>
                <w:szCs w:val="16"/>
              </w:rPr>
            </w:pPr>
            <w:r w:rsidRPr="002978ED">
              <w:rPr>
                <w:b/>
                <w:sz w:val="16"/>
                <w:szCs w:val="16"/>
              </w:rPr>
              <w:t xml:space="preserve">Подпись участника </w:t>
            </w:r>
            <w:r w:rsidR="001273F4" w:rsidRPr="002978ED">
              <w:rPr>
                <w:b/>
                <w:sz w:val="16"/>
                <w:szCs w:val="16"/>
              </w:rPr>
              <w:t>ГИА</w:t>
            </w:r>
          </w:p>
        </w:tc>
        <w:tc>
          <w:tcPr>
            <w:tcW w:w="1701" w:type="dxa"/>
            <w:vMerge w:val="restart"/>
            <w:tcBorders>
              <w:top w:val="single" w:sz="12" w:space="0" w:color="auto"/>
              <w:left w:val="single" w:sz="6" w:space="0" w:color="auto"/>
              <w:bottom w:val="single" w:sz="12" w:space="0" w:color="auto"/>
              <w:right w:val="single" w:sz="6" w:space="0" w:color="auto"/>
            </w:tcBorders>
          </w:tcPr>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rPr>
                <w:b/>
                <w:sz w:val="16"/>
                <w:szCs w:val="16"/>
              </w:rPr>
            </w:pPr>
          </w:p>
          <w:p w:rsidR="00097B46" w:rsidRPr="002978ED" w:rsidRDefault="00097B46" w:rsidP="00097B46">
            <w:pPr>
              <w:jc w:val="center"/>
              <w:rPr>
                <w:b/>
                <w:sz w:val="16"/>
                <w:szCs w:val="16"/>
              </w:rPr>
            </w:pPr>
            <w:r w:rsidRPr="002978ED">
              <w:rPr>
                <w:b/>
                <w:sz w:val="16"/>
                <w:szCs w:val="16"/>
              </w:rPr>
              <w:t>Подпись медицинского работника</w:t>
            </w:r>
          </w:p>
        </w:tc>
      </w:tr>
      <w:tr w:rsidR="00097B46" w:rsidRPr="002978ED" w:rsidTr="00DA2FA5">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4"/>
                <w:szCs w:val="16"/>
              </w:rPr>
            </w:pPr>
            <w:r w:rsidRPr="002978ED">
              <w:rPr>
                <w:b/>
                <w:sz w:val="14"/>
                <w:szCs w:val="16"/>
              </w:rPr>
              <w:t xml:space="preserve">Оказана медицинская помощь, участник </w:t>
            </w:r>
            <w:r w:rsidR="001273F4" w:rsidRPr="002978ED">
              <w:rPr>
                <w:b/>
                <w:sz w:val="14"/>
                <w:szCs w:val="16"/>
              </w:rPr>
              <w:t xml:space="preserve">ГИА </w:t>
            </w:r>
            <w:r w:rsidRPr="002978ED">
              <w:rPr>
                <w:b/>
                <w:sz w:val="14"/>
                <w:szCs w:val="1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r>
      <w:tr w:rsidR="00097B46" w:rsidRPr="002978ED" w:rsidTr="00DA2FA5">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097B46" w:rsidRPr="002978ED" w:rsidRDefault="00097B46" w:rsidP="00097B46">
            <w:pPr>
              <w:jc w:val="center"/>
              <w:rPr>
                <w:b/>
                <w:sz w:val="12"/>
                <w:szCs w:val="12"/>
              </w:rPr>
            </w:pPr>
            <w:r w:rsidRPr="002978ED">
              <w:rPr>
                <w:b/>
                <w:sz w:val="12"/>
                <w:szCs w:val="12"/>
              </w:rPr>
              <w:t>10</w:t>
            </w:r>
          </w:p>
        </w:tc>
      </w:tr>
      <w:tr w:rsidR="00097B46" w:rsidRPr="002978ED" w:rsidTr="00DA2FA5">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pPr>
          </w:p>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bl>
    <w:p w:rsidR="006E430F" w:rsidRPr="002978ED" w:rsidRDefault="006E430F" w:rsidP="00F97A45">
      <w:pPr>
        <w:jc w:val="both"/>
        <w:rPr>
          <w:sz w:val="26"/>
          <w:szCs w:val="26"/>
        </w:rPr>
        <w:sectPr w:rsidR="006E430F" w:rsidRPr="002978ED" w:rsidSect="00BE2F14">
          <w:pgSz w:w="16838" w:h="11906" w:orient="landscape"/>
          <w:pgMar w:top="1701" w:right="1134" w:bottom="851" w:left="1134" w:header="709" w:footer="709" w:gutter="0"/>
          <w:cols w:space="708"/>
          <w:docGrid w:linePitch="360"/>
        </w:sectPr>
      </w:pPr>
    </w:p>
    <w:p w:rsidR="00BF50D4" w:rsidRPr="002978ED" w:rsidRDefault="00BF50D4" w:rsidP="002911AF">
      <w:pPr>
        <w:keepNext/>
        <w:keepLines/>
        <w:overflowPunct w:val="0"/>
        <w:autoSpaceDE w:val="0"/>
        <w:autoSpaceDN w:val="0"/>
        <w:adjustRightInd w:val="0"/>
        <w:ind w:left="357" w:hanging="357"/>
        <w:jc w:val="center"/>
        <w:textAlignment w:val="baseline"/>
        <w:outlineLvl w:val="0"/>
        <w:rPr>
          <w:b/>
          <w:bCs/>
          <w:sz w:val="28"/>
          <w:szCs w:val="28"/>
        </w:rPr>
      </w:pPr>
      <w:bookmarkStart w:id="240" w:name="_Toc470715353"/>
      <w:r w:rsidRPr="002978ED">
        <w:rPr>
          <w:b/>
          <w:bCs/>
          <w:sz w:val="28"/>
          <w:szCs w:val="28"/>
        </w:rPr>
        <w:lastRenderedPageBreak/>
        <w:t xml:space="preserve">Приложение </w:t>
      </w:r>
      <w:r w:rsidR="005A552D">
        <w:rPr>
          <w:b/>
          <w:bCs/>
          <w:sz w:val="28"/>
          <w:szCs w:val="28"/>
        </w:rPr>
        <w:t>4</w:t>
      </w:r>
      <w:r w:rsidR="00C05D87" w:rsidRPr="002978ED">
        <w:rPr>
          <w:b/>
          <w:bCs/>
          <w:sz w:val="28"/>
          <w:szCs w:val="28"/>
        </w:rPr>
        <w:t>.</w:t>
      </w:r>
      <w:r w:rsidRPr="002978ED">
        <w:rPr>
          <w:b/>
          <w:bCs/>
          <w:sz w:val="28"/>
          <w:szCs w:val="28"/>
        </w:rPr>
        <w:t xml:space="preserve"> Образец заявления на участие в ОГЭ</w:t>
      </w:r>
      <w:bookmarkEnd w:id="240"/>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2978ED" w:rsidTr="006A7015">
        <w:trPr>
          <w:gridAfter w:val="1"/>
          <w:wAfter w:w="157" w:type="dxa"/>
          <w:cantSplit/>
          <w:trHeight w:val="1047"/>
        </w:trPr>
        <w:tc>
          <w:tcPr>
            <w:tcW w:w="4679" w:type="dxa"/>
            <w:gridSpan w:val="12"/>
          </w:tcPr>
          <w:p w:rsidR="00BF50D4" w:rsidRPr="002978ED" w:rsidRDefault="00BF50D4" w:rsidP="006A7015">
            <w:pPr>
              <w:overflowPunct w:val="0"/>
              <w:autoSpaceDE w:val="0"/>
              <w:autoSpaceDN w:val="0"/>
              <w:adjustRightInd w:val="0"/>
              <w:textAlignment w:val="baseline"/>
              <w:rPr>
                <w:sz w:val="26"/>
                <w:szCs w:val="26"/>
              </w:rPr>
            </w:pPr>
          </w:p>
        </w:tc>
        <w:tc>
          <w:tcPr>
            <w:tcW w:w="5144" w:type="dxa"/>
            <w:gridSpan w:val="14"/>
          </w:tcPr>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BF50D4" w:rsidRPr="002978ED" w:rsidRDefault="00BF50D4" w:rsidP="006A7015">
            <w:pPr>
              <w:overflowPunct w:val="0"/>
              <w:autoSpaceDE w:val="0"/>
              <w:autoSpaceDN w:val="0"/>
              <w:adjustRightInd w:val="0"/>
              <w:spacing w:line="240" w:lineRule="atLeast"/>
              <w:ind w:firstLine="675"/>
              <w:textAlignment w:val="baseline"/>
              <w:rPr>
                <w:sz w:val="26"/>
                <w:szCs w:val="26"/>
              </w:rPr>
            </w:pPr>
          </w:p>
        </w:tc>
      </w:tr>
      <w:tr w:rsidR="00BF50D4" w:rsidRPr="002978ED" w:rsidTr="006A7015">
        <w:trPr>
          <w:gridAfter w:val="13"/>
          <w:wAfter w:w="4642" w:type="dxa"/>
          <w:trHeight w:val="830"/>
        </w:trPr>
        <w:tc>
          <w:tcPr>
            <w:tcW w:w="5338" w:type="dxa"/>
            <w:gridSpan w:val="14"/>
          </w:tcPr>
          <w:p w:rsidR="00BF50D4" w:rsidRPr="002978ED" w:rsidRDefault="00BF50D4" w:rsidP="00BF50D4">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ОГЭ                   </w:t>
            </w:r>
          </w:p>
        </w:tc>
      </w:tr>
      <w:tr w:rsidR="00BF50D4" w:rsidRPr="002978ED" w:rsidTr="006A7015">
        <w:trPr>
          <w:trHeight w:hRule="exact" w:val="355"/>
        </w:trPr>
        <w:tc>
          <w:tcPr>
            <w:tcW w:w="542" w:type="dxa"/>
            <w:tcBorders>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BF50D4" w:rsidRPr="002978ED" w:rsidTr="006A7015">
        <w:trPr>
          <w:trHeight w:hRule="exact" w:val="340"/>
        </w:trPr>
        <w:tc>
          <w:tcPr>
            <w:tcW w:w="1834"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BF50D4" w:rsidRPr="002978ED" w:rsidRDefault="00BF50D4" w:rsidP="00BF50D4">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BF50D4" w:rsidRPr="002978ED" w:rsidRDefault="00BF50D4" w:rsidP="00BF50D4">
      <w:pPr>
        <w:overflowPunct w:val="0"/>
        <w:autoSpaceDE w:val="0"/>
        <w:autoSpaceDN w:val="0"/>
        <w:adjustRightInd w:val="0"/>
        <w:jc w:val="both"/>
        <w:textAlignment w:val="baseline"/>
        <w:rPr>
          <w:b/>
          <w:sz w:val="26"/>
          <w:szCs w:val="26"/>
        </w:rPr>
      </w:pPr>
    </w:p>
    <w:p w:rsidR="00BF50D4" w:rsidRPr="002978ED" w:rsidRDefault="00BF50D4" w:rsidP="00BF50D4">
      <w:pPr>
        <w:overflowPunct w:val="0"/>
        <w:autoSpaceDE w:val="0"/>
        <w:autoSpaceDN w:val="0"/>
        <w:adjustRightInd w:val="0"/>
        <w:textAlignment w:val="baseline"/>
        <w:rPr>
          <w:b/>
          <w:sz w:val="26"/>
          <w:szCs w:val="26"/>
        </w:rPr>
      </w:pPr>
    </w:p>
    <w:p w:rsidR="00BF50D4" w:rsidRPr="002978ED" w:rsidRDefault="00BF50D4" w:rsidP="00BF50D4">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2978ED" w:rsidTr="006A7015">
        <w:trPr>
          <w:trHeight w:hRule="exact" w:val="340"/>
        </w:trPr>
        <w:tc>
          <w:tcPr>
            <w:tcW w:w="1134" w:type="dxa"/>
            <w:tcBorders>
              <w:top w:val="nil"/>
              <w:left w:val="nil"/>
              <w:bottom w:val="nil"/>
            </w:tcBorders>
          </w:tcPr>
          <w:p w:rsidR="00BF50D4" w:rsidRPr="002978ED" w:rsidRDefault="00BF50D4" w:rsidP="006A7015">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2978ED" w:rsidRDefault="00BF50D4" w:rsidP="006A7015">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both"/>
        <w:textAlignment w:val="baseline"/>
        <w:rPr>
          <w:sz w:val="26"/>
          <w:szCs w:val="26"/>
        </w:rPr>
      </w:pP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прошу за</w:t>
      </w:r>
      <w:r w:rsidR="006A7015" w:rsidRPr="002978ED">
        <w:rPr>
          <w:sz w:val="26"/>
          <w:szCs w:val="26"/>
        </w:rPr>
        <w:t xml:space="preserve">регистрировать меня для участия </w:t>
      </w:r>
      <w:r w:rsidRPr="002978ED">
        <w:rPr>
          <w:sz w:val="26"/>
          <w:szCs w:val="26"/>
        </w:rPr>
        <w:t xml:space="preserve">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3216"/>
        <w:gridCol w:w="2538"/>
      </w:tblGrid>
      <w:tr w:rsidR="00BF50D4" w:rsidRPr="002978ED" w:rsidTr="00291881">
        <w:trPr>
          <w:trHeight w:val="858"/>
        </w:trPr>
        <w:tc>
          <w:tcPr>
            <w:tcW w:w="1994" w:type="pct"/>
            <w:vAlign w:val="center"/>
          </w:tcPr>
          <w:p w:rsidR="00BF50D4" w:rsidRPr="002978ED" w:rsidRDefault="00BF50D4" w:rsidP="006A7015">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1680" w:type="pct"/>
            <w:vAlign w:val="center"/>
          </w:tcPr>
          <w:p w:rsidR="00BF50D4" w:rsidRPr="002978ED" w:rsidRDefault="00BF50D4" w:rsidP="006A7015">
            <w:pPr>
              <w:overflowPunct w:val="0"/>
              <w:autoSpaceDE w:val="0"/>
              <w:autoSpaceDN w:val="0"/>
              <w:adjustRightInd w:val="0"/>
              <w:jc w:val="center"/>
              <w:textAlignment w:val="baseline"/>
              <w:rPr>
                <w:b/>
              </w:rPr>
            </w:pPr>
            <w:r w:rsidRPr="002978ED">
              <w:rPr>
                <w:b/>
              </w:rPr>
              <w:t xml:space="preserve">Отметка о выборе </w:t>
            </w:r>
            <w:r w:rsidRPr="002978ED">
              <w:t>(досрочный/дополнительный период)</w:t>
            </w:r>
          </w:p>
        </w:tc>
        <w:tc>
          <w:tcPr>
            <w:tcW w:w="1326" w:type="pct"/>
            <w:vAlign w:val="center"/>
          </w:tcPr>
          <w:p w:rsidR="00BF50D4" w:rsidRPr="002978ED" w:rsidRDefault="00BF50D4" w:rsidP="00BF50D4">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Русский язык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Математика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Физика</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Химия</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302"/>
        </w:trPr>
        <w:tc>
          <w:tcPr>
            <w:tcW w:w="1994" w:type="pct"/>
          </w:tcPr>
          <w:p w:rsidR="00BF50D4" w:rsidRPr="002978ED" w:rsidRDefault="00BF50D4" w:rsidP="006A7015">
            <w:pPr>
              <w:overflowPunct w:val="0"/>
              <w:autoSpaceDE w:val="0"/>
              <w:autoSpaceDN w:val="0"/>
              <w:adjustRightInd w:val="0"/>
              <w:textAlignment w:val="baseline"/>
            </w:pPr>
            <w:r w:rsidRPr="002978ED">
              <w:t>Информатика и ИКТ</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Биология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 xml:space="preserve">История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География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2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Английский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47"/>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Немецкий язык</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p w:rsidR="006A7015" w:rsidRPr="002978ED" w:rsidRDefault="006A7015" w:rsidP="006A7015">
            <w:pPr>
              <w:overflowPunct w:val="0"/>
              <w:autoSpaceDE w:val="0"/>
              <w:autoSpaceDN w:val="0"/>
              <w:adjustRightInd w:val="0"/>
              <w:textAlignment w:val="baseline"/>
              <w:rPr>
                <w:spacing w:val="-6"/>
              </w:rPr>
            </w:pP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76"/>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Французский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100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lastRenderedPageBreak/>
              <w:t xml:space="preserve">Испанский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 xml:space="preserve">Обществознание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Литература</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bl>
    <w:p w:rsidR="00291881" w:rsidRPr="002978ED" w:rsidRDefault="00291881"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2978ED">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291881" w:rsidRPr="002978ED" w:rsidRDefault="00F16D9E" w:rsidP="00291881">
      <w:pPr>
        <w:pBdr>
          <w:bottom w:val="single" w:sz="12" w:space="1" w:color="auto"/>
        </w:pBdr>
        <w:overflowPunct w:val="0"/>
        <w:autoSpaceDE w:val="0"/>
        <w:autoSpaceDN w:val="0"/>
        <w:adjustRightInd w:val="0"/>
        <w:spacing w:before="240" w:after="120"/>
        <w:jc w:val="both"/>
        <w:textAlignment w:val="baseline"/>
      </w:pPr>
      <w:r>
        <w:rPr>
          <w:noProof/>
          <w:sz w:val="28"/>
          <w:szCs w:val="20"/>
        </w:rPr>
        <mc:AlternateContent>
          <mc:Choice Requires="wps">
            <w:drawing>
              <wp:anchor distT="0" distB="0" distL="114300" distR="114300" simplePos="0" relativeHeight="251646976" behindDoc="1" locked="0" layoutInCell="1" allowOverlap="1" wp14:anchorId="1FDB578E">
                <wp:simplePos x="0" y="0"/>
                <wp:positionH relativeFrom="column">
                  <wp:posOffset>1270</wp:posOffset>
                </wp:positionH>
                <wp:positionV relativeFrom="paragraph">
                  <wp:posOffset>74295</wp:posOffset>
                </wp:positionV>
                <wp:extent cx="214630" cy="214630"/>
                <wp:effectExtent l="0" t="0" r="13970" b="13970"/>
                <wp:wrapNone/>
                <wp:docPr id="1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3389BA" id="Прямоугольник 6" o:spid="_x0000_s1026" style="position:absolute;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OOUyWp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2978ED">
        <w:t xml:space="preserve">        Копией рекомендаций психолого-медико-педагогической комиссии</w:t>
      </w:r>
    </w:p>
    <w:p w:rsidR="00291881" w:rsidRPr="002978ED" w:rsidRDefault="00F16D9E" w:rsidP="00291881">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48000" behindDoc="1" locked="0" layoutInCell="1" allowOverlap="1" wp14:anchorId="3CBA9636">
                <wp:simplePos x="0" y="0"/>
                <wp:positionH relativeFrom="column">
                  <wp:posOffset>1270</wp:posOffset>
                </wp:positionH>
                <wp:positionV relativeFrom="paragraph">
                  <wp:posOffset>79375</wp:posOffset>
                </wp:positionV>
                <wp:extent cx="213995" cy="213995"/>
                <wp:effectExtent l="0" t="0" r="14605" b="14605"/>
                <wp:wrapNone/>
                <wp:docPr id="15"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1464C3" id="Прямоугольник 7" o:spid="_x0000_s1026" style="position:absolute;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B+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xglAfp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291881"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2978ED" w:rsidRDefault="00291881" w:rsidP="00291881">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291881" w:rsidRPr="002978ED" w:rsidRDefault="00F16D9E" w:rsidP="00291881">
      <w:pPr>
        <w:overflowPunct w:val="0"/>
        <w:autoSpaceDE w:val="0"/>
        <w:autoSpaceDN w:val="0"/>
        <w:adjustRightInd w:val="0"/>
        <w:spacing w:before="240" w:after="120"/>
        <w:textAlignment w:val="baseline"/>
        <w:rPr>
          <w:szCs w:val="26"/>
        </w:rPr>
      </w:pPr>
      <w:r>
        <w:rPr>
          <w:noProof/>
          <w:sz w:val="28"/>
          <w:szCs w:val="20"/>
        </w:rPr>
        <mc:AlternateContent>
          <mc:Choice Requires="wps">
            <w:drawing>
              <wp:anchor distT="0" distB="0" distL="114300" distR="114300" simplePos="0" relativeHeight="251649024" behindDoc="1" locked="0" layoutInCell="1" allowOverlap="1" wp14:anchorId="5D217539">
                <wp:simplePos x="0" y="0"/>
                <wp:positionH relativeFrom="column">
                  <wp:posOffset>7620</wp:posOffset>
                </wp:positionH>
                <wp:positionV relativeFrom="paragraph">
                  <wp:posOffset>38735</wp:posOffset>
                </wp:positionV>
                <wp:extent cx="214630" cy="214630"/>
                <wp:effectExtent l="0" t="0" r="13970" b="13970"/>
                <wp:wrapNone/>
                <wp:docPr id="1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F30A9A" id="Прямоугольник 8" o:spid="_x0000_s1026"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y6mvkJoCAAAn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2978ED">
        <w:rPr>
          <w:szCs w:val="26"/>
        </w:rPr>
        <w:t xml:space="preserve">       Специализированная аудитория </w:t>
      </w:r>
    </w:p>
    <w:p w:rsidR="00291881" w:rsidRPr="002978ED" w:rsidRDefault="00F16D9E" w:rsidP="00291881">
      <w:pPr>
        <w:overflowPunct w:val="0"/>
        <w:autoSpaceDE w:val="0"/>
        <w:autoSpaceDN w:val="0"/>
        <w:adjustRightInd w:val="0"/>
        <w:spacing w:before="240" w:after="120"/>
        <w:jc w:val="both"/>
        <w:textAlignment w:val="baseline"/>
        <w:rPr>
          <w:szCs w:val="26"/>
        </w:rPr>
      </w:pPr>
      <w:r>
        <w:rPr>
          <w:noProof/>
          <w:sz w:val="28"/>
          <w:szCs w:val="20"/>
        </w:rPr>
        <mc:AlternateContent>
          <mc:Choice Requires="wps">
            <w:drawing>
              <wp:anchor distT="0" distB="0" distL="114300" distR="114300" simplePos="0" relativeHeight="251650048" behindDoc="1" locked="0" layoutInCell="1" allowOverlap="1" wp14:anchorId="679B0337">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FC3BE6" id="Прямоугольник 9" o:spid="_x0000_s1026" style="position:absolute;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zBauW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291881" w:rsidRPr="002978ED">
        <w:rPr>
          <w:szCs w:val="26"/>
        </w:rPr>
        <w:t xml:space="preserve">       Увеличение продолжительности выполнения экзаменационной работы ОГЭ </w:t>
      </w:r>
      <w:r w:rsidR="00DA2FA5" w:rsidRPr="002978ED">
        <w:rPr>
          <w:szCs w:val="26"/>
        </w:rPr>
        <w:t xml:space="preserve">                            </w:t>
      </w:r>
      <w:r w:rsidR="00291881" w:rsidRPr="002978ED">
        <w:rPr>
          <w:szCs w:val="26"/>
        </w:rPr>
        <w:t>на 1,5 часа</w:t>
      </w:r>
    </w:p>
    <w:p w:rsidR="00291881" w:rsidRPr="002978ED" w:rsidRDefault="00F16D9E" w:rsidP="00291881">
      <w:pP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51072" behindDoc="1" locked="0" layoutInCell="1" allowOverlap="1" wp14:anchorId="40D74A52">
                <wp:simplePos x="0" y="0"/>
                <wp:positionH relativeFrom="column">
                  <wp:posOffset>1905</wp:posOffset>
                </wp:positionH>
                <wp:positionV relativeFrom="paragraph">
                  <wp:posOffset>5080</wp:posOffset>
                </wp:positionV>
                <wp:extent cx="213995" cy="213995"/>
                <wp:effectExtent l="0" t="0" r="14605" b="14605"/>
                <wp:wrapNone/>
                <wp:docPr id="1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BA3B5A" id="Прямоугольник 11"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C0Dj0nmwIAACgFAAAOAAAAAAAAAAAAAAAAAC4CAABkcnMvZTJvRG9j&#10;LnhtbFBLAQItABQABgAIAAAAIQCJ3QNM2gAAAAMBAAAPAAAAAAAAAAAAAAAAAPUEAABkcnMvZG93&#10;bnJldi54bWxQSwUGAAAAAAQABADzAAAA/AUAAAAA&#10;" fillcolor="window" strokecolor="windowText" strokeweight=".25pt">
                <v:path arrowok="t"/>
              </v:rect>
            </w:pict>
          </mc:Fallback>
        </mc:AlternateContent>
      </w:r>
      <w:r>
        <w:rPr>
          <w:noProof/>
          <w:sz w:val="28"/>
          <w:szCs w:val="20"/>
        </w:rPr>
        <mc:AlternateContent>
          <mc:Choice Requires="wps">
            <w:drawing>
              <wp:anchor distT="0" distB="0" distL="114300" distR="114300" simplePos="0" relativeHeight="251652096" behindDoc="1" locked="0" layoutInCell="1" allowOverlap="1" wp14:anchorId="1E4AF080">
                <wp:simplePos x="0" y="0"/>
                <wp:positionH relativeFrom="column">
                  <wp:posOffset>-1905</wp:posOffset>
                </wp:positionH>
                <wp:positionV relativeFrom="paragraph">
                  <wp:posOffset>13335</wp:posOffset>
                </wp:positionV>
                <wp:extent cx="213995" cy="213995"/>
                <wp:effectExtent l="0" t="0" r="14605" b="14605"/>
                <wp:wrapNone/>
                <wp:docPr id="10"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EB3081" id="Прямоугольник 17" o:spid="_x0000_s1026" style="position:absolute;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G1ONhK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8"/>
          <w:szCs w:val="20"/>
        </w:rPr>
        <mc:AlternateContent>
          <mc:Choice Requires="wps">
            <w:drawing>
              <wp:anchor distT="4294967294" distB="4294967294" distL="114300" distR="114300" simplePos="0" relativeHeight="251653120" behindDoc="0" locked="0" layoutInCell="1" allowOverlap="1" wp14:anchorId="3BF927A1">
                <wp:simplePos x="0" y="0"/>
                <wp:positionH relativeFrom="column">
                  <wp:posOffset>635</wp:posOffset>
                </wp:positionH>
                <wp:positionV relativeFrom="paragraph">
                  <wp:posOffset>299719</wp:posOffset>
                </wp:positionV>
                <wp:extent cx="6159500" cy="0"/>
                <wp:effectExtent l="0" t="0" r="31750" b="19050"/>
                <wp:wrapNone/>
                <wp:docPr id="7"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EB96D4" id="Прямая соединительная линия 20"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9R/gEAALADAAAOAAAAZHJzL2Uyb0RvYy54bWysU0tuE0EQ3SNxh1bv8diWHM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BEOJ9R/gEAALADAAAOAAAAAAAAAAAAAAAAAC4C&#10;AABkcnMvZTJvRG9jLnhtbFBLAQItABQABgAIAAAAIQCK/XHz2AAAAAYBAAAPAAAAAAAAAAAAAAAA&#10;AFgEAABkcnMvZG93bnJldi54bWxQSwUGAAAAAAQABADzAAAAXQUAAAAA&#10;" strokecolor="windowText">
                <o:lock v:ext="edit" shapetype="f"/>
              </v:line>
            </w:pict>
          </mc:Fallback>
        </mc:AlternateContent>
      </w:r>
    </w:p>
    <w:p w:rsidR="00291881" w:rsidRPr="002978ED" w:rsidRDefault="00F16D9E" w:rsidP="00291881">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54144" behindDoc="0" locked="0" layoutInCell="1" allowOverlap="1" wp14:anchorId="6072301E">
                <wp:simplePos x="0" y="0"/>
                <wp:positionH relativeFrom="column">
                  <wp:posOffset>9525</wp:posOffset>
                </wp:positionH>
                <wp:positionV relativeFrom="paragraph">
                  <wp:posOffset>170814</wp:posOffset>
                </wp:positionV>
                <wp:extent cx="6149975" cy="0"/>
                <wp:effectExtent l="0" t="0" r="22225" b="19050"/>
                <wp:wrapNone/>
                <wp:docPr id="5"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B42301" id="Прямая соединительная линия 19"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Is/gEAALA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" strokecolor="windowText">
                <o:lock v:ext="edit" shapetype="f"/>
              </v:line>
            </w:pict>
          </mc:Fallback>
        </mc:AlternateContent>
      </w:r>
    </w:p>
    <w:p w:rsidR="00291881" w:rsidRPr="002978ED" w:rsidRDefault="00F16D9E" w:rsidP="00291881">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55168" behindDoc="0" locked="0" layoutInCell="1" allowOverlap="1" wp14:anchorId="17ACC691">
                <wp:simplePos x="0" y="0"/>
                <wp:positionH relativeFrom="column">
                  <wp:posOffset>635</wp:posOffset>
                </wp:positionH>
                <wp:positionV relativeFrom="paragraph">
                  <wp:posOffset>41909</wp:posOffset>
                </wp:positionV>
                <wp:extent cx="6158865" cy="0"/>
                <wp:effectExtent l="0" t="0" r="32385" b="19050"/>
                <wp:wrapNone/>
                <wp:docPr id="4"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218E3C" id="Прямая соединительная линия 18"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Ap/gEAALADAAAOAAAAZHJzL2Uyb0RvYy54bWysU82O0zAQviPxDpbvNO2K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AGwfAp/gEAALADAAAOAAAAAAAAAAAAAAAAAC4C&#10;AABkcnMvZTJvRG9jLnhtbFBLAQItABQABgAIAAAAIQBwkJNp2AAAAAQBAAAPAAAAAAAAAAAAAAAA&#10;AFgEAABkcnMvZG93bnJldi54bWxQSwUGAAAAAAQABADzAAAAXQUAAAAA&#10;" strokecolor="windowText">
                <o:lock v:ext="edit" shapetype="f"/>
              </v:line>
            </w:pict>
          </mc:Fallback>
        </mc:AlternateContent>
      </w:r>
    </w:p>
    <w:p w:rsidR="00291881" w:rsidRPr="002978ED" w:rsidRDefault="00291881" w:rsidP="00291881">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291881" w:rsidRPr="002978ED" w:rsidRDefault="00291881" w:rsidP="00BF50D4">
      <w:pPr>
        <w:overflowPunct w:val="0"/>
        <w:autoSpaceDE w:val="0"/>
        <w:autoSpaceDN w:val="0"/>
        <w:adjustRightInd w:val="0"/>
        <w:spacing w:before="240" w:after="120"/>
        <w:textAlignment w:val="baseline"/>
        <w:rPr>
          <w:sz w:val="26"/>
          <w:szCs w:val="26"/>
        </w:rPr>
      </w:pP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2978ED" w:rsidTr="006A7015">
        <w:trPr>
          <w:trHeight w:hRule="exact" w:val="340"/>
        </w:trPr>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F50D4"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BF50D4" w:rsidRPr="002978ED" w:rsidRDefault="00BF50D4" w:rsidP="006A7015">
            <w:pPr>
              <w:overflowPunct w:val="0"/>
              <w:autoSpaceDE w:val="0"/>
              <w:autoSpaceDN w:val="0"/>
              <w:adjustRightInd w:val="0"/>
              <w:textAlignment w:val="baseline"/>
              <w:rPr>
                <w:sz w:val="26"/>
                <w:szCs w:val="26"/>
              </w:rPr>
            </w:pPr>
          </w:p>
          <w:p w:rsidR="00BF50D4" w:rsidRPr="002978ED" w:rsidRDefault="00BF50D4" w:rsidP="006A7015">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sz w:val="26"/>
          <w:szCs w:val="26"/>
        </w:rPr>
      </w:pPr>
      <w:r w:rsidRPr="002978ED">
        <w:rPr>
          <w:sz w:val="26"/>
          <w:szCs w:val="26"/>
        </w:rPr>
        <w:t>Регистрационный номер</w:t>
      </w:r>
    </w:p>
    <w:p w:rsidR="00291881" w:rsidRPr="002978ED" w:rsidRDefault="00291881" w:rsidP="00F97A45">
      <w:pPr>
        <w:jc w:val="both"/>
        <w:rPr>
          <w:sz w:val="26"/>
          <w:szCs w:val="26"/>
        </w:rPr>
      </w:pPr>
    </w:p>
    <w:p w:rsidR="00291881" w:rsidRPr="002978ED" w:rsidRDefault="00291881" w:rsidP="00291881">
      <w:pPr>
        <w:rPr>
          <w:sz w:val="26"/>
          <w:szCs w:val="26"/>
        </w:rPr>
      </w:pPr>
    </w:p>
    <w:p w:rsidR="006E430F" w:rsidRPr="002978ED" w:rsidRDefault="006E430F" w:rsidP="00291881">
      <w:pPr>
        <w:ind w:firstLine="708"/>
      </w:pPr>
    </w:p>
    <w:p w:rsidR="006E430F" w:rsidRPr="002978ED" w:rsidRDefault="006E430F" w:rsidP="002911AF">
      <w:pPr>
        <w:keepNext/>
        <w:keepLines/>
        <w:overflowPunct w:val="0"/>
        <w:autoSpaceDE w:val="0"/>
        <w:autoSpaceDN w:val="0"/>
        <w:adjustRightInd w:val="0"/>
        <w:ind w:left="357" w:hanging="357"/>
        <w:jc w:val="center"/>
        <w:textAlignment w:val="baseline"/>
        <w:outlineLvl w:val="0"/>
        <w:rPr>
          <w:b/>
          <w:bCs/>
          <w:sz w:val="28"/>
          <w:szCs w:val="28"/>
        </w:rPr>
      </w:pPr>
      <w:bookmarkStart w:id="241" w:name="_Toc470715354"/>
      <w:r w:rsidRPr="002978ED">
        <w:rPr>
          <w:b/>
          <w:bCs/>
          <w:sz w:val="28"/>
          <w:szCs w:val="28"/>
        </w:rPr>
        <w:lastRenderedPageBreak/>
        <w:t xml:space="preserve">Приложение </w:t>
      </w:r>
      <w:r w:rsidR="005A552D">
        <w:rPr>
          <w:b/>
          <w:bCs/>
          <w:sz w:val="28"/>
          <w:szCs w:val="28"/>
        </w:rPr>
        <w:t>5</w:t>
      </w:r>
      <w:r w:rsidR="00C05D87" w:rsidRPr="002978ED">
        <w:rPr>
          <w:b/>
          <w:bCs/>
          <w:sz w:val="28"/>
          <w:szCs w:val="28"/>
        </w:rPr>
        <w:t>.</w:t>
      </w:r>
      <w:r w:rsidR="002911AF" w:rsidRPr="002978ED">
        <w:rPr>
          <w:b/>
          <w:bCs/>
          <w:sz w:val="28"/>
          <w:szCs w:val="28"/>
        </w:rPr>
        <w:t xml:space="preserve"> </w:t>
      </w:r>
      <w:r w:rsidRPr="002978ED">
        <w:rPr>
          <w:b/>
          <w:bCs/>
          <w:sz w:val="28"/>
          <w:szCs w:val="28"/>
        </w:rPr>
        <w:t>Образец заявления на участие в ГВЭ</w:t>
      </w:r>
      <w:bookmarkEnd w:id="241"/>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6E430F" w:rsidRPr="002978ED" w:rsidTr="006A7015">
        <w:trPr>
          <w:gridAfter w:val="1"/>
          <w:wAfter w:w="157" w:type="dxa"/>
          <w:cantSplit/>
          <w:trHeight w:val="1047"/>
        </w:trPr>
        <w:tc>
          <w:tcPr>
            <w:tcW w:w="4679" w:type="dxa"/>
            <w:gridSpan w:val="12"/>
          </w:tcPr>
          <w:p w:rsidR="006E430F" w:rsidRPr="002978ED" w:rsidRDefault="006E430F" w:rsidP="006E430F">
            <w:pPr>
              <w:overflowPunct w:val="0"/>
              <w:autoSpaceDE w:val="0"/>
              <w:autoSpaceDN w:val="0"/>
              <w:adjustRightInd w:val="0"/>
              <w:textAlignment w:val="baseline"/>
              <w:rPr>
                <w:sz w:val="26"/>
                <w:szCs w:val="26"/>
              </w:rPr>
            </w:pPr>
          </w:p>
        </w:tc>
        <w:tc>
          <w:tcPr>
            <w:tcW w:w="5144" w:type="dxa"/>
            <w:gridSpan w:val="14"/>
          </w:tcPr>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6E430F" w:rsidRPr="002978ED" w:rsidRDefault="006E430F" w:rsidP="006E430F">
            <w:pPr>
              <w:overflowPunct w:val="0"/>
              <w:autoSpaceDE w:val="0"/>
              <w:autoSpaceDN w:val="0"/>
              <w:adjustRightInd w:val="0"/>
              <w:spacing w:line="240" w:lineRule="atLeast"/>
              <w:ind w:firstLine="675"/>
              <w:textAlignment w:val="baseline"/>
              <w:rPr>
                <w:sz w:val="26"/>
                <w:szCs w:val="26"/>
              </w:rPr>
            </w:pPr>
          </w:p>
        </w:tc>
      </w:tr>
      <w:tr w:rsidR="006E430F" w:rsidRPr="002978ED" w:rsidTr="006A7015">
        <w:trPr>
          <w:gridAfter w:val="13"/>
          <w:wAfter w:w="4642" w:type="dxa"/>
          <w:trHeight w:val="830"/>
        </w:trPr>
        <w:tc>
          <w:tcPr>
            <w:tcW w:w="5338" w:type="dxa"/>
            <w:gridSpan w:val="14"/>
          </w:tcPr>
          <w:p w:rsidR="006E430F" w:rsidRPr="002978ED" w:rsidRDefault="006E430F" w:rsidP="006E430F">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ГВЭ                   </w:t>
            </w:r>
          </w:p>
        </w:tc>
      </w:tr>
      <w:tr w:rsidR="006E430F" w:rsidRPr="002978ED" w:rsidTr="006A7015">
        <w:trPr>
          <w:trHeight w:hRule="exact" w:val="355"/>
        </w:trPr>
        <w:tc>
          <w:tcPr>
            <w:tcW w:w="542" w:type="dxa"/>
            <w:tcBorders>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6E430F" w:rsidRPr="002978ED" w:rsidTr="006A7015">
        <w:trPr>
          <w:trHeight w:hRule="exact" w:val="340"/>
        </w:trPr>
        <w:tc>
          <w:tcPr>
            <w:tcW w:w="1834"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6E430F" w:rsidRPr="002978ED" w:rsidRDefault="006E430F" w:rsidP="006E430F">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6E430F" w:rsidRPr="002978ED" w:rsidRDefault="006E430F" w:rsidP="006E430F">
      <w:pPr>
        <w:overflowPunct w:val="0"/>
        <w:autoSpaceDE w:val="0"/>
        <w:autoSpaceDN w:val="0"/>
        <w:adjustRightInd w:val="0"/>
        <w:jc w:val="both"/>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sz w:val="26"/>
          <w:szCs w:val="26"/>
          <w:lang w:val="en-US"/>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E430F" w:rsidRPr="002978ED" w:rsidTr="006A7015">
        <w:trPr>
          <w:trHeight w:hRule="exact" w:val="340"/>
        </w:trPr>
        <w:tc>
          <w:tcPr>
            <w:tcW w:w="1134" w:type="dxa"/>
            <w:tcBorders>
              <w:top w:val="nil"/>
              <w:left w:val="nil"/>
              <w:bottom w:val="nil"/>
            </w:tcBorders>
          </w:tcPr>
          <w:p w:rsidR="006E430F" w:rsidRPr="002978ED" w:rsidRDefault="006E430F" w:rsidP="006E430F">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1701" w:type="dxa"/>
            <w:tcBorders>
              <w:top w:val="nil"/>
              <w:bottom w:val="nil"/>
            </w:tcBorders>
          </w:tcPr>
          <w:p w:rsidR="006E430F" w:rsidRPr="002978ED" w:rsidRDefault="006E430F" w:rsidP="006E430F">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both"/>
        <w:textAlignment w:val="baseline"/>
        <w:rPr>
          <w:sz w:val="26"/>
          <w:szCs w:val="26"/>
        </w:rPr>
      </w:pP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ГВЭ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2312"/>
        <w:gridCol w:w="2159"/>
        <w:gridCol w:w="1744"/>
      </w:tblGrid>
      <w:tr w:rsidR="00330000" w:rsidRPr="00795BB0" w:rsidTr="00330000">
        <w:trPr>
          <w:trHeight w:val="858"/>
        </w:trPr>
        <w:tc>
          <w:tcPr>
            <w:tcW w:w="1753" w:type="pct"/>
            <w:vAlign w:val="center"/>
          </w:tcPr>
          <w:p w:rsidR="00330000" w:rsidRPr="002978ED" w:rsidRDefault="00330000" w:rsidP="007E1ADB">
            <w:pPr>
              <w:overflowPunct w:val="0"/>
              <w:autoSpaceDE w:val="0"/>
              <w:autoSpaceDN w:val="0"/>
              <w:adjustRightInd w:val="0"/>
              <w:ind w:firstLine="142"/>
              <w:jc w:val="center"/>
              <w:textAlignment w:val="baseline"/>
              <w:rPr>
                <w:b/>
              </w:rPr>
            </w:pPr>
            <w:r w:rsidRPr="002978ED">
              <w:rPr>
                <w:b/>
              </w:rPr>
              <w:t>Наименование учебного предмета</w:t>
            </w:r>
          </w:p>
        </w:tc>
        <w:tc>
          <w:tcPr>
            <w:tcW w:w="1208" w:type="pct"/>
            <w:vAlign w:val="center"/>
          </w:tcPr>
          <w:p w:rsidR="00330000" w:rsidRPr="002978ED" w:rsidRDefault="00330000" w:rsidP="006E430F">
            <w:pPr>
              <w:overflowPunct w:val="0"/>
              <w:autoSpaceDE w:val="0"/>
              <w:autoSpaceDN w:val="0"/>
              <w:adjustRightInd w:val="0"/>
              <w:jc w:val="center"/>
              <w:textAlignment w:val="baseline"/>
            </w:pPr>
            <w:r w:rsidRPr="002978ED">
              <w:rPr>
                <w:b/>
              </w:rPr>
              <w:t xml:space="preserve">Отметка о выборе </w:t>
            </w:r>
            <w:r w:rsidRPr="002978ED">
              <w:t>(досрочный/</w:t>
            </w:r>
          </w:p>
          <w:p w:rsidR="00330000" w:rsidRPr="002978ED" w:rsidRDefault="00330000" w:rsidP="006E430F">
            <w:pPr>
              <w:overflowPunct w:val="0"/>
              <w:autoSpaceDE w:val="0"/>
              <w:autoSpaceDN w:val="0"/>
              <w:adjustRightInd w:val="0"/>
              <w:jc w:val="center"/>
              <w:textAlignment w:val="baseline"/>
              <w:rPr>
                <w:b/>
              </w:rPr>
            </w:pPr>
            <w:r w:rsidRPr="002978ED">
              <w:t>дополнительный период)</w:t>
            </w:r>
          </w:p>
        </w:tc>
        <w:tc>
          <w:tcPr>
            <w:tcW w:w="1128" w:type="pct"/>
            <w:vAlign w:val="center"/>
          </w:tcPr>
          <w:p w:rsidR="00330000" w:rsidRPr="002978ED" w:rsidRDefault="00330000" w:rsidP="006E430F">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ГВЭ</w:t>
            </w:r>
          </w:p>
        </w:tc>
        <w:tc>
          <w:tcPr>
            <w:tcW w:w="912" w:type="pct"/>
            <w:vAlign w:val="center"/>
          </w:tcPr>
          <w:p w:rsidR="00330000" w:rsidRPr="002978ED" w:rsidRDefault="00330000" w:rsidP="006E430F">
            <w:pPr>
              <w:overflowPunct w:val="0"/>
              <w:autoSpaceDE w:val="0"/>
              <w:autoSpaceDN w:val="0"/>
              <w:adjustRightInd w:val="0"/>
              <w:jc w:val="center"/>
              <w:textAlignment w:val="baseline"/>
            </w:pPr>
            <w:r w:rsidRPr="002978ED">
              <w:rPr>
                <w:b/>
              </w:rPr>
              <w:t xml:space="preserve">Форма сдачи экзамена </w:t>
            </w:r>
            <w:r w:rsidRPr="002978ED">
              <w:t>(устная/</w:t>
            </w:r>
          </w:p>
          <w:p w:rsidR="00330000" w:rsidRPr="002978ED" w:rsidRDefault="00330000" w:rsidP="006E430F">
            <w:pPr>
              <w:overflowPunct w:val="0"/>
              <w:autoSpaceDE w:val="0"/>
              <w:autoSpaceDN w:val="0"/>
              <w:adjustRightInd w:val="0"/>
              <w:jc w:val="center"/>
              <w:textAlignment w:val="baseline"/>
              <w:rPr>
                <w:b/>
              </w:rPr>
            </w:pPr>
            <w:r w:rsidRPr="002978ED">
              <w:t>письменная)</w:t>
            </w:r>
          </w:p>
        </w:tc>
      </w:tr>
      <w:tr w:rsidR="00330000" w:rsidRPr="00795BB0" w:rsidTr="00330000">
        <w:trPr>
          <w:trHeight w:hRule="exact" w:val="1216"/>
        </w:trPr>
        <w:tc>
          <w:tcPr>
            <w:tcW w:w="1753" w:type="pct"/>
          </w:tcPr>
          <w:p w:rsidR="00330000" w:rsidRPr="002978ED" w:rsidRDefault="00330000" w:rsidP="006E430F">
            <w:pPr>
              <w:overflowPunct w:val="0"/>
              <w:autoSpaceDE w:val="0"/>
              <w:autoSpaceDN w:val="0"/>
              <w:adjustRightInd w:val="0"/>
              <w:textAlignment w:val="baseline"/>
            </w:pPr>
            <w:r w:rsidRPr="002978ED">
              <w:t xml:space="preserve">Русский язык </w:t>
            </w:r>
          </w:p>
          <w:p w:rsidR="00330000" w:rsidRPr="002978ED" w:rsidRDefault="00330000" w:rsidP="00E55839">
            <w:pPr>
              <w:overflowPunct w:val="0"/>
              <w:autoSpaceDE w:val="0"/>
              <w:autoSpaceDN w:val="0"/>
              <w:adjustRightInd w:val="0"/>
              <w:textAlignment w:val="baseline"/>
            </w:pPr>
            <w:r w:rsidRPr="002978ED">
              <w:t>(</w:t>
            </w:r>
            <w:r w:rsidRPr="002978ED">
              <w:rPr>
                <w:i/>
              </w:rPr>
              <w:t>при выборе маркировки А, С, К -указать изложение/сочинение)</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 xml:space="preserve">Математика </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Физика</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Химия</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302"/>
        </w:trPr>
        <w:tc>
          <w:tcPr>
            <w:tcW w:w="1753" w:type="pct"/>
          </w:tcPr>
          <w:p w:rsidR="00330000" w:rsidRPr="002978ED" w:rsidRDefault="00330000" w:rsidP="006E430F">
            <w:pPr>
              <w:overflowPunct w:val="0"/>
              <w:autoSpaceDE w:val="0"/>
              <w:autoSpaceDN w:val="0"/>
              <w:adjustRightInd w:val="0"/>
              <w:textAlignment w:val="baseline"/>
            </w:pPr>
            <w:r w:rsidRPr="002978ED">
              <w:t>Информатика и ИКТ</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Биология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 xml:space="preserve">История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География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Английский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Немецкий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Французский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Испанский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Обществознание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Литература</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bl>
    <w:p w:rsidR="00833947" w:rsidRPr="002978ED" w:rsidRDefault="00833947" w:rsidP="00833947">
      <w:pPr>
        <w:pBdr>
          <w:bottom w:val="single" w:sz="12" w:space="1" w:color="auto"/>
        </w:pBdr>
        <w:overflowPunct w:val="0"/>
        <w:autoSpaceDE w:val="0"/>
        <w:autoSpaceDN w:val="0"/>
        <w:adjustRightInd w:val="0"/>
        <w:spacing w:before="240" w:after="120"/>
        <w:jc w:val="both"/>
        <w:textAlignment w:val="baseline"/>
        <w:rPr>
          <w:sz w:val="26"/>
          <w:szCs w:val="26"/>
        </w:rPr>
      </w:pPr>
      <w:bookmarkStart w:id="242" w:name="_Toc438199166"/>
      <w:bookmarkStart w:id="243" w:name="_Toc439332808"/>
      <w:r w:rsidRPr="002978ED">
        <w:rPr>
          <w:sz w:val="26"/>
          <w:szCs w:val="26"/>
        </w:rPr>
        <w:lastRenderedPageBreak/>
        <w:t>Прошу создать условия</w:t>
      </w:r>
      <w:r w:rsidR="00291881" w:rsidRPr="002978ED">
        <w:rPr>
          <w:sz w:val="26"/>
          <w:szCs w:val="26"/>
        </w:rPr>
        <w:t xml:space="preserve"> для сдачи ГВЭ</w:t>
      </w:r>
      <w:r w:rsidRPr="002978ED">
        <w:rPr>
          <w:sz w:val="26"/>
          <w:szCs w:val="26"/>
        </w:rPr>
        <w:t>, учитывающие состояние здоровья, особенности психофизического развития, подтверждаем</w:t>
      </w:r>
      <w:r w:rsidR="00291881" w:rsidRPr="002978ED">
        <w:rPr>
          <w:sz w:val="26"/>
          <w:szCs w:val="26"/>
        </w:rPr>
        <w:t>ые</w:t>
      </w:r>
      <w:r w:rsidRPr="002978ED">
        <w:rPr>
          <w:sz w:val="26"/>
          <w:szCs w:val="26"/>
        </w:rPr>
        <w:t xml:space="preserve">: </w:t>
      </w:r>
    </w:p>
    <w:p w:rsidR="00833947" w:rsidRPr="002978ED" w:rsidRDefault="00F16D9E" w:rsidP="00833947">
      <w:pPr>
        <w:pBdr>
          <w:bottom w:val="single" w:sz="12" w:space="1" w:color="auto"/>
        </w:pBdr>
        <w:overflowPunct w:val="0"/>
        <w:autoSpaceDE w:val="0"/>
        <w:autoSpaceDN w:val="0"/>
        <w:adjustRightInd w:val="0"/>
        <w:spacing w:before="240" w:after="120"/>
        <w:jc w:val="both"/>
        <w:textAlignment w:val="baseline"/>
      </w:pPr>
      <w:r>
        <w:rPr>
          <w:noProof/>
          <w:sz w:val="28"/>
          <w:szCs w:val="20"/>
        </w:rPr>
        <mc:AlternateContent>
          <mc:Choice Requires="wps">
            <w:drawing>
              <wp:anchor distT="0" distB="0" distL="114300" distR="114300" simplePos="0" relativeHeight="251661312" behindDoc="1" locked="0" layoutInCell="1" allowOverlap="1" wp14:anchorId="5A4A7015">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0CED11" id="Прямоугольник 6" o:spid="_x0000_s1026" style="position:absolute;margin-left:.1pt;margin-top:5.8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833947" w:rsidRPr="002978ED">
        <w:t xml:space="preserve">        Копией рекомендаций психолого-медико-педагогической комиссии</w:t>
      </w:r>
    </w:p>
    <w:p w:rsidR="00833947" w:rsidRPr="002978ED" w:rsidRDefault="00F16D9E" w:rsidP="00833947">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62336" behindDoc="1" locked="0" layoutInCell="1" allowOverlap="1" wp14:anchorId="74BAB370">
                <wp:simplePos x="0" y="0"/>
                <wp:positionH relativeFrom="column">
                  <wp:posOffset>1270</wp:posOffset>
                </wp:positionH>
                <wp:positionV relativeFrom="paragraph">
                  <wp:posOffset>79375</wp:posOffset>
                </wp:positionV>
                <wp:extent cx="213995" cy="213995"/>
                <wp:effectExtent l="0" t="0" r="14605" b="1460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A24993" id="Прямоугольник 7" o:spid="_x0000_s1026" style="position:absolute;margin-left:.1pt;margin-top:6.25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833947"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33947" w:rsidRPr="002978ED" w:rsidRDefault="00833947" w:rsidP="00833947">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833947" w:rsidRPr="002978ED" w:rsidRDefault="00F16D9E" w:rsidP="00833947">
      <w:pPr>
        <w:overflowPunct w:val="0"/>
        <w:autoSpaceDE w:val="0"/>
        <w:autoSpaceDN w:val="0"/>
        <w:adjustRightInd w:val="0"/>
        <w:spacing w:before="240" w:after="120"/>
        <w:textAlignment w:val="baseline"/>
        <w:rPr>
          <w:szCs w:val="26"/>
        </w:rPr>
      </w:pPr>
      <w:r>
        <w:rPr>
          <w:noProof/>
          <w:sz w:val="28"/>
          <w:szCs w:val="20"/>
        </w:rPr>
        <mc:AlternateContent>
          <mc:Choice Requires="wps">
            <w:drawing>
              <wp:anchor distT="0" distB="0" distL="114300" distR="114300" simplePos="0" relativeHeight="251663360" behindDoc="1" locked="0" layoutInCell="1" allowOverlap="1" wp14:anchorId="3982B969">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E8869A" id="Прямоугольник 8" o:spid="_x0000_s1026" style="position:absolute;margin-left:.6pt;margin-top:3.0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833947" w:rsidRPr="002978ED">
        <w:rPr>
          <w:szCs w:val="26"/>
        </w:rPr>
        <w:t xml:space="preserve">       Специализированная аудитория </w:t>
      </w:r>
    </w:p>
    <w:p w:rsidR="00833947" w:rsidRPr="002978ED" w:rsidRDefault="00F16D9E" w:rsidP="00833947">
      <w:pPr>
        <w:overflowPunct w:val="0"/>
        <w:autoSpaceDE w:val="0"/>
        <w:autoSpaceDN w:val="0"/>
        <w:adjustRightInd w:val="0"/>
        <w:spacing w:before="240" w:after="120"/>
        <w:jc w:val="both"/>
        <w:textAlignment w:val="baseline"/>
        <w:rPr>
          <w:szCs w:val="26"/>
        </w:rPr>
      </w:pPr>
      <w:r>
        <w:rPr>
          <w:noProof/>
          <w:sz w:val="28"/>
          <w:szCs w:val="20"/>
        </w:rPr>
        <mc:AlternateContent>
          <mc:Choice Requires="wps">
            <w:drawing>
              <wp:anchor distT="0" distB="0" distL="114300" distR="114300" simplePos="0" relativeHeight="251664384" behindDoc="1" locked="0" layoutInCell="1" allowOverlap="1" wp14:anchorId="670FD65F">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F51AD1" id="Прямоугольник 9"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833947" w:rsidRPr="002978ED">
        <w:rPr>
          <w:szCs w:val="26"/>
        </w:rPr>
        <w:t xml:space="preserve">       Увеличение продолжительности выполнения экзаменационной работы ГВЭ </w:t>
      </w:r>
      <w:r w:rsidR="00DA2FA5" w:rsidRPr="002978ED">
        <w:rPr>
          <w:szCs w:val="26"/>
        </w:rPr>
        <w:t xml:space="preserve">                              </w:t>
      </w:r>
      <w:r w:rsidR="00833947" w:rsidRPr="002978ED">
        <w:rPr>
          <w:szCs w:val="26"/>
        </w:rPr>
        <w:t>на 1,5 часа</w:t>
      </w:r>
    </w:p>
    <w:p w:rsidR="00833947" w:rsidRPr="002978ED" w:rsidRDefault="00F16D9E" w:rsidP="00833947">
      <w:pP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0" distB="0" distL="114300" distR="114300" simplePos="0" relativeHeight="251665408" behindDoc="1" locked="0" layoutInCell="1" allowOverlap="1" wp14:anchorId="659FE38F">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31EDF7" id="Прямоугольник 11" o:spid="_x0000_s1026" style="position:absolute;margin-left:.15pt;margin-top:.4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8"/>
          <w:szCs w:val="20"/>
        </w:rPr>
        <mc:AlternateContent>
          <mc:Choice Requires="wps">
            <w:drawing>
              <wp:anchor distT="0" distB="0" distL="114300" distR="114300" simplePos="0" relativeHeight="251666432" behindDoc="1" locked="0" layoutInCell="1" allowOverlap="1" wp14:anchorId="41E9D81D">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E3E003" id="Прямоугольник 17"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8"/>
          <w:szCs w:val="20"/>
        </w:rPr>
        <mc:AlternateContent>
          <mc:Choice Requires="wps">
            <w:drawing>
              <wp:anchor distT="4294967294" distB="4294967294" distL="114300" distR="114300" simplePos="0" relativeHeight="251667456" behindDoc="0" locked="0" layoutInCell="1" allowOverlap="1" wp14:anchorId="4314B158">
                <wp:simplePos x="0" y="0"/>
                <wp:positionH relativeFrom="column">
                  <wp:posOffset>635</wp:posOffset>
                </wp:positionH>
                <wp:positionV relativeFrom="paragraph">
                  <wp:posOffset>299719</wp:posOffset>
                </wp:positionV>
                <wp:extent cx="6159500" cy="0"/>
                <wp:effectExtent l="0" t="0" r="317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CC58FE" id="Прямая соединительная линия 20"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833947" w:rsidRPr="002978ED" w:rsidRDefault="00F16D9E" w:rsidP="00833947">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68480" behindDoc="0" locked="0" layoutInCell="1" allowOverlap="1" wp14:anchorId="0BE44A86">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A3664B" id="Прямая соединительная линия 19"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833947" w:rsidRPr="002978ED" w:rsidRDefault="00F16D9E" w:rsidP="00833947">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mc:AlternateContent>
          <mc:Choice Requires="wps">
            <w:drawing>
              <wp:anchor distT="4294967294" distB="4294967294" distL="114300" distR="114300" simplePos="0" relativeHeight="251669504" behindDoc="0" locked="0" layoutInCell="1" allowOverlap="1" wp14:anchorId="500BAA14">
                <wp:simplePos x="0" y="0"/>
                <wp:positionH relativeFrom="column">
                  <wp:posOffset>635</wp:posOffset>
                </wp:positionH>
                <wp:positionV relativeFrom="paragraph">
                  <wp:posOffset>41909</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6E2F45" id="Прямая соединительная линия 18"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833947" w:rsidRPr="002978ED" w:rsidRDefault="00833947" w:rsidP="00833947">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833947" w:rsidRPr="002978ED" w:rsidRDefault="00833947" w:rsidP="006E430F">
      <w:pPr>
        <w:overflowPunct w:val="0"/>
        <w:autoSpaceDE w:val="0"/>
        <w:autoSpaceDN w:val="0"/>
        <w:adjustRightInd w:val="0"/>
        <w:spacing w:before="240" w:after="120"/>
        <w:textAlignment w:val="baseline"/>
        <w:rPr>
          <w:sz w:val="26"/>
          <w:szCs w:val="26"/>
        </w:rPr>
      </w:pP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6E430F" w:rsidRPr="002978ED" w:rsidTr="006A7015">
        <w:trPr>
          <w:trHeight w:hRule="exact" w:val="340"/>
        </w:trPr>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6E430F"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6E430F" w:rsidRPr="002978ED" w:rsidRDefault="006E430F" w:rsidP="006E430F">
            <w:pPr>
              <w:overflowPunct w:val="0"/>
              <w:autoSpaceDE w:val="0"/>
              <w:autoSpaceDN w:val="0"/>
              <w:adjustRightInd w:val="0"/>
              <w:textAlignment w:val="baseline"/>
              <w:rPr>
                <w:sz w:val="26"/>
                <w:szCs w:val="26"/>
              </w:rPr>
            </w:pPr>
          </w:p>
          <w:p w:rsidR="006E430F" w:rsidRPr="002978ED" w:rsidRDefault="006E430F" w:rsidP="006E430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Регистрационный номер</w:t>
      </w:r>
    </w:p>
    <w:p w:rsidR="006E430F" w:rsidRPr="002978ED" w:rsidRDefault="006E430F" w:rsidP="006E430F">
      <w:pPr>
        <w:keepNext/>
        <w:overflowPunct w:val="0"/>
        <w:autoSpaceDE w:val="0"/>
        <w:autoSpaceDN w:val="0"/>
        <w:adjustRightInd w:val="0"/>
        <w:spacing w:before="240" w:after="60"/>
        <w:jc w:val="right"/>
        <w:textAlignment w:val="baseline"/>
        <w:outlineLvl w:val="0"/>
        <w:rPr>
          <w:rFonts w:eastAsia="Calibri"/>
          <w:b/>
          <w:bCs/>
          <w:sz w:val="32"/>
          <w:szCs w:val="28"/>
        </w:rPr>
        <w:sectPr w:rsidR="006E430F" w:rsidRPr="002978ED" w:rsidSect="00BE2F14">
          <w:pgSz w:w="11906" w:h="16838"/>
          <w:pgMar w:top="1134" w:right="850" w:bottom="1134" w:left="1701" w:header="708" w:footer="708" w:gutter="0"/>
          <w:cols w:space="708"/>
          <w:docGrid w:linePitch="360"/>
        </w:sectPr>
      </w:pPr>
    </w:p>
    <w:p w:rsidR="006E430F" w:rsidRPr="002978ED" w:rsidRDefault="006E430F" w:rsidP="002911AF">
      <w:pPr>
        <w:keepNext/>
        <w:overflowPunct w:val="0"/>
        <w:autoSpaceDE w:val="0"/>
        <w:autoSpaceDN w:val="0"/>
        <w:adjustRightInd w:val="0"/>
        <w:spacing w:before="240" w:after="60"/>
        <w:jc w:val="right"/>
        <w:textAlignment w:val="baseline"/>
        <w:outlineLvl w:val="0"/>
        <w:rPr>
          <w:b/>
          <w:bCs/>
          <w:kern w:val="32"/>
          <w:sz w:val="26"/>
          <w:szCs w:val="26"/>
        </w:rPr>
      </w:pPr>
      <w:bookmarkStart w:id="244" w:name="_Toc470715355"/>
      <w:r w:rsidRPr="002978ED">
        <w:rPr>
          <w:rFonts w:eastAsia="Calibri"/>
          <w:b/>
          <w:bCs/>
          <w:sz w:val="28"/>
          <w:szCs w:val="28"/>
        </w:rPr>
        <w:lastRenderedPageBreak/>
        <w:t xml:space="preserve">Приложение </w:t>
      </w:r>
      <w:r w:rsidR="005A552D">
        <w:rPr>
          <w:rFonts w:eastAsia="Calibri"/>
          <w:b/>
          <w:bCs/>
          <w:sz w:val="28"/>
          <w:szCs w:val="28"/>
        </w:rPr>
        <w:t>6</w:t>
      </w:r>
      <w:r w:rsidR="00C05D87" w:rsidRPr="002978ED">
        <w:rPr>
          <w:rFonts w:eastAsia="Calibri"/>
          <w:b/>
          <w:bCs/>
          <w:sz w:val="28"/>
          <w:szCs w:val="28"/>
        </w:rPr>
        <w:t>.</w:t>
      </w:r>
      <w:r w:rsidRPr="002978ED">
        <w:rPr>
          <w:rFonts w:eastAsia="Calibri"/>
          <w:b/>
          <w:bCs/>
          <w:sz w:val="28"/>
          <w:szCs w:val="28"/>
        </w:rPr>
        <w:t xml:space="preserve"> Образец согласия  на обработку персональных данных</w:t>
      </w:r>
      <w:r w:rsidRPr="002978ED">
        <w:rPr>
          <w:b/>
          <w:bCs/>
          <w:kern w:val="32"/>
          <w:sz w:val="26"/>
          <w:szCs w:val="26"/>
          <w:vertAlign w:val="superscript"/>
        </w:rPr>
        <w:footnoteReference w:id="15"/>
      </w:r>
      <w:bookmarkEnd w:id="242"/>
      <w:bookmarkEnd w:id="243"/>
      <w:bookmarkEnd w:id="244"/>
    </w:p>
    <w:p w:rsidR="006E430F" w:rsidRPr="002978ED" w:rsidRDefault="006E430F" w:rsidP="006E430F">
      <w:pPr>
        <w:overflowPunct w:val="0"/>
        <w:autoSpaceDE w:val="0"/>
        <w:autoSpaceDN w:val="0"/>
        <w:adjustRightInd w:val="0"/>
        <w:ind w:firstLine="709"/>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6E430F" w:rsidRPr="002978ED" w:rsidRDefault="006E430F" w:rsidP="006E430F">
      <w:pPr>
        <w:overflowPunct w:val="0"/>
        <w:autoSpaceDE w:val="0"/>
        <w:autoSpaceDN w:val="0"/>
        <w:adjustRightInd w:val="0"/>
        <w:ind w:firstLine="709"/>
        <w:contextualSpacing/>
        <w:jc w:val="center"/>
        <w:textAlignment w:val="baseline"/>
        <w:rPr>
          <w:sz w:val="26"/>
          <w:szCs w:val="26"/>
        </w:rPr>
      </w:pPr>
    </w:p>
    <w:p w:rsidR="006E430F" w:rsidRPr="002978ED" w:rsidRDefault="006E430F" w:rsidP="006E430F">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6E430F" w:rsidRPr="002978ED" w:rsidRDefault="006E430F" w:rsidP="006E430F">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паспорт ___________ выдан _______________________________________________,</w:t>
      </w:r>
    </w:p>
    <w:p w:rsidR="006E430F" w:rsidRPr="002978ED" w:rsidRDefault="006E430F" w:rsidP="006E430F">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(когда и кем выдан)</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6E430F" w:rsidRPr="002978ED" w:rsidRDefault="006E430F" w:rsidP="006E430F">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 xml:space="preserve">даю свое согласие на обработку в  </w:t>
      </w:r>
      <w:r w:rsidRPr="002978ED">
        <w:rPr>
          <w:b/>
          <w:bCs/>
          <w:color w:val="000000"/>
          <w:sz w:val="26"/>
          <w:szCs w:val="26"/>
        </w:rPr>
        <w:t>__________________________________________</w:t>
      </w:r>
    </w:p>
    <w:p w:rsidR="006E430F" w:rsidRPr="002978ED" w:rsidRDefault="006E430F" w:rsidP="006E430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
    <w:p w:rsidR="006E430F" w:rsidRPr="002978ED" w:rsidRDefault="006E430F" w:rsidP="006E430F">
      <w:pPr>
        <w:overflowPunct w:val="0"/>
        <w:autoSpaceDE w:val="0"/>
        <w:autoSpaceDN w:val="0"/>
        <w:adjustRightInd w:val="0"/>
        <w:ind w:firstLine="709"/>
        <w:contextualSpacing/>
        <w:jc w:val="both"/>
        <w:textAlignment w:val="baseline"/>
        <w:rPr>
          <w:sz w:val="26"/>
          <w:szCs w:val="26"/>
        </w:rPr>
      </w:pPr>
      <w:r w:rsidRPr="002978ED">
        <w:rPr>
          <w:sz w:val="26"/>
          <w:szCs w:val="26"/>
        </w:rPr>
        <w:t>Я даю согласие на использование персональных данных исключительно</w:t>
      </w:r>
      <w:r w:rsidRPr="002978ED">
        <w:rPr>
          <w:b/>
          <w:sz w:val="26"/>
          <w:szCs w:val="26"/>
        </w:rPr>
        <w:t xml:space="preserve"> </w:t>
      </w:r>
      <w:r w:rsidRPr="002978ED">
        <w:rPr>
          <w:sz w:val="26"/>
          <w:szCs w:val="26"/>
        </w:rPr>
        <w:t>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Pr="002978ED">
        <w:rPr>
          <w:b/>
          <w:bCs/>
          <w:color w:val="000000"/>
          <w:sz w:val="26"/>
          <w:szCs w:val="26"/>
        </w:rPr>
        <w:t>____________________________________________</w:t>
      </w:r>
      <w:r w:rsidRPr="002978ED">
        <w:rPr>
          <w:color w:val="000000"/>
          <w:sz w:val="26"/>
          <w:szCs w:val="26"/>
        </w:rPr>
        <w:t xml:space="preserve">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w:t>
      </w:r>
      <w:r w:rsidRPr="002978ED">
        <w:rPr>
          <w:i/>
          <w:sz w:val="26"/>
          <w:szCs w:val="26"/>
          <w:vertAlign w:val="superscript"/>
        </w:rPr>
        <w:t xml:space="preserve"> </w:t>
      </w:r>
      <w:r w:rsidRPr="002978E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lastRenderedPageBreak/>
        <w:t>Я подтверждаю, что, давая такое согласие, я действую по собственной воле и в своих интересах.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0"/>
          <w:szCs w:val="20"/>
        </w:rPr>
      </w:pPr>
      <w:r w:rsidRPr="002978ED">
        <w:rPr>
          <w:color w:val="000000"/>
          <w:sz w:val="26"/>
          <w:szCs w:val="26"/>
        </w:rPr>
        <w:t xml:space="preserve">                                                                            </w:t>
      </w:r>
      <w:r w:rsidRPr="002978ED">
        <w:rPr>
          <w:bCs/>
          <w:i/>
          <w:color w:val="000000"/>
          <w:sz w:val="20"/>
          <w:szCs w:val="20"/>
        </w:rPr>
        <w:t>Подпись                Расшифровка подписи</w:t>
      </w:r>
    </w:p>
    <w:p w:rsidR="006E430F" w:rsidRPr="002978ED" w:rsidRDefault="006E430F" w:rsidP="006E430F">
      <w:pPr>
        <w:overflowPunct w:val="0"/>
        <w:autoSpaceDE w:val="0"/>
        <w:autoSpaceDN w:val="0"/>
        <w:adjustRightInd w:val="0"/>
        <w:textAlignment w:val="baseline"/>
        <w:rPr>
          <w:b/>
          <w:sz w:val="20"/>
          <w:szCs w:val="20"/>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6E430F">
      <w:pPr>
        <w:numPr>
          <w:ilvl w:val="12"/>
          <w:numId w:val="0"/>
        </w:numPr>
        <w:overflowPunct w:val="0"/>
        <w:autoSpaceDE w:val="0"/>
        <w:autoSpaceDN w:val="0"/>
        <w:adjustRightInd w:val="0"/>
        <w:ind w:firstLine="567"/>
        <w:jc w:val="both"/>
        <w:textAlignment w:val="baseline"/>
        <w:rPr>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2911AF" w:rsidRPr="002978ED" w:rsidRDefault="002911AF" w:rsidP="00B908C1">
      <w:pPr>
        <w:jc w:val="right"/>
        <w:rPr>
          <w:b/>
          <w:sz w:val="28"/>
          <w:szCs w:val="28"/>
        </w:rPr>
      </w:pPr>
    </w:p>
    <w:p w:rsidR="002911AF" w:rsidRPr="002978ED" w:rsidRDefault="002911AF" w:rsidP="00B908C1">
      <w:pPr>
        <w:jc w:val="right"/>
        <w:rPr>
          <w:b/>
          <w:sz w:val="28"/>
          <w:szCs w:val="28"/>
        </w:rPr>
      </w:pPr>
    </w:p>
    <w:p w:rsidR="001273F4" w:rsidRPr="002978ED" w:rsidRDefault="00B908C1" w:rsidP="00957430">
      <w:pPr>
        <w:pStyle w:val="11"/>
        <w:rPr>
          <w:rFonts w:eastAsia="Calibri"/>
        </w:rPr>
      </w:pPr>
      <w:bookmarkStart w:id="245" w:name="_Toc470715356"/>
      <w:r w:rsidRPr="002978ED">
        <w:rPr>
          <w:rFonts w:eastAsia="Calibri"/>
        </w:rPr>
        <w:lastRenderedPageBreak/>
        <w:t xml:space="preserve">Приложение </w:t>
      </w:r>
      <w:r w:rsidR="005A552D">
        <w:rPr>
          <w:rFonts w:eastAsia="Calibri"/>
        </w:rPr>
        <w:t>7</w:t>
      </w:r>
      <w:r w:rsidR="00C05D87" w:rsidRPr="002978ED">
        <w:rPr>
          <w:rFonts w:eastAsia="Calibri"/>
        </w:rPr>
        <w:t>.</w:t>
      </w:r>
      <w:r w:rsidR="002911AF" w:rsidRPr="002978ED">
        <w:rPr>
          <w:rFonts w:eastAsia="Calibri"/>
        </w:rPr>
        <w:t xml:space="preserve"> </w:t>
      </w:r>
      <w:r w:rsidR="001273F4" w:rsidRPr="002978ED">
        <w:rPr>
          <w:rFonts w:eastAsia="Calibri"/>
        </w:rPr>
        <w:t>Особенности ЭМ  ГВЭ (письменная форма)</w:t>
      </w:r>
      <w:bookmarkEnd w:id="245"/>
    </w:p>
    <w:p w:rsidR="00654842" w:rsidRDefault="00654842" w:rsidP="00654842">
      <w:pPr>
        <w:rPr>
          <w:rFonts w:eastAsia="Calibri"/>
        </w:rPr>
      </w:pPr>
    </w:p>
    <w:p w:rsidR="00070B15" w:rsidRPr="002978ED" w:rsidRDefault="004B2503" w:rsidP="00070B15">
      <w:pPr>
        <w:widowControl w:val="0"/>
        <w:ind w:firstLine="709"/>
        <w:jc w:val="both"/>
        <w:rPr>
          <w:b/>
          <w:sz w:val="26"/>
          <w:szCs w:val="26"/>
        </w:rPr>
      </w:pPr>
      <w:r>
        <w:rPr>
          <w:b/>
          <w:sz w:val="26"/>
          <w:szCs w:val="26"/>
        </w:rPr>
        <w:t>Общие требования к ГВЭ п</w:t>
      </w:r>
      <w:r w:rsidR="00070B15" w:rsidRPr="002978ED">
        <w:rPr>
          <w:b/>
          <w:sz w:val="26"/>
          <w:szCs w:val="26"/>
        </w:rPr>
        <w:t>о русскому языку</w:t>
      </w:r>
    </w:p>
    <w:p w:rsidR="007F4AED" w:rsidRPr="007F4AED" w:rsidRDefault="002D20E2" w:rsidP="002D20E2">
      <w:pPr>
        <w:ind w:firstLine="709"/>
        <w:jc w:val="both"/>
        <w:rPr>
          <w:sz w:val="26"/>
          <w:szCs w:val="26"/>
        </w:rPr>
      </w:pPr>
      <w:r>
        <w:rPr>
          <w:sz w:val="26"/>
          <w:szCs w:val="26"/>
        </w:rPr>
        <w:t xml:space="preserve"> </w:t>
      </w:r>
      <w:r w:rsidR="007F4AED" w:rsidRPr="007F4AED">
        <w:rPr>
          <w:sz w:val="26"/>
          <w:szCs w:val="26"/>
        </w:rPr>
        <w:t xml:space="preserve">Участникам ГВЭ без ОВЗ предоставляется возможность выбора одной из форм экзаменационной работы: </w:t>
      </w:r>
      <w:r w:rsidR="007F4AED" w:rsidRPr="007F4AED">
        <w:rPr>
          <w:bCs/>
          <w:sz w:val="26"/>
          <w:szCs w:val="26"/>
        </w:rPr>
        <w:t xml:space="preserve">сочинение или </w:t>
      </w:r>
      <w:r w:rsidR="007F4AED" w:rsidRPr="007F4AED">
        <w:rPr>
          <w:sz w:val="26"/>
          <w:szCs w:val="26"/>
        </w:rPr>
        <w:t>изложение с творческим заданием (</w:t>
      </w:r>
      <w:r w:rsidR="007F4AED" w:rsidRPr="007F4AED">
        <w:rPr>
          <w:i/>
          <w:sz w:val="26"/>
          <w:szCs w:val="26"/>
        </w:rPr>
        <w:t>номер экзаменационных материалов содержит маркировку  «А»</w:t>
      </w:r>
      <w:r w:rsidR="007F4AED" w:rsidRPr="007F4AED">
        <w:rPr>
          <w:sz w:val="26"/>
          <w:szCs w:val="26"/>
        </w:rPr>
        <w:t>).</w:t>
      </w:r>
    </w:p>
    <w:p w:rsidR="007F4AED" w:rsidRDefault="007F4AED" w:rsidP="002D20E2">
      <w:pPr>
        <w:ind w:firstLine="709"/>
        <w:jc w:val="both"/>
        <w:rPr>
          <w:sz w:val="26"/>
          <w:szCs w:val="26"/>
        </w:rPr>
      </w:pPr>
      <w:r>
        <w:rPr>
          <w:sz w:val="26"/>
          <w:szCs w:val="26"/>
        </w:rPr>
        <w:t>ЭМ</w:t>
      </w:r>
      <w:r w:rsidRPr="007F4AED">
        <w:rPr>
          <w:sz w:val="26"/>
          <w:szCs w:val="26"/>
        </w:rPr>
        <w:t xml:space="preserve"> по русскому языку для ГВЭ в письменной форме разрабатываются для разных категорий обучающихся с ОВЗ. </w:t>
      </w:r>
    </w:p>
    <w:p w:rsidR="007F4AED" w:rsidRPr="007F4AED" w:rsidRDefault="007F4AED" w:rsidP="002D20E2">
      <w:pPr>
        <w:ind w:firstLine="709"/>
        <w:jc w:val="both"/>
        <w:rPr>
          <w:sz w:val="26"/>
          <w:szCs w:val="26"/>
        </w:rPr>
      </w:pPr>
      <w:r w:rsidRPr="007F4AED">
        <w:rPr>
          <w:sz w:val="26"/>
          <w:szCs w:val="26"/>
        </w:rPr>
        <w:t>Выбор формата решается индивидуально с учётом особых образовательных потребностей обучающихся и индивидуальной ситуации развития</w:t>
      </w:r>
      <w:r>
        <w:rPr>
          <w:sz w:val="26"/>
          <w:szCs w:val="26"/>
        </w:rPr>
        <w:t>:</w:t>
      </w:r>
    </w:p>
    <w:p w:rsidR="00070B15" w:rsidRPr="002978ED" w:rsidRDefault="00070B15" w:rsidP="002D20E2">
      <w:pPr>
        <w:ind w:firstLine="709"/>
        <w:jc w:val="both"/>
        <w:rPr>
          <w:sz w:val="26"/>
          <w:szCs w:val="26"/>
        </w:rPr>
      </w:pPr>
      <w:r w:rsidRPr="002978ED">
        <w:rPr>
          <w:sz w:val="26"/>
          <w:szCs w:val="26"/>
        </w:rPr>
        <w:t xml:space="preserve">литера «А» – для обучающихся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w:t>
      </w:r>
    </w:p>
    <w:p w:rsidR="00070B15" w:rsidRPr="002978ED" w:rsidRDefault="00070B15" w:rsidP="002D20E2">
      <w:pPr>
        <w:ind w:firstLine="709"/>
        <w:jc w:val="both"/>
        <w:rPr>
          <w:sz w:val="26"/>
          <w:szCs w:val="26"/>
        </w:rPr>
      </w:pPr>
      <w:r w:rsidRPr="002978ED">
        <w:rPr>
          <w:sz w:val="26"/>
          <w:szCs w:val="26"/>
        </w:rPr>
        <w:t>литера «С» – для слепых обучающихся, слабовидящих и поздноослепших обучающихся, владеющих шрифтом Брайля, – изложение (сжатое) с творческим заданием или сочинение по выбору выпускника;</w:t>
      </w:r>
    </w:p>
    <w:p w:rsidR="00070B15" w:rsidRPr="002978ED" w:rsidRDefault="00070B15" w:rsidP="002D20E2">
      <w:pPr>
        <w:ind w:firstLine="709"/>
        <w:jc w:val="both"/>
        <w:rPr>
          <w:sz w:val="26"/>
          <w:szCs w:val="26"/>
        </w:rPr>
      </w:pPr>
      <w:r w:rsidRPr="002978ED">
        <w:rPr>
          <w:sz w:val="26"/>
          <w:szCs w:val="26"/>
        </w:rPr>
        <w:t>литера «К» – для глухих обучающихся,  обучающихся с задержкой психического развития, с тяжёлыми нарушениями речи – изложение (сжатое</w:t>
      </w:r>
      <w:r w:rsidR="00693150">
        <w:rPr>
          <w:sz w:val="26"/>
          <w:szCs w:val="26"/>
        </w:rPr>
        <w:t xml:space="preserve"> или подробное</w:t>
      </w:r>
      <w:r w:rsidRPr="002978ED">
        <w:rPr>
          <w:sz w:val="26"/>
          <w:szCs w:val="26"/>
        </w:rPr>
        <w:t>) с творческим заданием или сочинение по выбору выпускника. Экзаменационный материал имеет ряд особенностей: допускаются тексты сюжетные и адаптированные с учётом категории экзаменуемых;</w:t>
      </w:r>
    </w:p>
    <w:p w:rsidR="00070B15" w:rsidRPr="002978ED" w:rsidRDefault="00070B15" w:rsidP="002D20E2">
      <w:pPr>
        <w:ind w:firstLine="709"/>
        <w:jc w:val="both"/>
        <w:rPr>
          <w:sz w:val="26"/>
          <w:szCs w:val="26"/>
        </w:rPr>
      </w:pPr>
      <w:r w:rsidRPr="002978ED">
        <w:rPr>
          <w:sz w:val="26"/>
          <w:szCs w:val="26"/>
        </w:rPr>
        <w:t>литера «Д» – для обучающихся с расстройствами аутистического спектра – диктант с особыми критериями оценивания.</w:t>
      </w:r>
    </w:p>
    <w:p w:rsidR="00070B15" w:rsidRPr="00693150" w:rsidRDefault="004B2503" w:rsidP="00693150">
      <w:pPr>
        <w:widowControl w:val="0"/>
        <w:ind w:firstLine="709"/>
        <w:jc w:val="both"/>
        <w:rPr>
          <w:b/>
          <w:sz w:val="26"/>
          <w:szCs w:val="26"/>
        </w:rPr>
      </w:pPr>
      <w:r w:rsidRPr="00693150">
        <w:rPr>
          <w:b/>
          <w:sz w:val="26"/>
          <w:szCs w:val="26"/>
        </w:rPr>
        <w:t xml:space="preserve">Общие требования к ГВЭ по </w:t>
      </w:r>
      <w:r w:rsidR="00070B15" w:rsidRPr="00693150">
        <w:rPr>
          <w:b/>
          <w:sz w:val="26"/>
          <w:szCs w:val="26"/>
        </w:rPr>
        <w:t>математике</w:t>
      </w:r>
    </w:p>
    <w:p w:rsidR="00070B15" w:rsidRPr="00693150" w:rsidRDefault="004B2503" w:rsidP="00693150">
      <w:pPr>
        <w:tabs>
          <w:tab w:val="left" w:pos="709"/>
        </w:tabs>
        <w:ind w:firstLine="709"/>
        <w:jc w:val="both"/>
        <w:rPr>
          <w:sz w:val="26"/>
          <w:szCs w:val="26"/>
        </w:rPr>
      </w:pPr>
      <w:r w:rsidRPr="00693150">
        <w:rPr>
          <w:sz w:val="26"/>
          <w:szCs w:val="26"/>
        </w:rPr>
        <w:t>Л</w:t>
      </w:r>
      <w:r w:rsidR="00070B15" w:rsidRPr="00693150">
        <w:rPr>
          <w:sz w:val="26"/>
          <w:szCs w:val="26"/>
        </w:rPr>
        <w:t>итера «А» - для участников ГВЭ без ОВЗ и обучающихся с ОВЗ (за исключением участников с задержкой психического развития);</w:t>
      </w:r>
    </w:p>
    <w:p w:rsidR="00693150" w:rsidRPr="00693150" w:rsidRDefault="00693150" w:rsidP="00693150">
      <w:pPr>
        <w:ind w:firstLine="709"/>
        <w:jc w:val="both"/>
        <w:rPr>
          <w:sz w:val="26"/>
          <w:szCs w:val="26"/>
        </w:rPr>
      </w:pPr>
      <w:r w:rsidRPr="00693150">
        <w:rPr>
          <w:sz w:val="26"/>
          <w:szCs w:val="26"/>
        </w:rPr>
        <w:t>литера «С» – для слепых обучающихся, слабовидящих и поздноослепших обучающихся, владеющих шрифтом Брайля;</w:t>
      </w:r>
    </w:p>
    <w:p w:rsidR="00070B15" w:rsidRPr="002978ED" w:rsidRDefault="00070B15" w:rsidP="00693150">
      <w:pPr>
        <w:tabs>
          <w:tab w:val="left" w:pos="709"/>
        </w:tabs>
        <w:ind w:firstLine="709"/>
        <w:jc w:val="both"/>
        <w:rPr>
          <w:sz w:val="26"/>
          <w:szCs w:val="26"/>
        </w:rPr>
      </w:pPr>
      <w:r w:rsidRPr="00693150">
        <w:rPr>
          <w:sz w:val="26"/>
          <w:szCs w:val="26"/>
        </w:rPr>
        <w:t>литера «К» - для участников ГВЭ</w:t>
      </w:r>
      <w:r w:rsidRPr="00693150">
        <w:rPr>
          <w:b/>
          <w:sz w:val="26"/>
          <w:szCs w:val="26"/>
        </w:rPr>
        <w:t xml:space="preserve"> </w:t>
      </w:r>
      <w:r w:rsidRPr="00693150">
        <w:rPr>
          <w:sz w:val="26"/>
          <w:szCs w:val="26"/>
        </w:rPr>
        <w:t>с</w:t>
      </w:r>
      <w:r w:rsidRPr="00693150">
        <w:rPr>
          <w:b/>
          <w:sz w:val="26"/>
          <w:szCs w:val="26"/>
        </w:rPr>
        <w:t> </w:t>
      </w:r>
      <w:r w:rsidRPr="00693150">
        <w:rPr>
          <w:sz w:val="26"/>
          <w:szCs w:val="26"/>
        </w:rPr>
        <w:t>задержкой психического развития.</w:t>
      </w:r>
    </w:p>
    <w:p w:rsidR="00070B15" w:rsidRDefault="00070B15" w:rsidP="00654842">
      <w:pPr>
        <w:rPr>
          <w:rFonts w:eastAsia="Calibri"/>
        </w:rPr>
      </w:pPr>
    </w:p>
    <w:p w:rsidR="001273F4" w:rsidRPr="002978ED" w:rsidRDefault="00A214A8" w:rsidP="001273F4">
      <w:pPr>
        <w:overflowPunct w:val="0"/>
        <w:autoSpaceDE w:val="0"/>
        <w:autoSpaceDN w:val="0"/>
        <w:adjustRightInd w:val="0"/>
        <w:spacing w:line="360" w:lineRule="auto"/>
        <w:ind w:left="720"/>
        <w:contextualSpacing/>
        <w:jc w:val="both"/>
        <w:textAlignment w:val="baseline"/>
        <w:rPr>
          <w:b/>
          <w:sz w:val="26"/>
          <w:szCs w:val="28"/>
        </w:rPr>
      </w:pPr>
      <w:r w:rsidRPr="002978ED">
        <w:rPr>
          <w:b/>
          <w:sz w:val="26"/>
          <w:szCs w:val="28"/>
        </w:rPr>
        <w:t xml:space="preserve">1. </w:t>
      </w:r>
      <w:r w:rsidR="001273F4" w:rsidRPr="002978ED">
        <w:rPr>
          <w:b/>
          <w:sz w:val="26"/>
          <w:szCs w:val="28"/>
        </w:rPr>
        <w:t>Русский язык</w:t>
      </w:r>
    </w:p>
    <w:p w:rsidR="00654842" w:rsidRPr="002978ED" w:rsidRDefault="00654842" w:rsidP="00654842">
      <w:pPr>
        <w:tabs>
          <w:tab w:val="left" w:pos="1200"/>
        </w:tabs>
        <w:ind w:firstLine="709"/>
        <w:jc w:val="both"/>
        <w:rPr>
          <w:sz w:val="26"/>
          <w:szCs w:val="26"/>
        </w:rPr>
      </w:pPr>
      <w:r w:rsidRPr="002978ED">
        <w:rPr>
          <w:sz w:val="26"/>
          <w:szCs w:val="26"/>
        </w:rPr>
        <w:t xml:space="preserve">ГВЭ по русскому языку (письменная форма) проводится </w:t>
      </w:r>
      <w:r w:rsidRPr="002978ED">
        <w:rPr>
          <w:sz w:val="26"/>
          <w:szCs w:val="26"/>
        </w:rPr>
        <w:br/>
        <w:t>в нескольких форматах в целях учета возможностей разных категорий его участников:</w:t>
      </w:r>
    </w:p>
    <w:p w:rsidR="00654842" w:rsidRPr="002978ED" w:rsidRDefault="00654842" w:rsidP="00654842">
      <w:pPr>
        <w:tabs>
          <w:tab w:val="left" w:pos="1200"/>
        </w:tabs>
        <w:ind w:firstLine="709"/>
        <w:jc w:val="both"/>
        <w:rPr>
          <w:sz w:val="26"/>
          <w:szCs w:val="26"/>
        </w:rPr>
      </w:pPr>
      <w:r w:rsidRPr="002978ED">
        <w:rPr>
          <w:sz w:val="26"/>
          <w:szCs w:val="26"/>
        </w:rPr>
        <w:t xml:space="preserve">участников без ОВЗ; </w:t>
      </w:r>
    </w:p>
    <w:p w:rsidR="00654842" w:rsidRPr="002978ED" w:rsidRDefault="00654842" w:rsidP="00654842">
      <w:pPr>
        <w:tabs>
          <w:tab w:val="left" w:pos="1200"/>
        </w:tabs>
        <w:ind w:firstLine="709"/>
        <w:jc w:val="both"/>
        <w:rPr>
          <w:sz w:val="26"/>
          <w:szCs w:val="26"/>
        </w:rPr>
      </w:pPr>
      <w:r w:rsidRPr="002978ED">
        <w:rPr>
          <w:sz w:val="26"/>
          <w:szCs w:val="26"/>
        </w:rPr>
        <w:t xml:space="preserve">обучающихся с ОВЗ. </w:t>
      </w:r>
    </w:p>
    <w:p w:rsidR="00654842" w:rsidRPr="002978ED" w:rsidRDefault="00654842" w:rsidP="00654842">
      <w:pPr>
        <w:tabs>
          <w:tab w:val="left" w:pos="1200"/>
        </w:tabs>
        <w:ind w:firstLine="709"/>
        <w:jc w:val="both"/>
        <w:rPr>
          <w:sz w:val="26"/>
          <w:szCs w:val="26"/>
        </w:rPr>
      </w:pPr>
      <w:r w:rsidRPr="002978ED">
        <w:rPr>
          <w:sz w:val="26"/>
          <w:szCs w:val="26"/>
        </w:rPr>
        <w:t>В зависимости от выбора формата ГВЭ по русскому языку и номера варианта ЭМ должна быть реализована рассадка участников экзамена по аудиториям.</w:t>
      </w:r>
    </w:p>
    <w:p w:rsidR="00654842" w:rsidRPr="002978ED" w:rsidRDefault="00654842" w:rsidP="00654842">
      <w:pPr>
        <w:tabs>
          <w:tab w:val="left" w:pos="1200"/>
        </w:tabs>
        <w:ind w:firstLine="709"/>
        <w:jc w:val="both"/>
        <w:rPr>
          <w:sz w:val="26"/>
          <w:szCs w:val="26"/>
        </w:rPr>
      </w:pPr>
      <w:r w:rsidRPr="002978ED">
        <w:rPr>
          <w:sz w:val="26"/>
          <w:szCs w:val="26"/>
        </w:rPr>
        <w:t xml:space="preserve">При организации экзамена следует учесть, что для его проведения необходимы разные аудитории для проведения сочинения и изложения с творческим заданием. </w:t>
      </w:r>
    </w:p>
    <w:p w:rsidR="00654842" w:rsidRPr="002978ED" w:rsidRDefault="00654842" w:rsidP="00654842">
      <w:pPr>
        <w:tabs>
          <w:tab w:val="left" w:pos="1200"/>
        </w:tabs>
        <w:ind w:firstLine="709"/>
        <w:jc w:val="both"/>
        <w:rPr>
          <w:sz w:val="26"/>
          <w:szCs w:val="26"/>
        </w:rPr>
      </w:pPr>
      <w:r w:rsidRPr="002978ED">
        <w:rPr>
          <w:sz w:val="26"/>
          <w:szCs w:val="26"/>
        </w:rPr>
        <w:t>Участникам ГВЭ без ОВЗ предоставляется возможность выбора одной из форм экзаменационной работы: сочинение или изложение с творческим заданием (номера вариантов ЭМ содержат литеру «А»).</w:t>
      </w:r>
    </w:p>
    <w:p w:rsidR="00654842" w:rsidRPr="002978ED" w:rsidRDefault="005B13CB" w:rsidP="00654842">
      <w:pPr>
        <w:tabs>
          <w:tab w:val="left" w:pos="1200"/>
        </w:tabs>
        <w:ind w:firstLine="709"/>
        <w:jc w:val="both"/>
        <w:rPr>
          <w:sz w:val="26"/>
          <w:szCs w:val="26"/>
        </w:rPr>
      </w:pPr>
      <w:r w:rsidRPr="002978ED">
        <w:rPr>
          <w:b/>
          <w:sz w:val="26"/>
          <w:szCs w:val="26"/>
        </w:rPr>
        <w:t>Р</w:t>
      </w:r>
      <w:r w:rsidR="00654842" w:rsidRPr="002978ED">
        <w:rPr>
          <w:b/>
          <w:sz w:val="26"/>
          <w:szCs w:val="26"/>
        </w:rPr>
        <w:t xml:space="preserve">азработаны </w:t>
      </w:r>
      <w:r w:rsidR="00277FD7" w:rsidRPr="002978ED">
        <w:rPr>
          <w:b/>
          <w:sz w:val="26"/>
          <w:szCs w:val="26"/>
        </w:rPr>
        <w:t>следующие</w:t>
      </w:r>
      <w:r w:rsidR="00654842" w:rsidRPr="002978ED">
        <w:rPr>
          <w:b/>
          <w:sz w:val="26"/>
          <w:szCs w:val="26"/>
        </w:rPr>
        <w:t xml:space="preserve"> ЭМ</w:t>
      </w:r>
      <w:r w:rsidR="00277FD7" w:rsidRPr="002978ED">
        <w:rPr>
          <w:b/>
          <w:sz w:val="26"/>
          <w:szCs w:val="26"/>
        </w:rPr>
        <w:t>:</w:t>
      </w:r>
    </w:p>
    <w:p w:rsidR="00654842" w:rsidRPr="002978ED" w:rsidRDefault="00277FD7" w:rsidP="00654842">
      <w:pPr>
        <w:ind w:firstLine="720"/>
        <w:jc w:val="both"/>
        <w:rPr>
          <w:sz w:val="26"/>
          <w:szCs w:val="26"/>
        </w:rPr>
      </w:pPr>
      <w:r w:rsidRPr="002978ED">
        <w:rPr>
          <w:sz w:val="26"/>
          <w:szCs w:val="26"/>
        </w:rPr>
        <w:lastRenderedPageBreak/>
        <w:t>1. Для</w:t>
      </w:r>
      <w:r w:rsidR="00654842" w:rsidRPr="002978ED">
        <w:rPr>
          <w:b/>
          <w:i/>
          <w:sz w:val="26"/>
          <w:szCs w:val="26"/>
        </w:rPr>
        <w:t xml:space="preserve"> </w:t>
      </w:r>
      <w:r w:rsidR="00654842" w:rsidRPr="002978ED">
        <w:rPr>
          <w:sz w:val="26"/>
          <w:szCs w:val="26"/>
        </w:rPr>
        <w:t xml:space="preserve">обучающихся с нарушениями опорно-двигательного аппарата, слабослышащих и позднооглохших обучающиеся </w:t>
      </w:r>
      <w:r w:rsidR="00654842" w:rsidRPr="002978ED">
        <w:rPr>
          <w:i/>
          <w:sz w:val="26"/>
          <w:szCs w:val="26"/>
        </w:rPr>
        <w:t xml:space="preserve">– </w:t>
      </w:r>
      <w:r w:rsidR="00654842" w:rsidRPr="002978ED">
        <w:rPr>
          <w:sz w:val="26"/>
          <w:szCs w:val="26"/>
        </w:rPr>
        <w:t xml:space="preserve">изложение (сжатое) с творческим заданием или сочинение по выбору выпускника. </w:t>
      </w:r>
      <w:r w:rsidR="005B13CB" w:rsidRPr="002978ED">
        <w:rPr>
          <w:sz w:val="26"/>
          <w:szCs w:val="26"/>
        </w:rPr>
        <w:t>ЭМ</w:t>
      </w:r>
      <w:r w:rsidR="00654842" w:rsidRPr="002978ED">
        <w:rPr>
          <w:sz w:val="26"/>
          <w:szCs w:val="26"/>
        </w:rPr>
        <w:t xml:space="preserve"> аналогичны тем, что разрабатываются для обучающихся без ОВЗ (номера вариантов ЭМ </w:t>
      </w:r>
      <w:r w:rsidRPr="002978ED">
        <w:rPr>
          <w:sz w:val="26"/>
          <w:szCs w:val="26"/>
        </w:rPr>
        <w:t xml:space="preserve">с </w:t>
      </w:r>
      <w:r w:rsidR="00654842" w:rsidRPr="002978ED">
        <w:rPr>
          <w:sz w:val="26"/>
          <w:szCs w:val="26"/>
        </w:rPr>
        <w:t>литер</w:t>
      </w:r>
      <w:r w:rsidRPr="002978ED">
        <w:rPr>
          <w:sz w:val="26"/>
          <w:szCs w:val="26"/>
        </w:rPr>
        <w:t>ой</w:t>
      </w:r>
      <w:r w:rsidR="00654842" w:rsidRPr="002978ED">
        <w:rPr>
          <w:sz w:val="26"/>
          <w:szCs w:val="26"/>
        </w:rPr>
        <w:t xml:space="preserve"> «А»).</w:t>
      </w:r>
    </w:p>
    <w:p w:rsidR="00654842" w:rsidRPr="002978ED" w:rsidRDefault="00654842" w:rsidP="00654842">
      <w:pPr>
        <w:ind w:firstLine="720"/>
        <w:jc w:val="both"/>
        <w:rPr>
          <w:sz w:val="26"/>
          <w:szCs w:val="26"/>
        </w:rPr>
      </w:pPr>
      <w:r w:rsidRPr="002978ED">
        <w:rPr>
          <w:sz w:val="26"/>
          <w:szCs w:val="26"/>
        </w:rPr>
        <w:t xml:space="preserve">2. </w:t>
      </w:r>
      <w:r w:rsidR="00277FD7" w:rsidRPr="002978ED">
        <w:rPr>
          <w:sz w:val="26"/>
          <w:szCs w:val="26"/>
        </w:rPr>
        <w:t>Для</w:t>
      </w:r>
      <w:r w:rsidRPr="002978ED">
        <w:rPr>
          <w:sz w:val="26"/>
          <w:szCs w:val="26"/>
        </w:rPr>
        <w:t xml:space="preserve"> слепых, слабовидящих и поздноослепших обучающихся, владеющих шрифтом Брайля – по выбору выпускника: изложение (сжатое) с творческим заданием или сочинение (номера вариантов ЭМ </w:t>
      </w:r>
      <w:r w:rsidR="00277FD7" w:rsidRPr="002978ED">
        <w:rPr>
          <w:sz w:val="26"/>
          <w:szCs w:val="26"/>
        </w:rPr>
        <w:t>с литерой</w:t>
      </w:r>
      <w:r w:rsidRPr="002978ED">
        <w:rPr>
          <w:sz w:val="26"/>
          <w:szCs w:val="26"/>
        </w:rPr>
        <w:t xml:space="preserve"> «С»).</w:t>
      </w:r>
    </w:p>
    <w:p w:rsidR="00277FD7" w:rsidRPr="002978ED" w:rsidRDefault="00277FD7" w:rsidP="00654842">
      <w:pPr>
        <w:ind w:firstLine="720"/>
        <w:jc w:val="both"/>
        <w:rPr>
          <w:sz w:val="26"/>
          <w:szCs w:val="26"/>
        </w:rPr>
      </w:pPr>
      <w:r w:rsidRPr="002978ED">
        <w:rPr>
          <w:sz w:val="26"/>
          <w:szCs w:val="26"/>
        </w:rPr>
        <w:t>ЭМ</w:t>
      </w:r>
      <w:r w:rsidR="00654842" w:rsidRPr="002978ED">
        <w:rPr>
          <w:sz w:val="26"/>
          <w:szCs w:val="26"/>
        </w:rPr>
        <w:t xml:space="preserve"> аналогичны </w:t>
      </w:r>
      <w:r w:rsidRPr="002978ED">
        <w:rPr>
          <w:sz w:val="26"/>
          <w:szCs w:val="26"/>
        </w:rPr>
        <w:t>ЭМ</w:t>
      </w:r>
      <w:r w:rsidR="00654842" w:rsidRPr="002978ED">
        <w:rPr>
          <w:sz w:val="26"/>
          <w:szCs w:val="26"/>
        </w:rPr>
        <w:t xml:space="preserve"> для </w:t>
      </w:r>
      <w:r w:rsidRPr="002978ED">
        <w:rPr>
          <w:sz w:val="26"/>
          <w:szCs w:val="26"/>
        </w:rPr>
        <w:t>участников ГВЭ</w:t>
      </w:r>
      <w:r w:rsidR="00654842" w:rsidRPr="002978ED">
        <w:rPr>
          <w:sz w:val="26"/>
          <w:szCs w:val="26"/>
        </w:rPr>
        <w:t xml:space="preserve"> без ОВЗ, </w:t>
      </w:r>
      <w:r w:rsidRPr="002978ED">
        <w:rPr>
          <w:sz w:val="26"/>
          <w:szCs w:val="26"/>
        </w:rPr>
        <w:t>однако</w:t>
      </w:r>
      <w:r w:rsidR="00654842" w:rsidRPr="002978ED">
        <w:rPr>
          <w:sz w:val="26"/>
          <w:szCs w:val="26"/>
        </w:rPr>
        <w:t xml:space="preserve"> </w:t>
      </w:r>
      <w:r w:rsidRPr="002978ED">
        <w:rPr>
          <w:sz w:val="26"/>
          <w:szCs w:val="26"/>
        </w:rPr>
        <w:t xml:space="preserve">визуальные образы </w:t>
      </w:r>
      <w:r w:rsidR="00654842" w:rsidRPr="002978ED">
        <w:rPr>
          <w:sz w:val="26"/>
          <w:szCs w:val="26"/>
        </w:rPr>
        <w:t>в текстах сведены к минимуму</w:t>
      </w:r>
      <w:r w:rsidRPr="002978ED">
        <w:rPr>
          <w:sz w:val="26"/>
          <w:szCs w:val="26"/>
        </w:rPr>
        <w:t>.</w:t>
      </w:r>
      <w:r w:rsidR="00654842" w:rsidRPr="002978ED">
        <w:rPr>
          <w:sz w:val="26"/>
          <w:szCs w:val="26"/>
        </w:rPr>
        <w:t xml:space="preserve"> </w:t>
      </w:r>
    </w:p>
    <w:p w:rsidR="00654842" w:rsidRPr="002978ED" w:rsidRDefault="00654842" w:rsidP="00654842">
      <w:pPr>
        <w:ind w:firstLine="720"/>
        <w:jc w:val="both"/>
        <w:rPr>
          <w:sz w:val="26"/>
          <w:szCs w:val="26"/>
        </w:rPr>
      </w:pPr>
      <w:r w:rsidRPr="002978ED">
        <w:rPr>
          <w:sz w:val="26"/>
          <w:szCs w:val="26"/>
        </w:rPr>
        <w:t>ЭМ переведены на шрифт Брайля.</w:t>
      </w:r>
    </w:p>
    <w:p w:rsidR="00654842" w:rsidRPr="002978ED" w:rsidRDefault="00654842" w:rsidP="00654842">
      <w:pPr>
        <w:ind w:firstLine="720"/>
        <w:jc w:val="both"/>
        <w:rPr>
          <w:sz w:val="26"/>
          <w:szCs w:val="26"/>
        </w:rPr>
      </w:pPr>
      <w:r w:rsidRPr="002978ED">
        <w:rPr>
          <w:sz w:val="26"/>
          <w:szCs w:val="26"/>
        </w:rPr>
        <w:t xml:space="preserve">3. </w:t>
      </w:r>
      <w:r w:rsidR="00277FD7" w:rsidRPr="002978ED">
        <w:rPr>
          <w:sz w:val="26"/>
          <w:szCs w:val="26"/>
        </w:rPr>
        <w:t>Для</w:t>
      </w:r>
      <w:r w:rsidRPr="002978ED">
        <w:rPr>
          <w:i/>
          <w:sz w:val="26"/>
          <w:szCs w:val="26"/>
        </w:rPr>
        <w:t xml:space="preserve"> </w:t>
      </w:r>
      <w:r w:rsidRPr="002978ED">
        <w:rPr>
          <w:sz w:val="26"/>
          <w:szCs w:val="26"/>
        </w:rPr>
        <w:t>глухих обучающихся, обучающихся с задержкой психического развития, с тяжёлыми нарушениями речи – по выбору</w:t>
      </w:r>
      <w:r w:rsidRPr="002978ED">
        <w:rPr>
          <w:i/>
          <w:sz w:val="26"/>
          <w:szCs w:val="26"/>
        </w:rPr>
        <w:t xml:space="preserve"> </w:t>
      </w:r>
      <w:r w:rsidRPr="002978ED">
        <w:rPr>
          <w:sz w:val="26"/>
          <w:szCs w:val="26"/>
        </w:rPr>
        <w:t xml:space="preserve">выпускника: изложение (сжатое или подробное – по выбору выпускника) с творческим заданием или сочинение (номера вариантов ЭМ </w:t>
      </w:r>
      <w:r w:rsidR="00277FD7" w:rsidRPr="002978ED">
        <w:rPr>
          <w:sz w:val="26"/>
          <w:szCs w:val="26"/>
        </w:rPr>
        <w:t xml:space="preserve">с </w:t>
      </w:r>
      <w:r w:rsidRPr="002978ED">
        <w:rPr>
          <w:sz w:val="26"/>
          <w:szCs w:val="26"/>
        </w:rPr>
        <w:t>литер</w:t>
      </w:r>
      <w:r w:rsidR="00277FD7" w:rsidRPr="002978ED">
        <w:rPr>
          <w:sz w:val="26"/>
          <w:szCs w:val="26"/>
        </w:rPr>
        <w:t>ой</w:t>
      </w:r>
      <w:r w:rsidRPr="002978ED">
        <w:rPr>
          <w:sz w:val="26"/>
          <w:szCs w:val="26"/>
        </w:rPr>
        <w:t xml:space="preserve"> «К»).</w:t>
      </w:r>
    </w:p>
    <w:p w:rsidR="00654842" w:rsidRPr="002978ED" w:rsidRDefault="00654842" w:rsidP="00654842">
      <w:pPr>
        <w:ind w:firstLine="720"/>
        <w:jc w:val="both"/>
        <w:rPr>
          <w:sz w:val="26"/>
          <w:szCs w:val="26"/>
        </w:rPr>
      </w:pPr>
      <w:r w:rsidRPr="002978ED">
        <w:rPr>
          <w:sz w:val="26"/>
          <w:szCs w:val="26"/>
        </w:rPr>
        <w:t xml:space="preserve">Данный </w:t>
      </w:r>
      <w:r w:rsidR="00277FD7" w:rsidRPr="002978ED">
        <w:rPr>
          <w:sz w:val="26"/>
          <w:szCs w:val="26"/>
        </w:rPr>
        <w:t>ЭМ</w:t>
      </w:r>
      <w:r w:rsidRPr="002978ED">
        <w:rPr>
          <w:sz w:val="26"/>
          <w:szCs w:val="26"/>
        </w:rPr>
        <w:t xml:space="preserve"> имеет ряд особенностей: допускаются тексты сюжетные и адаптированные с учётом категории экзаменуемых; предусмотрены особые критерии оценивания и инструкции к заданиям, отражающие специфику той или иной категории </w:t>
      </w:r>
      <w:r w:rsidR="00277FD7" w:rsidRPr="002978ED">
        <w:rPr>
          <w:sz w:val="26"/>
          <w:szCs w:val="26"/>
        </w:rPr>
        <w:t>обучающихся</w:t>
      </w:r>
      <w:r w:rsidRPr="002978ED">
        <w:rPr>
          <w:sz w:val="26"/>
          <w:szCs w:val="26"/>
        </w:rPr>
        <w:t xml:space="preserve"> с ОВЗ.</w:t>
      </w:r>
    </w:p>
    <w:p w:rsidR="00654842" w:rsidRPr="002978ED" w:rsidRDefault="00654842" w:rsidP="00654842">
      <w:pPr>
        <w:ind w:firstLine="720"/>
        <w:jc w:val="both"/>
        <w:rPr>
          <w:sz w:val="26"/>
          <w:szCs w:val="26"/>
        </w:rPr>
      </w:pPr>
      <w:r w:rsidRPr="002978ED">
        <w:rPr>
          <w:sz w:val="26"/>
          <w:szCs w:val="26"/>
        </w:rPr>
        <w:t>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2D20E2" w:rsidRPr="002978ED" w:rsidRDefault="002D20E2" w:rsidP="002D20E2">
      <w:pPr>
        <w:ind w:firstLine="720"/>
        <w:jc w:val="both"/>
        <w:rPr>
          <w:sz w:val="26"/>
          <w:szCs w:val="26"/>
        </w:rPr>
      </w:pPr>
      <w:r w:rsidRPr="002978ED">
        <w:rPr>
          <w:sz w:val="26"/>
          <w:szCs w:val="26"/>
        </w:rPr>
        <w:t xml:space="preserve">Текст изложения (для всех категорий участников экзамена) читается организатором три раза. </w:t>
      </w:r>
    </w:p>
    <w:p w:rsidR="002D20E2" w:rsidRPr="002D20E2" w:rsidRDefault="002D20E2" w:rsidP="002D20E2">
      <w:pPr>
        <w:ind w:firstLine="720"/>
        <w:jc w:val="both"/>
        <w:rPr>
          <w:sz w:val="26"/>
          <w:szCs w:val="26"/>
        </w:rPr>
      </w:pPr>
      <w:r w:rsidRPr="00750C8B">
        <w:rPr>
          <w:sz w:val="26"/>
          <w:szCs w:val="26"/>
        </w:rPr>
        <w:t>Глухим и слабослышащим обучающимся, обучающимся с задержкой психического развития, с тяжёлыми нарушениями речи предоставляется (после второго чтения текста)</w:t>
      </w:r>
      <w:r w:rsidRPr="002D20E2">
        <w:rPr>
          <w:sz w:val="26"/>
          <w:szCs w:val="26"/>
        </w:rPr>
        <w:t xml:space="preserve"> текст изложения для чтения и  проведения подготовительной работы к изложению на 40 минут. По истечении этого времени организатор забирает текст изложения у участников экзамена. </w:t>
      </w:r>
    </w:p>
    <w:p w:rsidR="00654842" w:rsidRPr="002978ED" w:rsidRDefault="00654842" w:rsidP="00654842">
      <w:pPr>
        <w:ind w:firstLine="720"/>
        <w:jc w:val="both"/>
        <w:rPr>
          <w:sz w:val="26"/>
          <w:szCs w:val="26"/>
        </w:rPr>
      </w:pPr>
      <w:r w:rsidRPr="002978ED">
        <w:rPr>
          <w:sz w:val="26"/>
          <w:szCs w:val="26"/>
        </w:rPr>
        <w:t xml:space="preserve">4. </w:t>
      </w:r>
      <w:r w:rsidR="00277FD7" w:rsidRPr="002978ED">
        <w:rPr>
          <w:sz w:val="26"/>
          <w:szCs w:val="26"/>
        </w:rPr>
        <w:t>Для</w:t>
      </w:r>
      <w:r w:rsidRPr="002978ED">
        <w:rPr>
          <w:b/>
          <w:i/>
          <w:sz w:val="26"/>
          <w:szCs w:val="26"/>
        </w:rPr>
        <w:t xml:space="preserve"> </w:t>
      </w:r>
      <w:r w:rsidRPr="002978ED">
        <w:rPr>
          <w:sz w:val="26"/>
          <w:szCs w:val="26"/>
        </w:rPr>
        <w:t xml:space="preserve">обучающихся с расстройствами аутистического спектра – диктант (номера вариантов ЭМ </w:t>
      </w:r>
      <w:r w:rsidR="00277FD7" w:rsidRPr="002978ED">
        <w:rPr>
          <w:sz w:val="26"/>
          <w:szCs w:val="26"/>
        </w:rPr>
        <w:t>с литерой</w:t>
      </w:r>
      <w:r w:rsidRPr="002978ED">
        <w:rPr>
          <w:sz w:val="26"/>
          <w:szCs w:val="26"/>
        </w:rPr>
        <w:t xml:space="preserve"> «Д»).</w:t>
      </w:r>
    </w:p>
    <w:p w:rsidR="00D504CD" w:rsidRPr="002978ED" w:rsidRDefault="00D504CD" w:rsidP="00654842">
      <w:pPr>
        <w:ind w:firstLine="720"/>
        <w:jc w:val="both"/>
        <w:rPr>
          <w:sz w:val="26"/>
          <w:szCs w:val="26"/>
        </w:rPr>
      </w:pPr>
    </w:p>
    <w:p w:rsidR="00654842" w:rsidRPr="002978ED" w:rsidRDefault="00654842" w:rsidP="00654842">
      <w:pPr>
        <w:tabs>
          <w:tab w:val="left" w:pos="1200"/>
        </w:tabs>
        <w:ind w:firstLine="709"/>
        <w:jc w:val="both"/>
        <w:textAlignment w:val="baseline"/>
        <w:rPr>
          <w:sz w:val="26"/>
          <w:szCs w:val="26"/>
        </w:rPr>
      </w:pPr>
      <w:bookmarkStart w:id="246" w:name="_Toc469405369"/>
      <w:bookmarkStart w:id="247" w:name="_Toc439022935"/>
      <w:bookmarkStart w:id="248" w:name="_Toc439022849"/>
      <w:bookmarkStart w:id="249" w:name="_Toc435461222"/>
      <w:bookmarkStart w:id="250" w:name="_Toc469405370"/>
      <w:bookmarkEnd w:id="246"/>
      <w:bookmarkEnd w:id="247"/>
      <w:bookmarkEnd w:id="248"/>
      <w:bookmarkEnd w:id="249"/>
      <w:bookmarkEnd w:id="250"/>
      <w:r w:rsidRPr="004B2503">
        <w:rPr>
          <w:b/>
          <w:sz w:val="26"/>
          <w:szCs w:val="26"/>
        </w:rPr>
        <w:t>Комплект тем сочинений</w:t>
      </w:r>
      <w:r w:rsidRPr="002978ED">
        <w:rPr>
          <w:sz w:val="26"/>
          <w:szCs w:val="26"/>
        </w:rPr>
        <w:t xml:space="preserve"> содержит четыре темы разной проблематики, сгруппированные в соответствии с определенной структурой, инструкции для обучающегося.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творческим заданием (номера вариантов</w:t>
      </w:r>
      <w:r w:rsidR="0003625F" w:rsidRPr="002978ED">
        <w:rPr>
          <w:b/>
          <w:i/>
          <w:sz w:val="26"/>
          <w:szCs w:val="26"/>
        </w:rPr>
        <w:t xml:space="preserve"> </w:t>
      </w:r>
      <w:r w:rsidR="005B13CB" w:rsidRPr="002978ED">
        <w:rPr>
          <w:b/>
          <w:i/>
          <w:sz w:val="26"/>
          <w:szCs w:val="26"/>
        </w:rPr>
        <w:t xml:space="preserve">                       </w:t>
      </w:r>
      <w:r w:rsidR="0003625F" w:rsidRPr="002978ED">
        <w:rPr>
          <w:b/>
          <w:i/>
          <w:sz w:val="26"/>
          <w:szCs w:val="26"/>
        </w:rPr>
        <w:t xml:space="preserve">с  литерой </w:t>
      </w:r>
      <w:r w:rsidRPr="002978ED">
        <w:rPr>
          <w:b/>
          <w:i/>
          <w:sz w:val="26"/>
          <w:szCs w:val="26"/>
        </w:rPr>
        <w:t xml:space="preserve"> «А» или «С»)</w:t>
      </w:r>
    </w:p>
    <w:p w:rsidR="00654842" w:rsidRPr="002978ED" w:rsidRDefault="00654842" w:rsidP="00654842">
      <w:pPr>
        <w:ind w:firstLine="709"/>
        <w:jc w:val="both"/>
        <w:textAlignment w:val="baseline"/>
        <w:rPr>
          <w:sz w:val="26"/>
          <w:szCs w:val="26"/>
        </w:rPr>
      </w:pPr>
      <w:r w:rsidRPr="002978ED">
        <w:rPr>
          <w:sz w:val="26"/>
          <w:szCs w:val="26"/>
        </w:rPr>
        <w:t>Устанавливается оптимальный объём сочинения: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w:t>
      </w:r>
      <w:r w:rsidR="0003625F" w:rsidRPr="002978ED">
        <w:rPr>
          <w:b/>
          <w:i/>
          <w:sz w:val="26"/>
          <w:szCs w:val="26"/>
        </w:rPr>
        <w:t xml:space="preserve">ким заданием (номера вариантов </w:t>
      </w:r>
      <w:r w:rsidR="005B13CB" w:rsidRPr="002978ED">
        <w:rPr>
          <w:b/>
          <w:i/>
          <w:sz w:val="26"/>
          <w:szCs w:val="26"/>
        </w:rPr>
        <w:t xml:space="preserve">                       с </w:t>
      </w:r>
      <w:r w:rsidRPr="002978ED">
        <w:rPr>
          <w:b/>
          <w:i/>
          <w:sz w:val="26"/>
          <w:szCs w:val="26"/>
        </w:rPr>
        <w:t>литер</w:t>
      </w:r>
      <w:r w:rsidR="0003625F" w:rsidRPr="002978ED">
        <w:rPr>
          <w:b/>
          <w:i/>
          <w:sz w:val="26"/>
          <w:szCs w:val="26"/>
        </w:rPr>
        <w:t xml:space="preserve">ой </w:t>
      </w:r>
      <w:r w:rsidRPr="002978ED">
        <w:rPr>
          <w:b/>
          <w:i/>
          <w:sz w:val="26"/>
          <w:szCs w:val="26"/>
        </w:rPr>
        <w:t>«К»)</w:t>
      </w:r>
    </w:p>
    <w:p w:rsidR="002978ED" w:rsidRPr="00BA065B" w:rsidRDefault="00654842" w:rsidP="00BA0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2978ED">
        <w:rPr>
          <w:sz w:val="26"/>
          <w:szCs w:val="26"/>
        </w:rPr>
        <w:t>Комплект тем сочинений с номерами вариантов, содержащих литеру «К», отличается простым</w:t>
      </w:r>
      <w:r w:rsidR="0003625F" w:rsidRPr="002978ED">
        <w:rPr>
          <w:sz w:val="26"/>
          <w:szCs w:val="26"/>
        </w:rPr>
        <w:t>и</w:t>
      </w:r>
      <w:r w:rsidRPr="002978ED">
        <w:rPr>
          <w:sz w:val="26"/>
          <w:szCs w:val="26"/>
        </w:rPr>
        <w:t xml:space="preserve"> формулировкам</w:t>
      </w:r>
      <w:r w:rsidR="0003625F" w:rsidRPr="002978ED">
        <w:rPr>
          <w:sz w:val="26"/>
          <w:szCs w:val="26"/>
        </w:rPr>
        <w:t>и</w:t>
      </w:r>
      <w:r w:rsidRPr="002978ED">
        <w:rPr>
          <w:sz w:val="26"/>
          <w:szCs w:val="26"/>
        </w:rPr>
        <w:t xml:space="preserve"> тем сочинений, а также </w:t>
      </w:r>
      <w:r w:rsidR="0003625F" w:rsidRPr="002978ED">
        <w:rPr>
          <w:sz w:val="26"/>
          <w:szCs w:val="26"/>
        </w:rPr>
        <w:t>инструкцией</w:t>
      </w:r>
      <w:r w:rsidRPr="002978ED">
        <w:rPr>
          <w:sz w:val="26"/>
          <w:szCs w:val="26"/>
        </w:rPr>
        <w:t xml:space="preserve"> для </w:t>
      </w:r>
      <w:r w:rsidRPr="002978ED">
        <w:rPr>
          <w:sz w:val="26"/>
          <w:szCs w:val="26"/>
        </w:rPr>
        <w:lastRenderedPageBreak/>
        <w:t xml:space="preserve">обучающихся, в которой указаны </w:t>
      </w:r>
      <w:r w:rsidR="0003625F" w:rsidRPr="002978ED">
        <w:rPr>
          <w:sz w:val="26"/>
          <w:szCs w:val="26"/>
        </w:rPr>
        <w:t>следующие требования</w:t>
      </w:r>
      <w:r w:rsidRPr="002978ED">
        <w:rPr>
          <w:sz w:val="26"/>
          <w:szCs w:val="26"/>
        </w:rPr>
        <w:t xml:space="preserve"> к объёму сочинений: </w:t>
      </w:r>
      <w:r w:rsidR="005B13CB" w:rsidRPr="002978ED">
        <w:rPr>
          <w:sz w:val="26"/>
          <w:szCs w:val="26"/>
        </w:rPr>
        <w:t>оптимальный объем 100 слов</w:t>
      </w:r>
      <w:r w:rsidRPr="002978ED">
        <w:rPr>
          <w:sz w:val="26"/>
          <w:szCs w:val="26"/>
        </w:rPr>
        <w:t xml:space="preserve"> (если в сочинении менее 70 слов (в подсчёт слов включаются все слова, в том числе служебные), то работа оценивается 0 баллов).</w:t>
      </w:r>
      <w:bookmarkStart w:id="251" w:name="_Toc469405371"/>
      <w:bookmarkStart w:id="252" w:name="_Toc439022931"/>
      <w:bookmarkStart w:id="253" w:name="_Toc439022845"/>
      <w:bookmarkEnd w:id="251"/>
      <w:bookmarkEnd w:id="252"/>
      <w:bookmarkEnd w:id="253"/>
    </w:p>
    <w:p w:rsidR="00654842" w:rsidRPr="002978ED" w:rsidRDefault="00654842" w:rsidP="00654842">
      <w:pPr>
        <w:ind w:firstLine="709"/>
        <w:contextualSpacing/>
        <w:jc w:val="both"/>
        <w:rPr>
          <w:sz w:val="26"/>
          <w:szCs w:val="26"/>
        </w:rPr>
      </w:pPr>
      <w:r w:rsidRPr="004B2503">
        <w:rPr>
          <w:b/>
          <w:sz w:val="26"/>
          <w:szCs w:val="26"/>
        </w:rPr>
        <w:t>Изложение с творческим заданием</w:t>
      </w:r>
      <w:r w:rsidRPr="002978ED">
        <w:rPr>
          <w:sz w:val="26"/>
          <w:szCs w:val="26"/>
        </w:rPr>
        <w:t xml:space="preserve"> содержит текст, творческое задание, инструкцию для обучающегося. Текст для изложения</w:t>
      </w:r>
      <w:r w:rsidRPr="002978ED">
        <w:rPr>
          <w:b/>
          <w:sz w:val="26"/>
          <w:szCs w:val="26"/>
        </w:rPr>
        <w:t xml:space="preserve"> </w:t>
      </w:r>
      <w:r w:rsidRPr="002978ED">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654842" w:rsidRPr="002978ED" w:rsidRDefault="00654842" w:rsidP="00654842">
      <w:pPr>
        <w:ind w:firstLine="709"/>
        <w:contextualSpacing/>
        <w:jc w:val="both"/>
        <w:rPr>
          <w:sz w:val="26"/>
          <w:szCs w:val="26"/>
        </w:rPr>
      </w:pPr>
      <w:r w:rsidRPr="002978ED">
        <w:rPr>
          <w:sz w:val="26"/>
          <w:szCs w:val="26"/>
        </w:rPr>
        <w:t>Предложенный для изложения текст читается организатором в аудитории трижды.</w:t>
      </w:r>
    </w:p>
    <w:p w:rsidR="00654842" w:rsidRPr="002978ED" w:rsidRDefault="00654842" w:rsidP="00654842">
      <w:pPr>
        <w:tabs>
          <w:tab w:val="left" w:pos="1200"/>
        </w:tabs>
        <w:ind w:firstLine="709"/>
        <w:contextualSpacing/>
        <w:jc w:val="both"/>
        <w:textAlignment w:val="baseline"/>
        <w:rPr>
          <w:sz w:val="26"/>
          <w:szCs w:val="26"/>
        </w:rPr>
      </w:pPr>
      <w:r w:rsidRPr="002978ED">
        <w:rPr>
          <w:sz w:val="26"/>
          <w:szCs w:val="26"/>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В качестве организатора проведения экзамена в форме изложения </w:t>
      </w:r>
      <w:r w:rsidRPr="002978ED">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w:t>
      </w:r>
      <w:r w:rsidRPr="002978ED">
        <w:rPr>
          <w:b/>
          <w:i/>
          <w:sz w:val="26"/>
          <w:szCs w:val="26"/>
        </w:rPr>
        <w:t xml:space="preserve"> «А» или «С»)</w:t>
      </w:r>
    </w:p>
    <w:p w:rsidR="00654842" w:rsidRPr="002978ED" w:rsidRDefault="00654842" w:rsidP="00654842">
      <w:pPr>
        <w:tabs>
          <w:tab w:val="left" w:pos="1200"/>
        </w:tabs>
        <w:ind w:firstLine="709"/>
        <w:jc w:val="both"/>
        <w:textAlignment w:val="baseline"/>
        <w:rPr>
          <w:sz w:val="26"/>
          <w:szCs w:val="26"/>
        </w:rPr>
      </w:pPr>
      <w:r w:rsidRPr="002978ED">
        <w:rPr>
          <w:sz w:val="26"/>
          <w:szCs w:val="26"/>
        </w:rPr>
        <w:t>Примерный объем текста для изложения – 200-280 слов.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Устанавливается минимально необходимый объем письменной работы в форме изложения с творческим заданием: </w:t>
      </w:r>
    </w:p>
    <w:p w:rsidR="00654842" w:rsidRPr="002978ED" w:rsidRDefault="00654842" w:rsidP="00654842">
      <w:pPr>
        <w:tabs>
          <w:tab w:val="left" w:pos="1200"/>
        </w:tabs>
        <w:ind w:firstLine="709"/>
        <w:jc w:val="both"/>
        <w:textAlignment w:val="baseline"/>
        <w:rPr>
          <w:sz w:val="26"/>
          <w:szCs w:val="26"/>
        </w:rPr>
      </w:pPr>
      <w:r w:rsidRPr="002978ED">
        <w:rPr>
          <w:sz w:val="26"/>
          <w:szCs w:val="26"/>
        </w:rPr>
        <w:t>сжатое изложение – оптимальный объем 70 слов (если в изложении менее 50 слов (в подсчет слов включаются все слова, в том числе служебные), то изложение оценивается 0 баллов);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творческое задание (сочинение) – оптимальный объем 200 слов (если в сочинении менее 150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 </w:t>
      </w:r>
      <w:r w:rsidRPr="002978ED">
        <w:rPr>
          <w:b/>
          <w:i/>
          <w:sz w:val="26"/>
          <w:szCs w:val="26"/>
        </w:rPr>
        <w:t>«К»)</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Комплекты изложений с творческим заданием имеют свою специфику.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Тексты для изложения </w:t>
      </w:r>
      <w:r w:rsidR="0003625F" w:rsidRPr="002978ED">
        <w:rPr>
          <w:sz w:val="26"/>
          <w:szCs w:val="26"/>
        </w:rPr>
        <w:t>имеют</w:t>
      </w:r>
      <w:r w:rsidRPr="002978ED">
        <w:rPr>
          <w:sz w:val="26"/>
          <w:szCs w:val="26"/>
        </w:rPr>
        <w:t xml:space="preserve"> повествовательн</w:t>
      </w:r>
      <w:r w:rsidR="0003625F" w:rsidRPr="002978ED">
        <w:rPr>
          <w:sz w:val="26"/>
          <w:szCs w:val="26"/>
        </w:rPr>
        <w:t>ый характер</w:t>
      </w:r>
      <w:r w:rsidRPr="002978ED">
        <w:rPr>
          <w:sz w:val="26"/>
          <w:szCs w:val="26"/>
        </w:rPr>
        <w:t xml:space="preserve"> с ясным содержанием, четким изложением последовательности событий, не содержа</w:t>
      </w:r>
      <w:r w:rsidR="0003625F" w:rsidRPr="002978ED">
        <w:rPr>
          <w:sz w:val="26"/>
          <w:szCs w:val="26"/>
        </w:rPr>
        <w:t>т</w:t>
      </w:r>
      <w:r w:rsidRPr="002978ED">
        <w:rPr>
          <w:sz w:val="26"/>
          <w:szCs w:val="26"/>
        </w:rPr>
        <w:t xml:space="preserve">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Кроме того, инструкции к выполнению заданий содержат другие требованиям к минимально допустимому объему изложения и творческой работы в форме сочинения.</w:t>
      </w:r>
    </w:p>
    <w:p w:rsidR="00654842" w:rsidRPr="002978ED" w:rsidRDefault="0003625F" w:rsidP="00654842">
      <w:pPr>
        <w:tabs>
          <w:tab w:val="left" w:pos="1200"/>
        </w:tabs>
        <w:ind w:firstLine="709"/>
        <w:jc w:val="both"/>
        <w:textAlignment w:val="baseline"/>
        <w:rPr>
          <w:sz w:val="26"/>
          <w:szCs w:val="26"/>
        </w:rPr>
      </w:pPr>
      <w:r w:rsidRPr="002978ED">
        <w:rPr>
          <w:sz w:val="26"/>
          <w:szCs w:val="26"/>
        </w:rPr>
        <w:t>Обучающимся</w:t>
      </w:r>
      <w:r w:rsidR="00654842" w:rsidRPr="002978ED">
        <w:rPr>
          <w:sz w:val="26"/>
          <w:szCs w:val="26"/>
        </w:rPr>
        <w:t xml:space="preserve"> предоставляется выбор: написание сжатого или подробного изложения. Устанавливаются следующие требования к объему: </w:t>
      </w:r>
    </w:p>
    <w:p w:rsidR="00654842" w:rsidRPr="002978ED" w:rsidRDefault="00654842" w:rsidP="00654842">
      <w:pPr>
        <w:tabs>
          <w:tab w:val="left" w:pos="1200"/>
        </w:tabs>
        <w:ind w:firstLine="709"/>
        <w:jc w:val="both"/>
        <w:textAlignment w:val="baseline"/>
        <w:rPr>
          <w:sz w:val="26"/>
          <w:szCs w:val="26"/>
        </w:rPr>
      </w:pPr>
      <w:r w:rsidRPr="002978ED">
        <w:rPr>
          <w:sz w:val="26"/>
          <w:szCs w:val="26"/>
        </w:rPr>
        <w:lastRenderedPageBreak/>
        <w:t xml:space="preserve">сжатое изложение – </w:t>
      </w:r>
      <w:r w:rsidR="0003625F" w:rsidRPr="002978ED">
        <w:rPr>
          <w:sz w:val="26"/>
          <w:szCs w:val="26"/>
        </w:rPr>
        <w:t xml:space="preserve">оптимальный объем </w:t>
      </w:r>
      <w:r w:rsidRPr="002978ED">
        <w:rPr>
          <w:sz w:val="26"/>
          <w:szCs w:val="26"/>
        </w:rPr>
        <w:t>40 слов (если в изложении менее 30 слов (в подсчет слов включаются все слова, в том числе служебные), то изложение оценивается 0 баллов). Объем подробного изложения  не регламентируется;</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творческое задание (сочинение) – </w:t>
      </w:r>
      <w:r w:rsidR="004519CB" w:rsidRPr="002978ED">
        <w:rPr>
          <w:sz w:val="26"/>
          <w:szCs w:val="26"/>
        </w:rPr>
        <w:t>оптимальный объем</w:t>
      </w:r>
      <w:r w:rsidRPr="002978ED">
        <w:rPr>
          <w:sz w:val="26"/>
          <w:szCs w:val="26"/>
        </w:rPr>
        <w:t xml:space="preserve"> 70 слов (если в сочинении менее 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диктанта (номера вариантов</w:t>
      </w:r>
      <w:r w:rsidR="004519CB" w:rsidRPr="002978ED">
        <w:rPr>
          <w:b/>
          <w:i/>
          <w:sz w:val="26"/>
          <w:szCs w:val="26"/>
        </w:rPr>
        <w:t xml:space="preserve"> с литерой</w:t>
      </w:r>
      <w:r w:rsidRPr="002978ED">
        <w:rPr>
          <w:b/>
          <w:i/>
          <w:sz w:val="26"/>
          <w:szCs w:val="26"/>
        </w:rPr>
        <w:t xml:space="preserve"> «Д»)</w:t>
      </w:r>
    </w:p>
    <w:p w:rsidR="004519CB" w:rsidRPr="002978ED" w:rsidRDefault="00654842" w:rsidP="00693150">
      <w:pPr>
        <w:ind w:firstLine="709"/>
        <w:jc w:val="both"/>
        <w:textAlignment w:val="baseline"/>
        <w:rPr>
          <w:sz w:val="26"/>
          <w:szCs w:val="26"/>
        </w:rPr>
      </w:pPr>
      <w:r w:rsidRPr="002978ED">
        <w:rPr>
          <w:sz w:val="26"/>
          <w:szCs w:val="26"/>
        </w:rPr>
        <w:t>ГВЭ по русскому языку для обучающихся с расстройствами аутистического спектра може</w:t>
      </w:r>
      <w:r w:rsidR="004519CB" w:rsidRPr="002978ED">
        <w:rPr>
          <w:sz w:val="26"/>
          <w:szCs w:val="26"/>
        </w:rPr>
        <w:t>т проводиться в форме диктанта.</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сочинение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сжатое (или подробное) изложение и творческое задание (сочинение) –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диктант – 17. </w:t>
      </w:r>
    </w:p>
    <w:p w:rsidR="004B2503" w:rsidRPr="002978ED" w:rsidRDefault="004B2503" w:rsidP="004B2503">
      <w:pPr>
        <w:tabs>
          <w:tab w:val="left" w:pos="1200"/>
        </w:tabs>
        <w:ind w:firstLine="709"/>
        <w:jc w:val="both"/>
        <w:textAlignment w:val="baseline"/>
        <w:rPr>
          <w:sz w:val="26"/>
          <w:szCs w:val="26"/>
        </w:rPr>
      </w:pPr>
      <w:r w:rsidRPr="002978ED">
        <w:rPr>
          <w:sz w:val="26"/>
          <w:szCs w:val="26"/>
        </w:rPr>
        <w:t>Результат за экзаменационную работу определяется, исходя из следующих положений:</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баллы, выставленные двумя экспертами, совпали, то эти баллы являются окончательными;</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4B2503" w:rsidRPr="002978ED" w:rsidRDefault="004B2503" w:rsidP="004B2503">
      <w:pPr>
        <w:tabs>
          <w:tab w:val="left" w:pos="1200"/>
        </w:tabs>
        <w:ind w:firstLine="709"/>
        <w:jc w:val="both"/>
        <w:textAlignment w:val="baseline"/>
        <w:rPr>
          <w:sz w:val="26"/>
          <w:szCs w:val="26"/>
        </w:rPr>
      </w:pPr>
      <w:r w:rsidRPr="002978ED">
        <w:rPr>
          <w:sz w:val="26"/>
          <w:szCs w:val="26"/>
        </w:rPr>
        <w:t>Существенным расхождением в баллах, выставленных двумя экспертами, является расхождение в 8 и более баллов.</w:t>
      </w:r>
    </w:p>
    <w:p w:rsidR="004B2503" w:rsidRDefault="004B2503" w:rsidP="004B2503">
      <w:pPr>
        <w:tabs>
          <w:tab w:val="left" w:pos="1200"/>
        </w:tabs>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Pr>
          <w:sz w:val="26"/>
          <w:szCs w:val="26"/>
        </w:rPr>
        <w:t>:</w:t>
      </w:r>
      <w:r w:rsidRPr="002978ED">
        <w:rPr>
          <w:sz w:val="26"/>
          <w:szCs w:val="26"/>
        </w:rPr>
        <w:t xml:space="preserve"> </w:t>
      </w:r>
    </w:p>
    <w:p w:rsidR="004B2503" w:rsidRPr="002978ED" w:rsidRDefault="004B2503" w:rsidP="004B2503">
      <w:pPr>
        <w:tabs>
          <w:tab w:val="left" w:pos="1200"/>
        </w:tabs>
        <w:ind w:firstLine="709"/>
        <w:jc w:val="both"/>
        <w:textAlignment w:val="baseline"/>
        <w:rPr>
          <w:sz w:val="26"/>
          <w:szCs w:val="26"/>
        </w:rPr>
      </w:pPr>
    </w:p>
    <w:tbl>
      <w:tblPr>
        <w:tblStyle w:val="130"/>
        <w:tblW w:w="9430" w:type="dxa"/>
        <w:tblInd w:w="108" w:type="dxa"/>
        <w:tblLook w:val="04A0" w:firstRow="1" w:lastRow="0" w:firstColumn="1" w:lastColumn="0" w:noHBand="0" w:noVBand="1"/>
      </w:tblPr>
      <w:tblGrid>
        <w:gridCol w:w="3969"/>
        <w:gridCol w:w="1258"/>
        <w:gridCol w:w="1258"/>
        <w:gridCol w:w="1265"/>
        <w:gridCol w:w="1680"/>
      </w:tblGrid>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Диапазон первичных баллов</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0–4</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5–10</w:t>
            </w:r>
          </w:p>
        </w:tc>
        <w:tc>
          <w:tcPr>
            <w:tcW w:w="1265"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11–14</w:t>
            </w:r>
          </w:p>
        </w:tc>
        <w:tc>
          <w:tcPr>
            <w:tcW w:w="1680"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15–17</w:t>
            </w:r>
          </w:p>
        </w:tc>
      </w:tr>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Отметка по пятибалльной шкале</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2</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3</w:t>
            </w:r>
          </w:p>
        </w:tc>
        <w:tc>
          <w:tcPr>
            <w:tcW w:w="1265"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4</w:t>
            </w:r>
          </w:p>
        </w:tc>
        <w:tc>
          <w:tcPr>
            <w:tcW w:w="1680" w:type="dxa"/>
            <w:shd w:val="clear" w:color="auto" w:fill="auto"/>
            <w:tcMar>
              <w:left w:w="108" w:type="dxa"/>
            </w:tcMar>
          </w:tcPr>
          <w:p w:rsidR="004B2503" w:rsidRPr="002978ED" w:rsidRDefault="004B2503" w:rsidP="00E27E33">
            <w:pPr>
              <w:tabs>
                <w:tab w:val="left" w:pos="1200"/>
              </w:tabs>
              <w:jc w:val="center"/>
              <w:textAlignment w:val="baseline"/>
              <w:rPr>
                <w:rFonts w:cs="Times New Roman"/>
                <w:sz w:val="26"/>
                <w:szCs w:val="26"/>
                <w:lang w:eastAsia="ru-RU"/>
              </w:rPr>
            </w:pPr>
            <w:r w:rsidRPr="002978ED">
              <w:rPr>
                <w:rFonts w:cs="Times New Roman"/>
                <w:sz w:val="26"/>
                <w:szCs w:val="26"/>
                <w:lang w:eastAsia="ru-RU"/>
              </w:rPr>
              <w:t>5</w:t>
            </w:r>
          </w:p>
        </w:tc>
      </w:tr>
    </w:tbl>
    <w:p w:rsidR="004B2503" w:rsidRDefault="004B2503" w:rsidP="00654842">
      <w:pPr>
        <w:ind w:firstLine="709"/>
        <w:jc w:val="both"/>
        <w:textAlignment w:val="baseline"/>
        <w:rPr>
          <w:sz w:val="26"/>
          <w:szCs w:val="26"/>
        </w:rPr>
      </w:pPr>
    </w:p>
    <w:p w:rsidR="00654842" w:rsidRPr="002978ED" w:rsidRDefault="00654842" w:rsidP="00654842">
      <w:pPr>
        <w:ind w:firstLine="709"/>
        <w:jc w:val="both"/>
        <w:textAlignment w:val="baseline"/>
        <w:rPr>
          <w:sz w:val="26"/>
          <w:szCs w:val="26"/>
        </w:rPr>
      </w:pPr>
      <w:r w:rsidRPr="002978ED">
        <w:rPr>
          <w:sz w:val="26"/>
          <w:szCs w:val="26"/>
        </w:rPr>
        <w:t xml:space="preserve">На выполнение экзаменационной работы по русскому языку (с любыми номерами вариантов) отводится 3 часа 55 минут (235 минут). </w:t>
      </w:r>
    </w:p>
    <w:p w:rsidR="00654842" w:rsidRPr="002978ED" w:rsidRDefault="00654842" w:rsidP="00654842">
      <w:pPr>
        <w:ind w:firstLine="709"/>
        <w:jc w:val="both"/>
        <w:textAlignment w:val="baseline"/>
        <w:rPr>
          <w:sz w:val="26"/>
          <w:szCs w:val="26"/>
        </w:rPr>
      </w:pPr>
      <w:r w:rsidRPr="002978ED">
        <w:rPr>
          <w:sz w:val="26"/>
          <w:szCs w:val="26"/>
        </w:rPr>
        <w:t xml:space="preserve">Дополнительные материалы и оборудование: участникам экзамена разрешается пользоваться орфографическими и толковыми словарями. Словари предоставляются </w:t>
      </w:r>
      <w:r w:rsidR="004519CB" w:rsidRPr="002978ED">
        <w:rPr>
          <w:sz w:val="26"/>
          <w:szCs w:val="26"/>
        </w:rPr>
        <w:t>ОО</w:t>
      </w:r>
      <w:r w:rsidRPr="002978ED">
        <w:rPr>
          <w:sz w:val="26"/>
          <w:szCs w:val="26"/>
        </w:rPr>
        <w:t xml:space="preserve">, на базе которой организован ППЭ, либо </w:t>
      </w:r>
      <w:r w:rsidR="004519CB" w:rsidRPr="002978ED">
        <w:rPr>
          <w:sz w:val="26"/>
          <w:szCs w:val="26"/>
        </w:rPr>
        <w:t>ОО</w:t>
      </w:r>
      <w:r w:rsidRPr="002978ED">
        <w:rPr>
          <w:sz w:val="26"/>
          <w:szCs w:val="26"/>
        </w:rPr>
        <w:t>, обучающиеся котор</w:t>
      </w:r>
      <w:r w:rsidR="004519CB" w:rsidRPr="002978ED">
        <w:rPr>
          <w:sz w:val="26"/>
          <w:szCs w:val="26"/>
        </w:rPr>
        <w:t>ой</w:t>
      </w:r>
      <w:r w:rsidRPr="002978ED">
        <w:rPr>
          <w:sz w:val="26"/>
          <w:szCs w:val="26"/>
        </w:rPr>
        <w:t xml:space="preserve"> сдают экзамен в ППЭ. Пользование личными словарями участникам ГВЭ запрещено.</w:t>
      </w:r>
    </w:p>
    <w:p w:rsidR="00654842" w:rsidRPr="002978ED" w:rsidRDefault="00654842" w:rsidP="00654842">
      <w:pPr>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2. </w:t>
      </w:r>
      <w:r w:rsidR="001273F4" w:rsidRPr="002978ED">
        <w:rPr>
          <w:b/>
          <w:sz w:val="26"/>
          <w:szCs w:val="26"/>
        </w:rPr>
        <w:t>Математика</w:t>
      </w:r>
    </w:p>
    <w:p w:rsidR="001273F4" w:rsidRPr="002978ED" w:rsidRDefault="001273F4" w:rsidP="001273F4">
      <w:pPr>
        <w:tabs>
          <w:tab w:val="left" w:pos="1200"/>
        </w:tabs>
        <w:overflowPunct w:val="0"/>
        <w:autoSpaceDE w:val="0"/>
        <w:autoSpaceDN w:val="0"/>
        <w:adjustRightInd w:val="0"/>
        <w:ind w:firstLine="709"/>
        <w:jc w:val="both"/>
        <w:textAlignment w:val="baseline"/>
        <w:rPr>
          <w:sz w:val="28"/>
          <w:szCs w:val="28"/>
        </w:rPr>
      </w:pPr>
      <w:r w:rsidRPr="002978ED">
        <w:rPr>
          <w:sz w:val="26"/>
          <w:szCs w:val="26"/>
        </w:rPr>
        <w:t xml:space="preserve">Письменный экзамен ГВЭ по математике проводится </w:t>
      </w:r>
      <w:r w:rsidRPr="002978ED">
        <w:rPr>
          <w:sz w:val="26"/>
          <w:szCs w:val="26"/>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2978ED" w:rsidRDefault="001273F4" w:rsidP="001273F4">
      <w:pPr>
        <w:tabs>
          <w:tab w:val="left" w:pos="1200"/>
        </w:tabs>
        <w:ind w:firstLine="567"/>
        <w:jc w:val="both"/>
        <w:rPr>
          <w:sz w:val="26"/>
          <w:szCs w:val="26"/>
        </w:rPr>
      </w:pPr>
      <w:r w:rsidRPr="002978ED">
        <w:rPr>
          <w:sz w:val="26"/>
          <w:szCs w:val="26"/>
        </w:rPr>
        <w:lastRenderedPageBreak/>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B75C7B" w:rsidRPr="002978ED" w:rsidRDefault="00B75C7B" w:rsidP="001273F4">
      <w:pPr>
        <w:tabs>
          <w:tab w:val="left" w:pos="0"/>
        </w:tabs>
        <w:jc w:val="both"/>
        <w:rPr>
          <w:b/>
          <w:sz w:val="26"/>
          <w:szCs w:val="26"/>
        </w:rPr>
      </w:pPr>
    </w:p>
    <w:p w:rsidR="001273F4" w:rsidRPr="002978ED" w:rsidRDefault="00B75C7B" w:rsidP="001273F4">
      <w:pPr>
        <w:tabs>
          <w:tab w:val="left" w:pos="0"/>
        </w:tabs>
        <w:jc w:val="both"/>
        <w:rPr>
          <w:i/>
          <w:sz w:val="26"/>
          <w:szCs w:val="26"/>
        </w:rPr>
      </w:pPr>
      <w:r w:rsidRPr="002978ED">
        <w:rPr>
          <w:b/>
          <w:sz w:val="26"/>
          <w:szCs w:val="26"/>
        </w:rPr>
        <w:t>ЭМ</w:t>
      </w:r>
      <w:r w:rsidR="001273F4" w:rsidRPr="002978ED">
        <w:rPr>
          <w:b/>
          <w:i/>
          <w:sz w:val="26"/>
          <w:szCs w:val="26"/>
        </w:rPr>
        <w:t xml:space="preserve"> </w:t>
      </w:r>
      <w:r w:rsidRPr="002978ED">
        <w:rPr>
          <w:b/>
          <w:i/>
          <w:sz w:val="26"/>
          <w:szCs w:val="26"/>
        </w:rPr>
        <w:t xml:space="preserve">с литерой </w:t>
      </w:r>
      <w:r w:rsidR="001273F4" w:rsidRPr="002978ED">
        <w:rPr>
          <w:b/>
          <w:i/>
          <w:sz w:val="26"/>
          <w:szCs w:val="26"/>
        </w:rPr>
        <w:t xml:space="preserve"> «А»</w:t>
      </w:r>
      <w:r w:rsidR="001273F4" w:rsidRPr="002978ED">
        <w:rPr>
          <w:i/>
          <w:sz w:val="26"/>
          <w:szCs w:val="26"/>
        </w:rPr>
        <w:t xml:space="preserve">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 xml:space="preserve">Каждый вариант экзаменационной работы содержит 12 заданий, </w:t>
      </w:r>
      <w:r w:rsidRPr="002978ED">
        <w:rPr>
          <w:sz w:val="26"/>
          <w:szCs w:val="26"/>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одного из заданий 11 или 12, составляет 2 балла, </w:t>
      </w:r>
      <w:r w:rsidR="006E203C" w:rsidRPr="002978ED">
        <w:rPr>
          <w:sz w:val="26"/>
          <w:szCs w:val="26"/>
        </w:rPr>
        <w:t xml:space="preserve">то </w:t>
      </w:r>
      <w:r w:rsidRPr="002978ED">
        <w:rPr>
          <w:sz w:val="26"/>
          <w:szCs w:val="26"/>
        </w:rPr>
        <w:t>третий эксперт проверяет только ответы на те задания, которые вызвали столь существенное расхождение.</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имеется расхождение балл</w:t>
      </w:r>
      <w:r w:rsidR="006E203C" w:rsidRPr="002978ED">
        <w:rPr>
          <w:sz w:val="26"/>
          <w:szCs w:val="26"/>
        </w:rPr>
        <w:t>ов</w:t>
      </w:r>
      <w:r w:rsidRPr="002978ED">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r>
    </w:tbl>
    <w:p w:rsidR="001768A3" w:rsidRPr="002978ED" w:rsidRDefault="001768A3" w:rsidP="001273F4">
      <w:pPr>
        <w:tabs>
          <w:tab w:val="left" w:pos="0"/>
        </w:tabs>
        <w:overflowPunct w:val="0"/>
        <w:autoSpaceDE w:val="0"/>
        <w:autoSpaceDN w:val="0"/>
        <w:adjustRightInd w:val="0"/>
        <w:jc w:val="both"/>
        <w:textAlignment w:val="baseline"/>
        <w:rPr>
          <w:sz w:val="26"/>
          <w:szCs w:val="26"/>
        </w:rPr>
      </w:pPr>
    </w:p>
    <w:p w:rsidR="001273F4" w:rsidRPr="002978ED" w:rsidRDefault="001273F4" w:rsidP="001273F4">
      <w:pPr>
        <w:tabs>
          <w:tab w:val="left" w:pos="0"/>
        </w:tabs>
        <w:overflowPunct w:val="0"/>
        <w:autoSpaceDE w:val="0"/>
        <w:autoSpaceDN w:val="0"/>
        <w:adjustRightInd w:val="0"/>
        <w:jc w:val="both"/>
        <w:textAlignment w:val="baseline"/>
        <w:rPr>
          <w:sz w:val="26"/>
          <w:szCs w:val="26"/>
        </w:rPr>
      </w:pPr>
      <w:r w:rsidRPr="002978ED">
        <w:rPr>
          <w:b/>
          <w:sz w:val="26"/>
          <w:szCs w:val="26"/>
        </w:rPr>
        <w:t>Э</w:t>
      </w:r>
      <w:r w:rsidRPr="002978ED">
        <w:rPr>
          <w:b/>
          <w:i/>
          <w:sz w:val="26"/>
          <w:szCs w:val="26"/>
        </w:rPr>
        <w:t xml:space="preserve">кзаменационные материалы </w:t>
      </w:r>
      <w:r w:rsidR="00B75C7B" w:rsidRPr="002978ED">
        <w:rPr>
          <w:b/>
          <w:i/>
          <w:sz w:val="26"/>
          <w:szCs w:val="26"/>
        </w:rPr>
        <w:t>с литерой</w:t>
      </w:r>
      <w:r w:rsidRPr="002978ED">
        <w:rPr>
          <w:b/>
          <w:i/>
          <w:sz w:val="26"/>
          <w:szCs w:val="26"/>
        </w:rPr>
        <w:t xml:space="preserve"> «К»</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Каждый вариант экзаменационной работы, маркированного  </w:t>
      </w:r>
      <w:r w:rsidR="00B75C7B" w:rsidRPr="002978ED">
        <w:rPr>
          <w:sz w:val="26"/>
          <w:szCs w:val="26"/>
        </w:rPr>
        <w:t>литерой</w:t>
      </w:r>
      <w:r w:rsidRPr="002978ED">
        <w:rPr>
          <w:sz w:val="26"/>
          <w:szCs w:val="26"/>
        </w:rPr>
        <w:t xml:space="preserve"> «К», содержит 10 заданий с кратким ответом, в которых необходимо записать ответ в виде целого числа или конечной десятичной дроби.</w:t>
      </w:r>
    </w:p>
    <w:p w:rsidR="00B75C7B" w:rsidRPr="002978ED"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 xml:space="preserve">Максимальный балл за всю работу – 10. </w:t>
      </w:r>
    </w:p>
    <w:p w:rsidR="001273F4"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Рекомендуется следующая шкала перевода суммы первичных баллов в пятибалльную систему оценивания</w:t>
      </w:r>
      <w:r w:rsidR="00B75C7B" w:rsidRPr="002978ED">
        <w:rPr>
          <w:iCs/>
          <w:sz w:val="26"/>
          <w:szCs w:val="26"/>
        </w:rPr>
        <w:t>:</w:t>
      </w:r>
    </w:p>
    <w:p w:rsidR="004B2503" w:rsidRPr="002978ED" w:rsidRDefault="004B2503" w:rsidP="001273F4">
      <w:pPr>
        <w:overflowPunct w:val="0"/>
        <w:autoSpaceDE w:val="0"/>
        <w:autoSpaceDN w:val="0"/>
        <w:adjustRightInd w:val="0"/>
        <w:ind w:firstLine="709"/>
        <w:jc w:val="both"/>
        <w:textAlignment w:val="baseline"/>
        <w:rPr>
          <w:iCs/>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rPr>
            </w:pPr>
            <w:r w:rsidRPr="002978ED">
              <w:rPr>
                <w:sz w:val="26"/>
                <w:szCs w:val="26"/>
              </w:rPr>
              <w:t>9–10</w:t>
            </w:r>
          </w:p>
        </w:tc>
      </w:tr>
    </w:tbl>
    <w:p w:rsidR="004B2503" w:rsidRDefault="004B2503" w:rsidP="001768A3">
      <w:pPr>
        <w:overflowPunct w:val="0"/>
        <w:autoSpaceDE w:val="0"/>
        <w:autoSpaceDN w:val="0"/>
        <w:adjustRightInd w:val="0"/>
        <w:ind w:firstLine="709"/>
        <w:jc w:val="both"/>
        <w:textAlignment w:val="baseline"/>
        <w:rPr>
          <w:sz w:val="26"/>
          <w:szCs w:val="26"/>
        </w:rPr>
      </w:pPr>
    </w:p>
    <w:p w:rsidR="001768A3" w:rsidRPr="002978ED" w:rsidRDefault="005D1861" w:rsidP="001768A3">
      <w:pPr>
        <w:overflowPunct w:val="0"/>
        <w:autoSpaceDE w:val="0"/>
        <w:autoSpaceDN w:val="0"/>
        <w:adjustRightInd w:val="0"/>
        <w:ind w:firstLine="709"/>
        <w:jc w:val="both"/>
        <w:textAlignment w:val="baseline"/>
        <w:rPr>
          <w:sz w:val="26"/>
          <w:szCs w:val="26"/>
        </w:rPr>
      </w:pPr>
      <w:r w:rsidRPr="002978ED">
        <w:rPr>
          <w:sz w:val="26"/>
          <w:szCs w:val="26"/>
        </w:rPr>
        <w:t>В</w:t>
      </w:r>
      <w:r w:rsidR="001768A3" w:rsidRPr="002978ED">
        <w:rPr>
          <w:sz w:val="26"/>
          <w:szCs w:val="26"/>
        </w:rPr>
        <w:t xml:space="preserve">ыполнение экзаменационной работы по математике </w:t>
      </w:r>
      <w:r w:rsidRPr="002978ED">
        <w:rPr>
          <w:sz w:val="26"/>
          <w:szCs w:val="26"/>
        </w:rPr>
        <w:t>составляет</w:t>
      </w:r>
      <w:r w:rsidR="001768A3" w:rsidRPr="002978ED">
        <w:rPr>
          <w:sz w:val="26"/>
          <w:szCs w:val="26"/>
        </w:rPr>
        <w:t xml:space="preserve">                                         3 часа 55 минут (235 минут).</w:t>
      </w:r>
    </w:p>
    <w:p w:rsidR="001768A3" w:rsidRPr="002978ED" w:rsidRDefault="001768A3" w:rsidP="001768A3">
      <w:pPr>
        <w:overflowPunct w:val="0"/>
        <w:autoSpaceDE w:val="0"/>
        <w:autoSpaceDN w:val="0"/>
        <w:adjustRightInd w:val="0"/>
        <w:ind w:firstLine="709"/>
        <w:jc w:val="both"/>
        <w:textAlignment w:val="baseline"/>
        <w:rPr>
          <w:sz w:val="26"/>
          <w:szCs w:val="26"/>
        </w:rPr>
      </w:pPr>
      <w:r w:rsidRPr="002978ED">
        <w:rPr>
          <w:sz w:val="26"/>
          <w:szCs w:val="26"/>
        </w:rPr>
        <w:t>Необходимые справочные материалы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Default="001273F4" w:rsidP="001273F4">
      <w:pPr>
        <w:overflowPunct w:val="0"/>
        <w:autoSpaceDE w:val="0"/>
        <w:autoSpaceDN w:val="0"/>
        <w:adjustRightInd w:val="0"/>
        <w:ind w:firstLine="709"/>
        <w:jc w:val="both"/>
        <w:textAlignment w:val="baseline"/>
        <w:rPr>
          <w:sz w:val="26"/>
          <w:szCs w:val="26"/>
        </w:rPr>
      </w:pPr>
    </w:p>
    <w:p w:rsidR="00693150" w:rsidRPr="00693150" w:rsidRDefault="00693150" w:rsidP="00693150">
      <w:pPr>
        <w:tabs>
          <w:tab w:val="left" w:pos="0"/>
        </w:tabs>
        <w:jc w:val="both"/>
        <w:rPr>
          <w:i/>
          <w:sz w:val="26"/>
          <w:szCs w:val="26"/>
        </w:rPr>
      </w:pPr>
      <w:r w:rsidRPr="00693150">
        <w:rPr>
          <w:b/>
          <w:sz w:val="26"/>
          <w:szCs w:val="26"/>
        </w:rPr>
        <w:t>ЭМ</w:t>
      </w:r>
      <w:r w:rsidRPr="00693150">
        <w:rPr>
          <w:b/>
          <w:i/>
          <w:sz w:val="26"/>
          <w:szCs w:val="26"/>
        </w:rPr>
        <w:t xml:space="preserve"> с литерой  «С»</w:t>
      </w:r>
      <w:r w:rsidRPr="00693150">
        <w:rPr>
          <w:i/>
          <w:sz w:val="26"/>
          <w:szCs w:val="26"/>
        </w:rPr>
        <w:t xml:space="preserve"> </w:t>
      </w:r>
    </w:p>
    <w:p w:rsidR="00693150" w:rsidRPr="00693150" w:rsidRDefault="00693150" w:rsidP="00693150">
      <w:pPr>
        <w:overflowPunct w:val="0"/>
        <w:autoSpaceDE w:val="0"/>
        <w:autoSpaceDN w:val="0"/>
        <w:adjustRightInd w:val="0"/>
        <w:ind w:firstLine="720"/>
        <w:jc w:val="both"/>
        <w:textAlignment w:val="baseline"/>
        <w:rPr>
          <w:sz w:val="26"/>
          <w:szCs w:val="26"/>
        </w:rPr>
      </w:pPr>
      <w:r w:rsidRPr="00693150">
        <w:rPr>
          <w:sz w:val="26"/>
          <w:szCs w:val="26"/>
        </w:rPr>
        <w:t>Экзаменационные материалы аналогичным материалам с литерой «А», но в текстах заданий сведены к минимуму визуальные образы</w:t>
      </w:r>
      <w:r>
        <w:rPr>
          <w:sz w:val="26"/>
          <w:szCs w:val="26"/>
        </w:rPr>
        <w:t>.</w:t>
      </w:r>
      <w:r w:rsidRPr="00693150">
        <w:rPr>
          <w:sz w:val="26"/>
          <w:szCs w:val="26"/>
        </w:rPr>
        <w:t xml:space="preserve"> </w:t>
      </w:r>
    </w:p>
    <w:p w:rsidR="00693150" w:rsidRPr="002978ED" w:rsidRDefault="00693150"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3. </w:t>
      </w:r>
      <w:r w:rsidR="001273F4" w:rsidRPr="002978ED">
        <w:rPr>
          <w:b/>
          <w:sz w:val="26"/>
          <w:szCs w:val="26"/>
        </w:rPr>
        <w:t>Биология</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Каждый вариант экзаменационной работы включает в себя 28 заданий и состоит из двух частей. Часть 1 содержит 27 заданий, из них: 22 с выбором одного верного ответа из четырёх предложенных, 6 заданий повышенного уровня сложности с кратким ответом; 2 – с выбором трёх верных ответов из шести; 1 – на соответствие; 1 – на определение последовательности биологических процессов, явлений, объектов; 1 – на включение в текст пропущенных терминов и понятий. Часть 2 содержит 1 задание, на которое следует дать развёрнутый ответ. </w:t>
      </w:r>
    </w:p>
    <w:p w:rsidR="005D1861" w:rsidRPr="002978ED" w:rsidRDefault="005D1861"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28,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2A30BA">
            <w:pPr>
              <w:overflowPunct w:val="0"/>
              <w:autoSpaceDE w:val="0"/>
              <w:autoSpaceDN w:val="0"/>
              <w:adjustRightInd w:val="0"/>
              <w:ind w:firstLine="24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rPr>
            </w:pPr>
            <w:r w:rsidRPr="002978ED">
              <w:rPr>
                <w:sz w:val="26"/>
                <w:szCs w:val="26"/>
              </w:rPr>
              <w:t>27–35</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 xml:space="preserve">отводится </w:t>
      </w:r>
      <w:r w:rsidRPr="002978ED">
        <w:rPr>
          <w:sz w:val="26"/>
          <w:szCs w:val="26"/>
        </w:rPr>
        <w:t xml:space="preserve">3 часа (180 минут). </w:t>
      </w:r>
    </w:p>
    <w:p w:rsidR="001768A3" w:rsidRPr="002978ED" w:rsidRDefault="001768A3" w:rsidP="001768A3">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720"/>
        <w:contextualSpacing/>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4. </w:t>
      </w:r>
      <w:r w:rsidR="001273F4" w:rsidRPr="002978ED">
        <w:rPr>
          <w:b/>
          <w:sz w:val="26"/>
          <w:szCs w:val="26"/>
        </w:rPr>
        <w:t>География</w:t>
      </w:r>
    </w:p>
    <w:p w:rsidR="001273F4" w:rsidRPr="002978ED" w:rsidRDefault="001273F4" w:rsidP="001273F4">
      <w:pPr>
        <w:overflowPunct w:val="0"/>
        <w:autoSpaceDE w:val="0"/>
        <w:autoSpaceDN w:val="0"/>
        <w:adjustRightInd w:val="0"/>
        <w:snapToGrid w:val="0"/>
        <w:ind w:firstLine="720"/>
        <w:jc w:val="both"/>
        <w:textAlignment w:val="baseline"/>
        <w:rPr>
          <w:sz w:val="26"/>
          <w:szCs w:val="26"/>
        </w:rPr>
      </w:pPr>
      <w:r w:rsidRPr="002978ED">
        <w:rPr>
          <w:sz w:val="26"/>
          <w:szCs w:val="26"/>
        </w:rPr>
        <w:t>Вариант экзаменационной работы включает в себя 22 задания. Работа содержит 21 задание с кратким ответом из четырех предложенных  и одно задание с развёрнутым ответом, к которому требуется записать полный ответ на поставленный вопрос.</w:t>
      </w:r>
    </w:p>
    <w:p w:rsidR="005D1861" w:rsidRPr="002978ED" w:rsidRDefault="005D1861" w:rsidP="001273F4">
      <w:pPr>
        <w:overflowPunct w:val="0"/>
        <w:autoSpaceDE w:val="0"/>
        <w:autoSpaceDN w:val="0"/>
        <w:adjustRightInd w:val="0"/>
        <w:snapToGrid w:val="0"/>
        <w:ind w:firstLine="720"/>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23.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ind w:firstLine="49"/>
              <w:jc w:val="center"/>
              <w:textAlignment w:val="baseline"/>
              <w:rPr>
                <w:sz w:val="26"/>
                <w:szCs w:val="26"/>
              </w:rPr>
            </w:pPr>
            <w:r w:rsidRPr="002978ED">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20–23</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Pr="002978ED">
        <w:rPr>
          <w:sz w:val="26"/>
          <w:szCs w:val="26"/>
        </w:rPr>
        <w:t xml:space="preserve"> </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1768A3" w:rsidRPr="002978ED" w:rsidRDefault="001768A3" w:rsidP="001768A3">
      <w:pPr>
        <w:tabs>
          <w:tab w:val="left" w:pos="567"/>
        </w:tabs>
        <w:overflowPunct w:val="0"/>
        <w:autoSpaceDE w:val="0"/>
        <w:autoSpaceDN w:val="0"/>
        <w:adjustRightInd w:val="0"/>
        <w:ind w:right="-57"/>
        <w:jc w:val="both"/>
        <w:textAlignment w:val="baseline"/>
        <w:rPr>
          <w:sz w:val="26"/>
          <w:szCs w:val="26"/>
        </w:rPr>
      </w:pPr>
      <w:r w:rsidRPr="002978ED">
        <w:rPr>
          <w:sz w:val="26"/>
          <w:szCs w:val="26"/>
        </w:rPr>
        <w:tab/>
      </w:r>
      <w:r w:rsidR="005D1861" w:rsidRPr="002978ED">
        <w:rPr>
          <w:sz w:val="26"/>
          <w:szCs w:val="26"/>
        </w:rPr>
        <w:t>Обучающиеся</w:t>
      </w:r>
      <w:r w:rsidRPr="002978ED">
        <w:rPr>
          <w:sz w:val="26"/>
          <w:szCs w:val="26"/>
        </w:rPr>
        <w:t xml:space="preserve"> обеспеч</w:t>
      </w:r>
      <w:r w:rsidR="005D1861" w:rsidRPr="002978ED">
        <w:rPr>
          <w:sz w:val="26"/>
          <w:szCs w:val="26"/>
        </w:rPr>
        <w:t>иваются</w:t>
      </w:r>
      <w:r w:rsidRPr="002978ED">
        <w:rPr>
          <w:sz w:val="26"/>
          <w:szCs w:val="26"/>
        </w:rPr>
        <w:t xml:space="preserve"> непрограммируемыми калькуляторами и географическими атласами для 7, 8 и 9 классов (любого издательства). </w:t>
      </w:r>
    </w:p>
    <w:p w:rsidR="001768A3" w:rsidRPr="002978ED" w:rsidRDefault="001768A3" w:rsidP="001768A3">
      <w:pPr>
        <w:overflowPunct w:val="0"/>
        <w:autoSpaceDE w:val="0"/>
        <w:autoSpaceDN w:val="0"/>
        <w:adjustRightInd w:val="0"/>
        <w:ind w:firstLine="567"/>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5. </w:t>
      </w:r>
      <w:r w:rsidR="001273F4" w:rsidRPr="002978ED">
        <w:rPr>
          <w:b/>
          <w:sz w:val="26"/>
          <w:szCs w:val="26"/>
        </w:rPr>
        <w:t>Информатика и ИКТ</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13 заданий </w:t>
      </w:r>
      <w:r w:rsidRPr="002978ED">
        <w:rPr>
          <w:sz w:val="26"/>
          <w:szCs w:val="26"/>
        </w:rPr>
        <w:br/>
        <w:t>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w:t>
      </w:r>
    </w:p>
    <w:p w:rsidR="005D1861" w:rsidRPr="002978ED" w:rsidRDefault="005D1861"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13,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12–14</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Pr="002978ED">
        <w:rPr>
          <w:sz w:val="26"/>
          <w:szCs w:val="26"/>
        </w:rPr>
        <w:t xml:space="preserve"> </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5D1861" w:rsidRPr="002978ED" w:rsidRDefault="005D1861" w:rsidP="005D1861">
      <w:pPr>
        <w:ind w:firstLine="567"/>
        <w:jc w:val="both"/>
        <w:textAlignment w:val="baseline"/>
        <w:rPr>
          <w:sz w:val="26"/>
          <w:szCs w:val="26"/>
        </w:rPr>
      </w:pPr>
      <w:r w:rsidRPr="002978ED">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2978ED">
        <w:rPr>
          <w:sz w:val="26"/>
          <w:szCs w:val="26"/>
        </w:rPr>
        <w:t>обучающимся</w:t>
      </w:r>
      <w:r w:rsidRPr="002978ED">
        <w:rPr>
          <w:sz w:val="26"/>
          <w:szCs w:val="26"/>
        </w:rPr>
        <w:t xml:space="preserve"> программа для работы с электронными таблицами. Рекомендуется проводить экзамен в двух аудиториях</w:t>
      </w:r>
      <w:r w:rsidR="0083399C" w:rsidRPr="002978ED">
        <w:rPr>
          <w:sz w:val="26"/>
          <w:szCs w:val="26"/>
        </w:rPr>
        <w:t xml:space="preserve"> (проведение экзамена в одной аудитории допускается).</w:t>
      </w:r>
      <w:r w:rsidRPr="002978ED">
        <w:rPr>
          <w:sz w:val="26"/>
          <w:szCs w:val="26"/>
        </w:rPr>
        <w:t xml:space="preserve"> В </w:t>
      </w:r>
      <w:r w:rsidR="0083399C" w:rsidRPr="002978ED">
        <w:rPr>
          <w:sz w:val="26"/>
          <w:szCs w:val="26"/>
        </w:rPr>
        <w:t>первой</w:t>
      </w:r>
      <w:r w:rsidRPr="002978ED">
        <w:rPr>
          <w:sz w:val="26"/>
          <w:szCs w:val="26"/>
        </w:rPr>
        <w:t xml:space="preserve"> аудитории </w:t>
      </w:r>
      <w:r w:rsidR="0083399C" w:rsidRPr="002978ED">
        <w:rPr>
          <w:sz w:val="26"/>
          <w:szCs w:val="26"/>
        </w:rPr>
        <w:t>обучающиеся</w:t>
      </w:r>
      <w:r w:rsidRPr="002978ED">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2978ED" w:rsidRDefault="005D1861" w:rsidP="005D1861">
      <w:pPr>
        <w:ind w:firstLine="709"/>
        <w:jc w:val="both"/>
        <w:textAlignment w:val="baseline"/>
        <w:rPr>
          <w:sz w:val="26"/>
          <w:szCs w:val="26"/>
        </w:rPr>
      </w:pPr>
      <w:r w:rsidRPr="002978ED">
        <w:rPr>
          <w:sz w:val="26"/>
          <w:szCs w:val="26"/>
        </w:rPr>
        <w:t xml:space="preserve">Решением задания части 3 является отдельный файл, подготовленный в электронной таблице на основе файла исходных данных, выдаваемого вместе с заданием. </w:t>
      </w:r>
      <w:r w:rsidR="0083399C" w:rsidRPr="002978ED">
        <w:rPr>
          <w:sz w:val="26"/>
          <w:szCs w:val="26"/>
        </w:rPr>
        <w:t xml:space="preserve">Обучающиеся </w:t>
      </w:r>
      <w:r w:rsidRPr="002978ED">
        <w:rPr>
          <w:sz w:val="26"/>
          <w:szCs w:val="26"/>
        </w:rPr>
        <w:t>сохраняют данный файл в каталог под именем, указанным организаторами экзамена.</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6. </w:t>
      </w:r>
      <w:r w:rsidR="001273F4" w:rsidRPr="002978ED">
        <w:rPr>
          <w:b/>
          <w:sz w:val="26"/>
          <w:szCs w:val="26"/>
        </w:rPr>
        <w:t xml:space="preserve">История </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 </w:t>
      </w:r>
      <w:r w:rsidRPr="002978ED">
        <w:rPr>
          <w:sz w:val="26"/>
          <w:szCs w:val="26"/>
        </w:rPr>
        <w:br/>
        <w:t>1 задание с развернутым ответом.</w:t>
      </w:r>
    </w:p>
    <w:p w:rsidR="0083399C" w:rsidRPr="002978ED" w:rsidRDefault="0083399C"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31,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lastRenderedPageBreak/>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28–35</w:t>
            </w:r>
          </w:p>
        </w:tc>
      </w:tr>
    </w:tbl>
    <w:p w:rsidR="004B2503" w:rsidRDefault="004B2503" w:rsidP="00DA2D79">
      <w:pPr>
        <w:tabs>
          <w:tab w:val="left" w:pos="1200"/>
        </w:tabs>
        <w:overflowPunct w:val="0"/>
        <w:autoSpaceDE w:val="0"/>
        <w:autoSpaceDN w:val="0"/>
        <w:adjustRightInd w:val="0"/>
        <w:ind w:firstLine="567"/>
        <w:jc w:val="both"/>
        <w:textAlignment w:val="baseline"/>
        <w:rPr>
          <w:sz w:val="26"/>
          <w:szCs w:val="26"/>
        </w:rPr>
      </w:pPr>
    </w:p>
    <w:p w:rsidR="00DA2D79" w:rsidRPr="002978ED" w:rsidRDefault="00DA2D79" w:rsidP="00DA2D79">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360"/>
        <w:contextualSpacing/>
        <w:jc w:val="both"/>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7. </w:t>
      </w:r>
      <w:r w:rsidR="001273F4" w:rsidRPr="002978ED">
        <w:rPr>
          <w:b/>
          <w:sz w:val="26"/>
          <w:szCs w:val="26"/>
        </w:rPr>
        <w:t xml:space="preserve">Литература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w:t>
      </w:r>
      <w:r w:rsidR="006E203C" w:rsidRPr="002978ED">
        <w:rPr>
          <w:sz w:val="26"/>
          <w:szCs w:val="26"/>
        </w:rPr>
        <w:t xml:space="preserve">тся два альтернативных задания </w:t>
      </w:r>
      <w:r w:rsidRPr="002978ED">
        <w:rPr>
          <w:sz w:val="26"/>
          <w:szCs w:val="26"/>
        </w:rPr>
        <w:t>и одно обязательное. Часть 2 включает в себя лирическое стихотворение (или басню), к которому относя</w:t>
      </w:r>
      <w:r w:rsidR="006E203C" w:rsidRPr="002978ED">
        <w:rPr>
          <w:sz w:val="26"/>
          <w:szCs w:val="26"/>
        </w:rPr>
        <w:t xml:space="preserve">тся два альтернативных задания </w:t>
      </w:r>
      <w:r w:rsidRPr="002978ED">
        <w:rPr>
          <w:sz w:val="26"/>
          <w:szCs w:val="26"/>
        </w:rPr>
        <w:t xml:space="preserve">и одно обязательное. </w:t>
      </w:r>
    </w:p>
    <w:p w:rsidR="0083399C"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16. </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любого из заданий, составляет 2 и более баллов, то третий эксперт проверяет ответы только на те заданий, которые вызвали столь существенное расхождение.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708"/>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708"/>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15–16</w:t>
            </w:r>
          </w:p>
        </w:tc>
      </w:tr>
    </w:tbl>
    <w:p w:rsidR="004B2503" w:rsidRDefault="004B2503" w:rsidP="00DA2D79">
      <w:pPr>
        <w:overflowPunct w:val="0"/>
        <w:autoSpaceDE w:val="0"/>
        <w:autoSpaceDN w:val="0"/>
        <w:adjustRightInd w:val="0"/>
        <w:ind w:firstLine="426"/>
        <w:jc w:val="both"/>
        <w:textAlignment w:val="baseline"/>
        <w:rPr>
          <w:sz w:val="26"/>
          <w:szCs w:val="26"/>
        </w:rPr>
      </w:pPr>
    </w:p>
    <w:p w:rsidR="00DA2D79" w:rsidRPr="002978ED" w:rsidRDefault="00DA2D79" w:rsidP="00DA2D79">
      <w:pPr>
        <w:overflowPunct w:val="0"/>
        <w:autoSpaceDE w:val="0"/>
        <w:autoSpaceDN w:val="0"/>
        <w:adjustRightInd w:val="0"/>
        <w:ind w:firstLine="426"/>
        <w:jc w:val="both"/>
        <w:textAlignment w:val="baseline"/>
        <w:rPr>
          <w:sz w:val="26"/>
          <w:szCs w:val="26"/>
        </w:rPr>
      </w:pPr>
      <w:r w:rsidRPr="002978ED">
        <w:rPr>
          <w:sz w:val="26"/>
          <w:szCs w:val="26"/>
        </w:rPr>
        <w:t xml:space="preserve">На выполнение экзаменационной работы по литературе </w:t>
      </w:r>
      <w:r w:rsidR="0083399C" w:rsidRPr="002978ED">
        <w:rPr>
          <w:sz w:val="26"/>
          <w:szCs w:val="26"/>
        </w:rPr>
        <w:t>отводится</w:t>
      </w:r>
      <w:r w:rsidRPr="002978ED">
        <w:rPr>
          <w:sz w:val="26"/>
          <w:szCs w:val="26"/>
        </w:rPr>
        <w:t xml:space="preserve"> 3 часа                                                  (180 минут).</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8. </w:t>
      </w:r>
      <w:r w:rsidR="001273F4" w:rsidRPr="002978ED">
        <w:rPr>
          <w:b/>
          <w:sz w:val="26"/>
          <w:szCs w:val="26"/>
        </w:rPr>
        <w:t xml:space="preserve">Обществознание </w:t>
      </w:r>
    </w:p>
    <w:p w:rsidR="001273F4" w:rsidRPr="002978ED" w:rsidRDefault="001273F4" w:rsidP="001273F4">
      <w:pPr>
        <w:overflowPunct w:val="0"/>
        <w:autoSpaceDE w:val="0"/>
        <w:autoSpaceDN w:val="0"/>
        <w:adjustRightInd w:val="0"/>
        <w:ind w:firstLine="567"/>
        <w:jc w:val="both"/>
        <w:textAlignment w:val="baseline"/>
        <w:rPr>
          <w:bCs/>
          <w:sz w:val="26"/>
          <w:szCs w:val="26"/>
        </w:rPr>
      </w:pPr>
      <w:r w:rsidRPr="002978ED">
        <w:rPr>
          <w:sz w:val="26"/>
          <w:szCs w:val="26"/>
        </w:rPr>
        <w:t>Экзаменационная работа состоит из двух частей, включающих в себя</w:t>
      </w:r>
      <w:r w:rsidRPr="002978ED">
        <w:rPr>
          <w:sz w:val="26"/>
          <w:szCs w:val="26"/>
        </w:rPr>
        <w:br/>
        <w:t xml:space="preserve">26 заданий. Часть 1 содержит 25 заданий с кратким ответом, часть 2 содержит </w:t>
      </w:r>
      <w:r w:rsidR="009005BA" w:rsidRPr="002978ED">
        <w:rPr>
          <w:sz w:val="26"/>
          <w:szCs w:val="26"/>
        </w:rPr>
        <w:t xml:space="preserve">                       </w:t>
      </w:r>
      <w:r w:rsidRPr="002978ED">
        <w:rPr>
          <w:sz w:val="26"/>
          <w:szCs w:val="26"/>
        </w:rPr>
        <w:t>1</w:t>
      </w:r>
      <w:r w:rsidRPr="002978ED">
        <w:rPr>
          <w:bCs/>
          <w:sz w:val="26"/>
          <w:szCs w:val="26"/>
        </w:rPr>
        <w:t xml:space="preserve">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26,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textAlignment w:val="baseline"/>
        <w:rPr>
          <w:sz w:val="26"/>
          <w:szCs w:val="26"/>
        </w:rPr>
      </w:pPr>
      <w:r w:rsidRPr="002978ED">
        <w:rPr>
          <w:sz w:val="26"/>
          <w:szCs w:val="26"/>
        </w:rPr>
        <w:t>Правильно выполненная работа оценивается 28 баллами.</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1273F4" w:rsidRDefault="001273F4" w:rsidP="001273F4">
      <w:pPr>
        <w:ind w:firstLine="426"/>
        <w:jc w:val="both"/>
        <w:rPr>
          <w:sz w:val="26"/>
          <w:szCs w:val="26"/>
        </w:rPr>
      </w:pPr>
      <w:r w:rsidRPr="002978ED">
        <w:rPr>
          <w:sz w:val="26"/>
          <w:szCs w:val="26"/>
        </w:rPr>
        <w:lastRenderedPageBreak/>
        <w:t>Рекомендуе</w:t>
      </w:r>
      <w:r w:rsidR="00B75C7B" w:rsidRPr="002978ED">
        <w:rPr>
          <w:sz w:val="26"/>
          <w:szCs w:val="26"/>
        </w:rPr>
        <w:t xml:space="preserve">тся следующая </w:t>
      </w:r>
      <w:r w:rsidRPr="002978ED">
        <w:rPr>
          <w:sz w:val="26"/>
          <w:szCs w:val="26"/>
        </w:rPr>
        <w:t xml:space="preserve"> шкала пересчета первичного балла в </w:t>
      </w:r>
      <w:r w:rsidR="00B75C7B" w:rsidRPr="002978ED">
        <w:rPr>
          <w:sz w:val="26"/>
          <w:szCs w:val="26"/>
        </w:rPr>
        <w:t>пятибалльную систему оценивания:</w:t>
      </w:r>
    </w:p>
    <w:p w:rsidR="004B2503" w:rsidRPr="002978ED" w:rsidRDefault="004B2503" w:rsidP="001273F4">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22–28</w:t>
            </w:r>
          </w:p>
        </w:tc>
      </w:tr>
    </w:tbl>
    <w:p w:rsidR="004B2503" w:rsidRDefault="004B2503" w:rsidP="00DA2D79">
      <w:pPr>
        <w:overflowPunct w:val="0"/>
        <w:autoSpaceDE w:val="0"/>
        <w:autoSpaceDN w:val="0"/>
        <w:adjustRightInd w:val="0"/>
        <w:ind w:firstLine="360"/>
        <w:jc w:val="both"/>
        <w:textAlignment w:val="baseline"/>
        <w:rPr>
          <w:sz w:val="26"/>
          <w:szCs w:val="26"/>
        </w:rPr>
      </w:pP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На выполнение экзаменационной работы отводится 3 часа 30 минут                                 (210 минут). </w:t>
      </w: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Дополнительные материалы и оборудование не используются. </w:t>
      </w:r>
    </w:p>
    <w:p w:rsidR="001273F4" w:rsidRPr="002978ED" w:rsidRDefault="001273F4" w:rsidP="001273F4">
      <w:pPr>
        <w:overflowPunct w:val="0"/>
        <w:autoSpaceDE w:val="0"/>
        <w:autoSpaceDN w:val="0"/>
        <w:adjustRightInd w:val="0"/>
        <w:jc w:val="both"/>
        <w:textAlignment w:val="baseline"/>
        <w:rPr>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9. </w:t>
      </w:r>
      <w:r w:rsidR="001273F4" w:rsidRPr="002978ED">
        <w:rPr>
          <w:b/>
          <w:sz w:val="26"/>
          <w:szCs w:val="26"/>
        </w:rPr>
        <w:t>Физика</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Максимальный балл за верное выполнение всех заданий работы – 25</w:t>
      </w:r>
      <w:r w:rsidR="0083399C" w:rsidRPr="002978ED">
        <w:rPr>
          <w:sz w:val="26"/>
          <w:szCs w:val="26"/>
        </w:rPr>
        <w:t xml:space="preserve"> баллов</w:t>
      </w:r>
      <w:r w:rsidRPr="002978ED">
        <w:rPr>
          <w:sz w:val="26"/>
          <w:szCs w:val="26"/>
        </w:rPr>
        <w:t xml:space="preserve"> </w:t>
      </w:r>
      <w:r w:rsidR="009005BA" w:rsidRPr="002978ED">
        <w:rPr>
          <w:sz w:val="26"/>
          <w:szCs w:val="26"/>
        </w:rPr>
        <w:t xml:space="preserve">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20–25</w:t>
            </w:r>
          </w:p>
        </w:tc>
      </w:tr>
    </w:tbl>
    <w:p w:rsidR="004B2503" w:rsidRDefault="004B2503" w:rsidP="00DA2D79">
      <w:pPr>
        <w:overflowPunct w:val="0"/>
        <w:autoSpaceDE w:val="0"/>
        <w:autoSpaceDN w:val="0"/>
        <w:adjustRightInd w:val="0"/>
        <w:ind w:firstLine="709"/>
        <w:jc w:val="both"/>
        <w:textAlignment w:val="baseline"/>
        <w:rPr>
          <w:sz w:val="26"/>
          <w:szCs w:val="26"/>
        </w:rPr>
      </w:pP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В аудитории во время экзамена у каждого экзаменующегося должен быть непрограммируемый калькулятор. </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tabs>
          <w:tab w:val="left" w:pos="993"/>
        </w:tabs>
        <w:overflowPunct w:val="0"/>
        <w:autoSpaceDE w:val="0"/>
        <w:autoSpaceDN w:val="0"/>
        <w:adjustRightInd w:val="0"/>
        <w:ind w:left="360"/>
        <w:contextualSpacing/>
        <w:jc w:val="both"/>
        <w:textAlignment w:val="baseline"/>
        <w:rPr>
          <w:b/>
          <w:sz w:val="26"/>
          <w:szCs w:val="26"/>
        </w:rPr>
      </w:pPr>
      <w:r w:rsidRPr="002978ED">
        <w:rPr>
          <w:b/>
          <w:sz w:val="26"/>
          <w:szCs w:val="26"/>
        </w:rPr>
        <w:t xml:space="preserve">10. </w:t>
      </w:r>
      <w:r w:rsidR="001273F4" w:rsidRPr="002978ED">
        <w:rPr>
          <w:b/>
          <w:sz w:val="26"/>
          <w:szCs w:val="26"/>
        </w:rPr>
        <w:t>Химия</w:t>
      </w:r>
    </w:p>
    <w:p w:rsidR="001273F4" w:rsidRPr="002978ED" w:rsidRDefault="001273F4" w:rsidP="00DA2D79">
      <w:pPr>
        <w:ind w:firstLine="709"/>
        <w:jc w:val="both"/>
        <w:rPr>
          <w:iCs/>
          <w:sz w:val="26"/>
          <w:szCs w:val="26"/>
        </w:rPr>
      </w:pPr>
      <w:r w:rsidRPr="002978ED">
        <w:rPr>
          <w:sz w:val="26"/>
          <w:szCs w:val="26"/>
        </w:rPr>
        <w:t>Каждый вариант экзаменационной работы состоит из 2 частей. Часть 1 содержит 12 заданий с кратким ответом и 2 задания повышенного уровня сложности</w:t>
      </w:r>
      <w:r w:rsidRPr="002978ED">
        <w:rPr>
          <w:bCs/>
          <w:sz w:val="26"/>
          <w:szCs w:val="26"/>
        </w:rPr>
        <w:t>.</w:t>
      </w:r>
      <w:r w:rsidRPr="002978ED">
        <w:rPr>
          <w:sz w:val="26"/>
          <w:szCs w:val="26"/>
        </w:rPr>
        <w:t xml:space="preserve"> Часть 2 содержит одно</w:t>
      </w:r>
      <w:r w:rsidRPr="002978ED">
        <w:rPr>
          <w:b/>
          <w:bCs/>
          <w:sz w:val="26"/>
          <w:szCs w:val="26"/>
        </w:rPr>
        <w:t xml:space="preserve"> </w:t>
      </w:r>
      <w:r w:rsidRPr="002978ED">
        <w:rPr>
          <w:bCs/>
          <w:sz w:val="26"/>
          <w:szCs w:val="26"/>
        </w:rPr>
        <w:t>задание</w:t>
      </w:r>
      <w:r w:rsidRPr="002978ED">
        <w:rPr>
          <w:sz w:val="26"/>
          <w:szCs w:val="26"/>
        </w:rPr>
        <w:t xml:space="preserve"> </w:t>
      </w:r>
      <w:r w:rsidRPr="002978ED">
        <w:rPr>
          <w:iCs/>
          <w:sz w:val="26"/>
          <w:szCs w:val="26"/>
        </w:rPr>
        <w:t>высокого уровня сложности, с развернутым ответом.</w:t>
      </w:r>
    </w:p>
    <w:p w:rsidR="005B13CB" w:rsidRPr="002978ED" w:rsidRDefault="005B13CB" w:rsidP="00DA2D79">
      <w:pPr>
        <w:ind w:firstLine="709"/>
        <w:jc w:val="both"/>
        <w:rPr>
          <w:iCs/>
          <w:sz w:val="26"/>
          <w:szCs w:val="26"/>
        </w:rPr>
      </w:pPr>
      <w:r w:rsidRPr="002978ED">
        <w:rPr>
          <w:iCs/>
          <w:sz w:val="26"/>
          <w:szCs w:val="26"/>
        </w:rPr>
        <w:t>Если расхождение баллов, выставленных двумя экспертами за выполнение задания 13,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17.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4035"/>
        <w:gridCol w:w="1334"/>
        <w:gridCol w:w="1262"/>
        <w:gridCol w:w="1402"/>
        <w:gridCol w:w="1402"/>
      </w:tblGrid>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«5»</w:t>
            </w:r>
          </w:p>
        </w:tc>
      </w:tr>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15 – 17</w:t>
            </w:r>
          </w:p>
        </w:tc>
      </w:tr>
    </w:tbl>
    <w:p w:rsidR="004B2503" w:rsidRDefault="004B2503" w:rsidP="00DA2D79">
      <w:pPr>
        <w:ind w:firstLine="567"/>
        <w:jc w:val="both"/>
        <w:rPr>
          <w:sz w:val="26"/>
          <w:szCs w:val="26"/>
        </w:rPr>
      </w:pPr>
    </w:p>
    <w:p w:rsidR="00DA2D79" w:rsidRPr="002978ED" w:rsidRDefault="00DA2D79" w:rsidP="00DA2D79">
      <w:pPr>
        <w:ind w:firstLine="567"/>
        <w:jc w:val="both"/>
        <w:rPr>
          <w:sz w:val="26"/>
          <w:szCs w:val="26"/>
        </w:rPr>
      </w:pPr>
      <w:r w:rsidRPr="002978ED">
        <w:rPr>
          <w:sz w:val="26"/>
          <w:szCs w:val="26"/>
        </w:rPr>
        <w:t>На выполнение экзаменационной работы отводится 2 часа 30 минут                         (150 минут).</w:t>
      </w:r>
    </w:p>
    <w:p w:rsidR="00DA2D79" w:rsidRPr="002978ED" w:rsidRDefault="00DA2D79" w:rsidP="00DA2D79">
      <w:pPr>
        <w:ind w:left="-142" w:firstLine="709"/>
        <w:jc w:val="both"/>
        <w:rPr>
          <w:sz w:val="26"/>
          <w:szCs w:val="26"/>
        </w:rPr>
      </w:pPr>
      <w:r w:rsidRPr="002978ED">
        <w:rPr>
          <w:sz w:val="26"/>
          <w:szCs w:val="26"/>
        </w:rPr>
        <w:t>В аудитории во время экзамена у каждого экзаменующегося должны быть следующие материалы и оборудование:</w:t>
      </w:r>
    </w:p>
    <w:p w:rsidR="00DA2D79" w:rsidRPr="002978ED" w:rsidRDefault="00DA2D79" w:rsidP="00DA2D79">
      <w:pPr>
        <w:ind w:left="360" w:firstLine="207"/>
        <w:jc w:val="both"/>
        <w:rPr>
          <w:sz w:val="26"/>
          <w:szCs w:val="26"/>
        </w:rPr>
      </w:pPr>
      <w:r w:rsidRPr="002978ED">
        <w:rPr>
          <w:sz w:val="26"/>
          <w:szCs w:val="26"/>
        </w:rPr>
        <w:t>– Периодическая система химических элементов Д.И. Менделеева;</w:t>
      </w:r>
    </w:p>
    <w:p w:rsidR="00DA2D79" w:rsidRPr="002978ED" w:rsidRDefault="00DA2D79" w:rsidP="00DA2D79">
      <w:pPr>
        <w:ind w:left="360" w:firstLine="207"/>
        <w:jc w:val="both"/>
        <w:rPr>
          <w:sz w:val="26"/>
          <w:szCs w:val="26"/>
        </w:rPr>
      </w:pPr>
      <w:r w:rsidRPr="002978ED">
        <w:rPr>
          <w:sz w:val="26"/>
          <w:szCs w:val="26"/>
        </w:rPr>
        <w:t>– таблица растворимости солей, кислот и оснований в воде;</w:t>
      </w:r>
    </w:p>
    <w:p w:rsidR="00DA2D79" w:rsidRPr="002978ED" w:rsidRDefault="00DA2D79" w:rsidP="00DA2D79">
      <w:pPr>
        <w:ind w:left="360" w:firstLine="207"/>
        <w:jc w:val="both"/>
        <w:rPr>
          <w:sz w:val="26"/>
          <w:szCs w:val="26"/>
        </w:rPr>
      </w:pPr>
      <w:r w:rsidRPr="002978ED">
        <w:rPr>
          <w:sz w:val="26"/>
          <w:szCs w:val="26"/>
        </w:rPr>
        <w:t>– электрохимический ряд напряжений металлов;</w:t>
      </w:r>
    </w:p>
    <w:p w:rsidR="00DA2D79" w:rsidRPr="002978ED" w:rsidRDefault="00DA2D79" w:rsidP="00DA2D79">
      <w:pPr>
        <w:ind w:left="360" w:firstLine="207"/>
        <w:jc w:val="both"/>
        <w:rPr>
          <w:sz w:val="26"/>
          <w:szCs w:val="26"/>
        </w:rPr>
      </w:pPr>
      <w:r w:rsidRPr="002978ED">
        <w:rPr>
          <w:sz w:val="26"/>
          <w:szCs w:val="26"/>
        </w:rPr>
        <w:t>– непрограммируемый калькулятор.</w:t>
      </w:r>
    </w:p>
    <w:p w:rsidR="001273F4" w:rsidRPr="002978ED" w:rsidRDefault="001273F4" w:rsidP="00DA2D79">
      <w:pPr>
        <w:overflowPunct w:val="0"/>
        <w:autoSpaceDE w:val="0"/>
        <w:autoSpaceDN w:val="0"/>
        <w:adjustRightInd w:val="0"/>
        <w:ind w:left="360" w:hanging="360"/>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11. </w:t>
      </w:r>
      <w:r w:rsidR="001273F4" w:rsidRPr="002978ED">
        <w:rPr>
          <w:b/>
          <w:sz w:val="26"/>
          <w:szCs w:val="26"/>
        </w:rPr>
        <w:t xml:space="preserve">Иностранные языки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Экзаменационная работа по иностранным языкам (английскому, немецкому, французскому и испанскому) содержит три раздела: «Задания 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5B13CB" w:rsidRPr="002978ED" w:rsidRDefault="005B13CB" w:rsidP="001273F4">
      <w:pPr>
        <w:overflowPunct w:val="0"/>
        <w:autoSpaceDE w:val="0"/>
        <w:autoSpaceDN w:val="0"/>
        <w:adjustRightInd w:val="0"/>
        <w:ind w:firstLine="709"/>
        <w:jc w:val="both"/>
        <w:textAlignment w:val="baseline"/>
        <w:rPr>
          <w:sz w:val="26"/>
          <w:szCs w:val="26"/>
        </w:rPr>
      </w:pPr>
      <w:r w:rsidRPr="002978ED">
        <w:rPr>
          <w:sz w:val="26"/>
          <w:szCs w:val="26"/>
        </w:rPr>
        <w:t>расхождение баллов, выставленных двумя экспертами за выполнение задания 25, составляет 3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Максимальный балл за всю работу – 40.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Задание с развернутым ответом (личное письмо)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736E7F">
      <w:pPr>
        <w:overflowPunct w:val="0"/>
        <w:autoSpaceDE w:val="0"/>
        <w:autoSpaceDN w:val="0"/>
        <w:adjustRightInd w:val="0"/>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sidR="00B75C7B" w:rsidRPr="002978ED">
        <w:rPr>
          <w:sz w:val="26"/>
          <w:szCs w:val="26"/>
        </w:rPr>
        <w:t>:</w:t>
      </w:r>
      <w:r w:rsidR="00DA2FA5" w:rsidRPr="002978ED">
        <w:rPr>
          <w:sz w:val="26"/>
          <w:szCs w:val="26"/>
        </w:rPr>
        <w:t xml:space="preserve"> </w:t>
      </w:r>
    </w:p>
    <w:p w:rsidR="004B2503" w:rsidRPr="002978ED" w:rsidRDefault="004B2503" w:rsidP="00736E7F">
      <w:pPr>
        <w:overflowPunct w:val="0"/>
        <w:autoSpaceDE w:val="0"/>
        <w:autoSpaceDN w:val="0"/>
        <w:adjustRightInd w:val="0"/>
        <w:ind w:firstLine="709"/>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3835"/>
        <w:gridCol w:w="1398"/>
        <w:gridCol w:w="1400"/>
        <w:gridCol w:w="1400"/>
        <w:gridCol w:w="1400"/>
      </w:tblGrid>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lang w:eastAsia="en-US"/>
              </w:rPr>
            </w:pPr>
            <w:r w:rsidRPr="002978ED">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«5»</w:t>
            </w:r>
          </w:p>
        </w:tc>
      </w:tr>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30–40</w:t>
            </w:r>
          </w:p>
        </w:tc>
      </w:tr>
    </w:tbl>
    <w:p w:rsidR="004B2503" w:rsidRDefault="004B2503" w:rsidP="00DA2D79">
      <w:pPr>
        <w:overflowPunct w:val="0"/>
        <w:autoSpaceDE w:val="0"/>
        <w:autoSpaceDN w:val="0"/>
        <w:adjustRightInd w:val="0"/>
        <w:ind w:firstLine="709"/>
        <w:textAlignment w:val="baseline"/>
        <w:rPr>
          <w:bCs/>
          <w:sz w:val="26"/>
          <w:szCs w:val="26"/>
        </w:rPr>
      </w:pPr>
    </w:p>
    <w:p w:rsidR="005B13CB" w:rsidRPr="002978ED" w:rsidRDefault="005B13CB" w:rsidP="00DA2D79">
      <w:pPr>
        <w:overflowPunct w:val="0"/>
        <w:autoSpaceDE w:val="0"/>
        <w:autoSpaceDN w:val="0"/>
        <w:adjustRightInd w:val="0"/>
        <w:ind w:firstLine="709"/>
        <w:textAlignment w:val="baseline"/>
        <w:rPr>
          <w:bCs/>
          <w:sz w:val="26"/>
          <w:szCs w:val="26"/>
        </w:rPr>
      </w:pPr>
      <w:r w:rsidRPr="002978ED">
        <w:rPr>
          <w:bCs/>
          <w:sz w:val="26"/>
          <w:szCs w:val="26"/>
        </w:rPr>
        <w:t>На выполнение экзаменационной работы отводится 2,5 часа (150 минут)</w:t>
      </w:r>
    </w:p>
    <w:p w:rsidR="00DA2D79" w:rsidRPr="002978ED" w:rsidRDefault="00DA2D79" w:rsidP="00DA2D79">
      <w:pPr>
        <w:overflowPunct w:val="0"/>
        <w:autoSpaceDE w:val="0"/>
        <w:autoSpaceDN w:val="0"/>
        <w:adjustRightInd w:val="0"/>
        <w:ind w:firstLine="709"/>
        <w:textAlignment w:val="baseline"/>
        <w:rPr>
          <w:sz w:val="26"/>
          <w:szCs w:val="26"/>
        </w:rPr>
        <w:sectPr w:rsidR="00DA2D79" w:rsidRPr="002978ED" w:rsidSect="00BE2F14">
          <w:pgSz w:w="11906" w:h="16838"/>
          <w:pgMar w:top="1134" w:right="850" w:bottom="1134" w:left="1701" w:header="708" w:footer="708" w:gutter="0"/>
          <w:cols w:space="708"/>
          <w:titlePg/>
          <w:docGrid w:linePitch="381"/>
        </w:sectPr>
      </w:pPr>
      <w:r w:rsidRPr="002978ED">
        <w:rPr>
          <w:bCs/>
          <w:sz w:val="26"/>
          <w:szCs w:val="26"/>
        </w:rPr>
        <w:t xml:space="preserve">Дополнительные материалы и оборудование </w:t>
      </w:r>
      <w:r w:rsidRPr="002978ED">
        <w:rPr>
          <w:sz w:val="26"/>
          <w:szCs w:val="26"/>
        </w:rPr>
        <w:t xml:space="preserve"> не требуются.</w:t>
      </w:r>
    </w:p>
    <w:p w:rsidR="00FC137F" w:rsidRPr="002978ED" w:rsidRDefault="00FC137F" w:rsidP="00957430">
      <w:pPr>
        <w:pStyle w:val="11"/>
      </w:pPr>
      <w:bookmarkStart w:id="254" w:name="_Toc470715357"/>
      <w:r w:rsidRPr="002978ED">
        <w:lastRenderedPageBreak/>
        <w:t xml:space="preserve">Приложение </w:t>
      </w:r>
      <w:r w:rsidR="005A552D">
        <w:t>8</w:t>
      </w:r>
      <w:r w:rsidR="00C05D87" w:rsidRPr="002978ED">
        <w:t>.</w:t>
      </w:r>
      <w:r w:rsidR="002911AF" w:rsidRPr="002978ED">
        <w:t xml:space="preserve"> </w:t>
      </w:r>
      <w:r w:rsidRPr="002978ED">
        <w:t>Особенности ЭМ  ГВЭ (устная форма)</w:t>
      </w:r>
      <w:bookmarkEnd w:id="254"/>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 xml:space="preserve">Ответ экзаменуемого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Ответы экзаменуемого на вопросы билета проверяются двумя независимыми экспертами.</w:t>
      </w:r>
    </w:p>
    <w:p w:rsidR="002A30BA" w:rsidRPr="002978ED" w:rsidRDefault="002A30BA" w:rsidP="002A30BA">
      <w:pPr>
        <w:overflowPunct w:val="0"/>
        <w:autoSpaceDE w:val="0"/>
        <w:autoSpaceDN w:val="0"/>
        <w:adjustRightInd w:val="0"/>
        <w:ind w:firstLine="567"/>
        <w:jc w:val="both"/>
        <w:textAlignment w:val="baseline"/>
        <w:rPr>
          <w:sz w:val="26"/>
          <w:szCs w:val="26"/>
        </w:rPr>
      </w:pPr>
      <w:r w:rsidRPr="002978ED">
        <w:rPr>
          <w:sz w:val="26"/>
          <w:szCs w:val="26"/>
        </w:rPr>
        <w:t xml:space="preserve">Баллы за ответы участника ГВЭ на вопросы билета определяются, исходя из следующих положений: </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баллы двух экспертов совпали, то полученный балл является окончательным;</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Русский язык</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В комплект ЭМ по русскому языку включены 15 билетов. Каждый билет содержит текст и три задания. Первое задание проверяет умения по информационно-смысловой переработки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Рекомендуется полный ответ на три вопроса билета оценивать максимально в 17 баллов:</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выполнение первого задания – 2 максимальных балла;</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выполнения второго и третьего заданий  – 12 максимальных баллов </w:t>
      </w:r>
      <w:r w:rsidR="002A30BA" w:rsidRPr="002978ED">
        <w:rPr>
          <w:sz w:val="26"/>
          <w:szCs w:val="26"/>
        </w:rPr>
        <w:t xml:space="preserve">                               </w:t>
      </w:r>
      <w:r w:rsidRPr="002978ED">
        <w:rPr>
          <w:sz w:val="26"/>
          <w:szCs w:val="26"/>
        </w:rPr>
        <w:t>(по 6 максимальных баллов за каждое задание);</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оценка речевого оформления ответа  – 3 максимальных балла.</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Существенным расхождением в баллах, выставленных двумя экспертами за выполнение всех заданий, является расхождение в 6 и более баллов.</w:t>
      </w:r>
    </w:p>
    <w:p w:rsidR="00FC137F" w:rsidRDefault="006E203C"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5–10</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11–14</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15–17</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DA2D79">
      <w:pPr>
        <w:overflowPunct w:val="0"/>
        <w:autoSpaceDE w:val="0"/>
        <w:autoSpaceDN w:val="0"/>
        <w:adjustRightInd w:val="0"/>
        <w:ind w:firstLine="708"/>
        <w:jc w:val="both"/>
        <w:textAlignment w:val="baseline"/>
        <w:rPr>
          <w:sz w:val="26"/>
          <w:szCs w:val="26"/>
        </w:rPr>
      </w:pP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30 минут. </w:t>
      </w: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Дополнительные материалы и оборудование не используются.</w:t>
      </w:r>
    </w:p>
    <w:p w:rsidR="00DA2D79" w:rsidRDefault="00DA2D79" w:rsidP="00DA2D79">
      <w:pPr>
        <w:overflowPunct w:val="0"/>
        <w:autoSpaceDE w:val="0"/>
        <w:autoSpaceDN w:val="0"/>
        <w:adjustRightInd w:val="0"/>
        <w:textAlignment w:val="baseline"/>
        <w:rPr>
          <w:sz w:val="26"/>
          <w:szCs w:val="26"/>
        </w:rPr>
      </w:pPr>
    </w:p>
    <w:p w:rsidR="004B2503" w:rsidRDefault="004B2503" w:rsidP="00DA2D79">
      <w:pPr>
        <w:overflowPunct w:val="0"/>
        <w:autoSpaceDE w:val="0"/>
        <w:autoSpaceDN w:val="0"/>
        <w:adjustRightInd w:val="0"/>
        <w:textAlignment w:val="baseline"/>
        <w:rPr>
          <w:sz w:val="26"/>
          <w:szCs w:val="26"/>
        </w:rPr>
      </w:pPr>
    </w:p>
    <w:p w:rsidR="004B2503" w:rsidRPr="002978ED" w:rsidRDefault="004B2503" w:rsidP="00DA2D79">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lastRenderedPageBreak/>
        <w:t>Математика</w:t>
      </w:r>
    </w:p>
    <w:p w:rsidR="00FC137F" w:rsidRPr="002978ED" w:rsidRDefault="00FC137F" w:rsidP="00FC137F">
      <w:pPr>
        <w:tabs>
          <w:tab w:val="left" w:pos="0"/>
        </w:tabs>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математике состоит из 15 билетов, каждый из которых содержит пять заданий.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6E203C" w:rsidRPr="002978ED" w:rsidRDefault="006E203C" w:rsidP="00FC13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балла оценки за ответ на любой вопрос билета. </w:t>
      </w:r>
    </w:p>
    <w:p w:rsidR="00FC137F" w:rsidRDefault="006E203C"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5–6</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7–8</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9–10</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обучающимся предоставляется не менее 60 минут. </w:t>
      </w:r>
    </w:p>
    <w:p w:rsidR="00FC137F" w:rsidRPr="002978ED" w:rsidRDefault="00FC137F" w:rsidP="00FC137F">
      <w:pPr>
        <w:widowControl w:val="0"/>
        <w:overflowPunct w:val="0"/>
        <w:autoSpaceDE w:val="0"/>
        <w:autoSpaceDN w:val="0"/>
        <w:adjustRightInd w:val="0"/>
        <w:ind w:firstLine="720"/>
        <w:jc w:val="both"/>
        <w:textAlignment w:val="baseline"/>
        <w:rPr>
          <w:sz w:val="26"/>
          <w:szCs w:val="26"/>
        </w:rPr>
      </w:pPr>
      <w:r w:rsidRPr="002978ED">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606328" w:rsidRPr="002978ED" w:rsidRDefault="00606328" w:rsidP="00FC137F">
      <w:pPr>
        <w:widowControl w:val="0"/>
        <w:overflowPunct w:val="0"/>
        <w:autoSpaceDE w:val="0"/>
        <w:autoSpaceDN w:val="0"/>
        <w:adjustRightInd w:val="0"/>
        <w:ind w:firstLine="720"/>
        <w:jc w:val="both"/>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Биология</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биологии состоит из 15 билетов. Каждый билет включает два теоретических вопроса.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6E203C"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9-10</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Для подготовки ответа на вопросы билета обучающимся предоставляется не менее 30 минут.</w:t>
      </w:r>
    </w:p>
    <w:p w:rsidR="00FC137F" w:rsidRPr="002978ED" w:rsidRDefault="00FC137F" w:rsidP="00FC137F">
      <w:pPr>
        <w:numPr>
          <w:ilvl w:val="12"/>
          <w:numId w:val="0"/>
        </w:numPr>
        <w:overflowPunct w:val="0"/>
        <w:autoSpaceDE w:val="0"/>
        <w:autoSpaceDN w:val="0"/>
        <w:adjustRightInd w:val="0"/>
        <w:ind w:firstLine="720"/>
        <w:jc w:val="both"/>
        <w:textAlignment w:val="baseline"/>
        <w:rPr>
          <w:b/>
          <w:sz w:val="26"/>
          <w:szCs w:val="26"/>
        </w:rPr>
      </w:pPr>
      <w:r w:rsidRPr="002978ED">
        <w:rPr>
          <w:sz w:val="26"/>
          <w:szCs w:val="26"/>
        </w:rPr>
        <w:t>При проведении устного экзамена по биологии обучающимся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 xml:space="preserve">1) плакаты и таблицы; </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2) натуральные объекты и гербарные образцы растений;</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lastRenderedPageBreak/>
        <w:t>3) модели и рельефные таблицы.</w:t>
      </w:r>
    </w:p>
    <w:p w:rsidR="00FC137F" w:rsidRPr="002978ED" w:rsidRDefault="00FC137F" w:rsidP="00FC137F">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География</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географии состоит из 15 билетов, каждый из которых содержит два теоретических вопроса и одно практическое задание. </w:t>
      </w:r>
    </w:p>
    <w:p w:rsidR="00FC137F" w:rsidRPr="002978ED" w:rsidRDefault="00FC137F" w:rsidP="00FC137F">
      <w:pPr>
        <w:widowControl w:val="0"/>
        <w:overflowPunct w:val="0"/>
        <w:autoSpaceDE w:val="0"/>
        <w:autoSpaceDN w:val="0"/>
        <w:adjustRightInd w:val="0"/>
        <w:ind w:right="-285" w:firstLine="567"/>
        <w:jc w:val="both"/>
        <w:textAlignment w:val="baseline"/>
        <w:rPr>
          <w:sz w:val="26"/>
          <w:szCs w:val="26"/>
        </w:rPr>
      </w:pPr>
      <w:r w:rsidRPr="002978ED">
        <w:rPr>
          <w:sz w:val="26"/>
          <w:szCs w:val="26"/>
        </w:rPr>
        <w:t xml:space="preserve">Максимально за теоретические вопросы учащийся может получить по 3 балла, за практическое задание - 2 балла.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FC137F"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Рекомендуется 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3-4</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Для подготовки ответа на вопросы билета обучающимся предоставляется не менее 60 минут.</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географии обучающимся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1) школьные географические атласы за 5–9 классы;</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2) непрограммируемый калькулятор для вычислений при решении практических заданий.</w:t>
      </w:r>
    </w:p>
    <w:p w:rsidR="00FC137F" w:rsidRPr="002978ED" w:rsidRDefault="00FC137F" w:rsidP="00FC137F">
      <w:pPr>
        <w:overflowPunct w:val="0"/>
        <w:autoSpaceDE w:val="0"/>
        <w:autoSpaceDN w:val="0"/>
        <w:adjustRightInd w:val="0"/>
        <w:ind w:firstLine="567"/>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Информатика и ИКТ</w:t>
      </w:r>
    </w:p>
    <w:p w:rsidR="00FC137F" w:rsidRPr="002978ED" w:rsidRDefault="00FC137F" w:rsidP="00FC137F">
      <w:pPr>
        <w:tabs>
          <w:tab w:val="left" w:pos="1400"/>
        </w:tabs>
        <w:overflowPunct w:val="0"/>
        <w:autoSpaceDE w:val="0"/>
        <w:autoSpaceDN w:val="0"/>
        <w:adjustRightInd w:val="0"/>
        <w:ind w:right="-57" w:firstLine="708"/>
        <w:jc w:val="both"/>
        <w:textAlignment w:val="baseline"/>
        <w:rPr>
          <w:sz w:val="26"/>
          <w:szCs w:val="26"/>
        </w:rPr>
      </w:pPr>
      <w:r w:rsidRPr="002978ED">
        <w:rPr>
          <w:sz w:val="26"/>
          <w:szCs w:val="26"/>
        </w:rPr>
        <w:t xml:space="preserve">Комплект ЭМ содержит 15 билетов. 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4-5</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ind w:firstLine="567"/>
        <w:jc w:val="both"/>
        <w:textAlignment w:val="baseline"/>
        <w:rPr>
          <w:sz w:val="26"/>
        </w:rPr>
      </w:pPr>
      <w:r w:rsidRPr="002978ED">
        <w:rPr>
          <w:sz w:val="26"/>
        </w:rPr>
        <w:lastRenderedPageBreak/>
        <w:t xml:space="preserve">Рекомендуемое время на подготовку ответа </w:t>
      </w:r>
      <w:r w:rsidRPr="002978ED">
        <w:rPr>
          <w:sz w:val="26"/>
        </w:rPr>
        <w:sym w:font="Courier New" w:char="2013"/>
      </w:r>
      <w:r w:rsidRPr="002978ED">
        <w:rPr>
          <w:sz w:val="26"/>
        </w:rPr>
        <w:t xml:space="preserve"> до 30 минут. </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История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Комплект ЭМ по истории состоит из 15 билетов. 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Рекомендуется полный ответ на  вопросы билета оценивать максимально </w:t>
      </w:r>
      <w:r w:rsidR="002A30BA" w:rsidRPr="002978ED">
        <w:rPr>
          <w:rFonts w:eastAsia="Calibri"/>
          <w:sz w:val="26"/>
          <w:szCs w:val="26"/>
        </w:rPr>
        <w:t xml:space="preserve">                     </w:t>
      </w:r>
      <w:r w:rsidRPr="002978ED">
        <w:rPr>
          <w:rFonts w:eastAsia="Calibri"/>
          <w:sz w:val="26"/>
          <w:szCs w:val="26"/>
        </w:rPr>
        <w:t xml:space="preserve">в 6 баллов. За ответ на каждый вопрос максимальный балл – 3 балла. </w:t>
      </w:r>
    </w:p>
    <w:p w:rsidR="00736E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35"/>
        <w:tblW w:w="0" w:type="auto"/>
        <w:tblLook w:val="01E0" w:firstRow="1" w:lastRow="1" w:firstColumn="1" w:lastColumn="1" w:noHBand="0" w:noVBand="0"/>
      </w:tblPr>
      <w:tblGrid>
        <w:gridCol w:w="4428"/>
        <w:gridCol w:w="1260"/>
        <w:gridCol w:w="1260"/>
        <w:gridCol w:w="1260"/>
        <w:gridCol w:w="1256"/>
      </w:tblGrid>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Диапазон первичных баллов</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0-1</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5-6</w:t>
            </w:r>
          </w:p>
        </w:tc>
      </w:tr>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w:t>
            </w:r>
          </w:p>
        </w:tc>
      </w:tr>
    </w:tbl>
    <w:p w:rsidR="004B2503" w:rsidRDefault="004B2503" w:rsidP="00FC137F">
      <w:pPr>
        <w:overflowPunct w:val="0"/>
        <w:autoSpaceDE w:val="0"/>
        <w:autoSpaceDN w:val="0"/>
        <w:adjustRightInd w:val="0"/>
        <w:ind w:firstLine="708"/>
        <w:jc w:val="both"/>
        <w:textAlignment w:val="baseline"/>
        <w:rPr>
          <w:sz w:val="26"/>
          <w:szCs w:val="26"/>
        </w:rPr>
      </w:pP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20</w:t>
      </w:r>
      <w:r w:rsidRPr="002978ED">
        <w:rPr>
          <w:sz w:val="26"/>
          <w:szCs w:val="26"/>
        </w:rPr>
        <w:sym w:font="Courier New" w:char="2013"/>
      </w:r>
      <w:r w:rsidRPr="002978ED">
        <w:rPr>
          <w:sz w:val="26"/>
          <w:szCs w:val="26"/>
        </w:rPr>
        <w:t xml:space="preserve">30 минут.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При подготовке ответы выпускнику разрешается пользоваться атласом по истории.</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Литература </w:t>
      </w:r>
    </w:p>
    <w:p w:rsidR="00FC137F" w:rsidRPr="002978ED" w:rsidRDefault="00FC137F" w:rsidP="00FC137F">
      <w:pPr>
        <w:overflowPunct w:val="0"/>
        <w:autoSpaceDE w:val="0"/>
        <w:autoSpaceDN w:val="0"/>
        <w:adjustRightInd w:val="0"/>
        <w:ind w:firstLine="540"/>
        <w:jc w:val="both"/>
        <w:textAlignment w:val="baseline"/>
        <w:rPr>
          <w:sz w:val="26"/>
          <w:szCs w:val="26"/>
        </w:rPr>
      </w:pPr>
      <w:r w:rsidRPr="002978ED">
        <w:rPr>
          <w:sz w:val="26"/>
          <w:szCs w:val="26"/>
        </w:rPr>
        <w:t>Комплект ЭМ по литературе состоит из 15 билетов. 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w:t>
      </w:r>
      <w:r w:rsidR="009005BA" w:rsidRPr="002978ED">
        <w:rPr>
          <w:sz w:val="26"/>
          <w:szCs w:val="26"/>
        </w:rPr>
        <w:t xml:space="preserve">                        </w:t>
      </w:r>
      <w:r w:rsidRPr="002978ED">
        <w:rPr>
          <w:sz w:val="26"/>
          <w:szCs w:val="26"/>
        </w:rPr>
        <w:t xml:space="preserve">в 16 баллов. За ответ на каждый вопрос максимальный балл – 8.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4</w:t>
      </w:r>
      <w:r w:rsidRPr="002978ED">
        <w:rPr>
          <w:sz w:val="26"/>
          <w:szCs w:val="26"/>
        </w:rPr>
        <w:t xml:space="preserve"> и более баллов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lastRenderedPageBreak/>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5-9</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10-14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15-16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426"/>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обучающимся предоставляется не менее 60 минут. </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Обществознание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обществознанию состоит из 15 билетов, каждый из которых содержит два теоретических вопроса. Вопросы проверяют основные понятия и ведущие идеи интегративного обществоведческого курса по следующим разделам: человек и общество, сфера духовной культуры, экономика, социальная сфера, сфера политики и социального управления, право. </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w:t>
      </w:r>
      <w:r w:rsidR="009005BA" w:rsidRPr="002978ED">
        <w:rPr>
          <w:sz w:val="26"/>
          <w:szCs w:val="26"/>
        </w:rPr>
        <w:t xml:space="preserve">                       </w:t>
      </w:r>
      <w:r w:rsidRPr="002978ED">
        <w:rPr>
          <w:sz w:val="26"/>
          <w:szCs w:val="26"/>
        </w:rPr>
        <w:t xml:space="preserve">в 6 баллов. За ответ на каждый теоретический вопрос максимальный балл – 3.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0-1</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На подготовку выпускника к ответу целесообразно отвести примерно </w:t>
      </w:r>
      <w:r w:rsidRPr="002978ED">
        <w:rPr>
          <w:sz w:val="26"/>
          <w:szCs w:val="26"/>
        </w:rPr>
        <w:br/>
        <w:t>30–40 минут.</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Физика</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Комплект ЭМ по физике состоит из 15 билетов, каждый из которых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lastRenderedPageBreak/>
        <w:t>Рекомендуется полный ответ на </w:t>
      </w:r>
      <w:r w:rsidR="00736E7F" w:rsidRPr="002978ED">
        <w:rPr>
          <w:sz w:val="26"/>
          <w:szCs w:val="26"/>
        </w:rPr>
        <w:t xml:space="preserve">2 </w:t>
      </w:r>
      <w:r w:rsidRPr="002978ED">
        <w:rPr>
          <w:sz w:val="26"/>
          <w:szCs w:val="26"/>
        </w:rPr>
        <w:t>вопрос</w:t>
      </w:r>
      <w:r w:rsidR="00736E7F" w:rsidRPr="002978ED">
        <w:rPr>
          <w:sz w:val="26"/>
          <w:szCs w:val="26"/>
        </w:rPr>
        <w:t>а</w:t>
      </w:r>
      <w:r w:rsidRPr="002978ED">
        <w:rPr>
          <w:sz w:val="26"/>
          <w:szCs w:val="26"/>
        </w:rPr>
        <w:t xml:space="preserve">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5-7</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8-10</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учащимся предоставляется не менее 30 минут. </w:t>
      </w:r>
    </w:p>
    <w:p w:rsidR="00736E7F" w:rsidRPr="002978ED" w:rsidRDefault="00736E7F" w:rsidP="00736E7F">
      <w:pPr>
        <w:ind w:firstLine="567"/>
        <w:jc w:val="both"/>
        <w:textAlignment w:val="baseline"/>
        <w:rPr>
          <w:sz w:val="26"/>
          <w:szCs w:val="26"/>
        </w:rPr>
      </w:pPr>
      <w:r w:rsidRPr="002978ED">
        <w:rPr>
          <w:sz w:val="26"/>
          <w:szCs w:val="26"/>
        </w:rPr>
        <w:t>Дополнительные материалы и оборудование: непрограммируемый калькулятор, а также (при необходимости) справочные материалы (справочные таблицы физических величин; справочные данные с перечнем изученных формул и законов (без текстового описания законов); плакаты и таблицы для ответов на теоретические вопросы).</w:t>
      </w:r>
    </w:p>
    <w:p w:rsidR="00FC137F" w:rsidRPr="002978ED" w:rsidRDefault="00FC137F" w:rsidP="00736E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tabs>
          <w:tab w:val="left" w:pos="993"/>
        </w:tabs>
        <w:overflowPunct w:val="0"/>
        <w:autoSpaceDE w:val="0"/>
        <w:autoSpaceDN w:val="0"/>
        <w:adjustRightInd w:val="0"/>
        <w:ind w:left="0" w:firstLine="567"/>
        <w:contextualSpacing/>
        <w:jc w:val="both"/>
        <w:textAlignment w:val="baseline"/>
        <w:rPr>
          <w:b/>
          <w:sz w:val="26"/>
          <w:szCs w:val="26"/>
        </w:rPr>
      </w:pPr>
      <w:r w:rsidRPr="002978ED">
        <w:rPr>
          <w:b/>
          <w:sz w:val="26"/>
          <w:szCs w:val="26"/>
        </w:rPr>
        <w:t>Химия</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Комплект ЭМ по химии включает 15 билетов. Каждый билет состоит из двух вопросов: одного теоретического и расчётной задачи.</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баллов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tabs>
          <w:tab w:val="left" w:pos="993"/>
        </w:tabs>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tabs>
          <w:tab w:val="left" w:pos="993"/>
        </w:tabs>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209"/>
        <w:gridCol w:w="1701"/>
        <w:gridCol w:w="1134"/>
        <w:gridCol w:w="992"/>
      </w:tblGrid>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Диапазон первичных баллов</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Менее 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4-5</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6-7</w:t>
            </w:r>
          </w:p>
        </w:tc>
      </w:tr>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Отметка по пятибалльной шкале</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tabs>
          <w:tab w:val="left" w:pos="993"/>
        </w:tabs>
        <w:ind w:firstLine="567"/>
        <w:jc w:val="both"/>
        <w:rPr>
          <w:sz w:val="26"/>
          <w:szCs w:val="26"/>
        </w:rPr>
      </w:pPr>
    </w:p>
    <w:p w:rsidR="00FC137F" w:rsidRPr="002978ED" w:rsidRDefault="00FC137F" w:rsidP="00FC137F">
      <w:pPr>
        <w:tabs>
          <w:tab w:val="left" w:pos="993"/>
        </w:tabs>
        <w:ind w:firstLine="567"/>
        <w:jc w:val="both"/>
        <w:rPr>
          <w:sz w:val="26"/>
          <w:szCs w:val="26"/>
        </w:rPr>
      </w:pPr>
      <w:r w:rsidRPr="002978ED">
        <w:rPr>
          <w:sz w:val="26"/>
          <w:szCs w:val="26"/>
        </w:rPr>
        <w:t>Примерное время, рекомендуемое на подготовку выпускника к ответу, составляет 20-30 минут.</w:t>
      </w:r>
    </w:p>
    <w:p w:rsidR="00FC137F" w:rsidRPr="002978ED" w:rsidRDefault="00FC137F" w:rsidP="00FC137F">
      <w:pPr>
        <w:numPr>
          <w:ilvl w:val="12"/>
          <w:numId w:val="0"/>
        </w:numPr>
        <w:tabs>
          <w:tab w:val="left" w:pos="993"/>
        </w:tabs>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химии обучающимся  предоставляется право использовать при необходимости:</w:t>
      </w:r>
    </w:p>
    <w:p w:rsidR="00FC137F" w:rsidRPr="002978ED" w:rsidRDefault="00FC137F" w:rsidP="00FC137F">
      <w:pPr>
        <w:tabs>
          <w:tab w:val="left" w:pos="993"/>
        </w:tabs>
        <w:ind w:firstLine="567"/>
        <w:jc w:val="both"/>
        <w:rPr>
          <w:sz w:val="26"/>
          <w:szCs w:val="26"/>
        </w:rPr>
      </w:pPr>
      <w:r w:rsidRPr="002978ED">
        <w:rPr>
          <w:sz w:val="26"/>
          <w:szCs w:val="26"/>
        </w:rPr>
        <w:t>– Периодическую систему химических элементов Д.И. Менделеева;</w:t>
      </w:r>
    </w:p>
    <w:p w:rsidR="00FC137F" w:rsidRPr="002978ED" w:rsidRDefault="00FC137F" w:rsidP="00FC137F">
      <w:pPr>
        <w:tabs>
          <w:tab w:val="left" w:pos="993"/>
        </w:tabs>
        <w:ind w:firstLine="567"/>
        <w:jc w:val="both"/>
        <w:rPr>
          <w:sz w:val="26"/>
          <w:szCs w:val="26"/>
        </w:rPr>
      </w:pPr>
      <w:r w:rsidRPr="002978ED">
        <w:rPr>
          <w:sz w:val="26"/>
          <w:szCs w:val="26"/>
        </w:rPr>
        <w:t>– таблицу растворимости солей, кислот и оснований в воде;</w:t>
      </w:r>
    </w:p>
    <w:p w:rsidR="00FC137F" w:rsidRPr="002978ED" w:rsidRDefault="00FC137F" w:rsidP="00FC137F">
      <w:pPr>
        <w:tabs>
          <w:tab w:val="left" w:pos="993"/>
        </w:tabs>
        <w:ind w:firstLine="567"/>
        <w:jc w:val="both"/>
        <w:rPr>
          <w:sz w:val="26"/>
          <w:szCs w:val="26"/>
        </w:rPr>
      </w:pPr>
      <w:r w:rsidRPr="002978ED">
        <w:rPr>
          <w:sz w:val="26"/>
          <w:szCs w:val="26"/>
        </w:rPr>
        <w:lastRenderedPageBreak/>
        <w:t>– электрохимический ряд напряжений металлов;</w:t>
      </w:r>
    </w:p>
    <w:p w:rsidR="00FC137F" w:rsidRPr="002978ED" w:rsidRDefault="00FC137F" w:rsidP="00FC137F">
      <w:pPr>
        <w:tabs>
          <w:tab w:val="left" w:pos="993"/>
        </w:tabs>
        <w:ind w:firstLine="567"/>
        <w:jc w:val="both"/>
        <w:rPr>
          <w:sz w:val="26"/>
          <w:szCs w:val="26"/>
        </w:rPr>
      </w:pPr>
      <w:r w:rsidRPr="002978ED">
        <w:rPr>
          <w:sz w:val="26"/>
          <w:szCs w:val="26"/>
        </w:rPr>
        <w:t>– непрограммируемый калькулятор.</w:t>
      </w:r>
    </w:p>
    <w:p w:rsidR="009005BA" w:rsidRPr="002978ED" w:rsidRDefault="009005BA"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 xml:space="preserve">Иностранные языки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Комплект ЭМ по каждому из четырёх</w:t>
      </w:r>
      <w:r w:rsidRPr="002978ED">
        <w:rPr>
          <w:color w:val="FF0000"/>
          <w:sz w:val="26"/>
          <w:szCs w:val="26"/>
        </w:rPr>
        <w:t xml:space="preserve"> </w:t>
      </w:r>
      <w:r w:rsidRPr="002978ED">
        <w:rPr>
          <w:sz w:val="26"/>
          <w:szCs w:val="26"/>
        </w:rPr>
        <w:t xml:space="preserve">иностранных языков (английский, немецкий, французский, испанский) состоит из 15 билетов.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Каждый билет содержит два задания.</w:t>
      </w:r>
      <w:r w:rsidRPr="002978ED">
        <w:rPr>
          <w:i/>
          <w:sz w:val="26"/>
          <w:szCs w:val="26"/>
        </w:rPr>
        <w:t xml:space="preserve"> </w:t>
      </w:r>
      <w:r w:rsidRPr="002978ED">
        <w:rPr>
          <w:iCs/>
          <w:sz w:val="26"/>
          <w:szCs w:val="26"/>
        </w:rPr>
        <w:t>Первое задание</w:t>
      </w:r>
      <w:r w:rsidRPr="002978ED">
        <w:rPr>
          <w:sz w:val="26"/>
          <w:szCs w:val="26"/>
        </w:rPr>
        <w:t xml:space="preserve"> проверяет умения ознакомительного чтения (чтения с пониманием основного содержания). Экзаменуемому 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(объёмом </w:t>
      </w:r>
      <w:r w:rsidR="009005BA" w:rsidRPr="002978ED">
        <w:rPr>
          <w:sz w:val="26"/>
          <w:szCs w:val="26"/>
        </w:rPr>
        <w:t xml:space="preserve">                           </w:t>
      </w:r>
      <w:r w:rsidRPr="002978ED">
        <w:rPr>
          <w:sz w:val="26"/>
          <w:szCs w:val="26"/>
        </w:rPr>
        <w:t>9–10 фраз) в соответствии с поставленной в задании коммуникативной задачей.</w:t>
      </w:r>
    </w:p>
    <w:p w:rsidR="00736E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Каждое из заданий оценивается максимально в </w:t>
      </w:r>
      <w:r w:rsidR="00736E7F" w:rsidRPr="002978ED">
        <w:rPr>
          <w:sz w:val="26"/>
          <w:szCs w:val="26"/>
        </w:rPr>
        <w:t>4</w:t>
      </w:r>
      <w:r w:rsidR="00736E7F" w:rsidRPr="002978ED">
        <w:rPr>
          <w:i/>
          <w:sz w:val="26"/>
          <w:szCs w:val="26"/>
        </w:rPr>
        <w:t xml:space="preserve"> </w:t>
      </w:r>
      <w:r w:rsidR="00736E7F" w:rsidRPr="002978ED">
        <w:rPr>
          <w:sz w:val="26"/>
          <w:szCs w:val="26"/>
        </w:rPr>
        <w:t>балла</w:t>
      </w:r>
      <w:r w:rsidRPr="002978ED">
        <w:rPr>
          <w:sz w:val="26"/>
          <w:szCs w:val="26"/>
        </w:rPr>
        <w:t xml:space="preserve">. </w:t>
      </w:r>
    </w:p>
    <w:p w:rsidR="00FC137F" w:rsidRPr="002978ED" w:rsidRDefault="00FC137F" w:rsidP="00FC137F">
      <w:pPr>
        <w:overflowPunct w:val="0"/>
        <w:autoSpaceDE w:val="0"/>
        <w:autoSpaceDN w:val="0"/>
        <w:adjustRightInd w:val="0"/>
        <w:ind w:firstLine="567"/>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29"/>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b/>
          <w:sz w:val="26"/>
          <w:szCs w:val="26"/>
        </w:rPr>
      </w:pPr>
      <w:r w:rsidRPr="002978ED">
        <w:rPr>
          <w:sz w:val="26"/>
          <w:szCs w:val="26"/>
        </w:rPr>
        <w:t>Для подготовки ответа на вопросы билета экзаменуемому предоставляется                  25 минут, непосредственно ответ занимает 8-10 минут.</w:t>
      </w:r>
    </w:p>
    <w:p w:rsidR="00736E7F" w:rsidRPr="00736E7F" w:rsidRDefault="00736E7F" w:rsidP="00736E7F">
      <w:pPr>
        <w:tabs>
          <w:tab w:val="left" w:pos="2640"/>
        </w:tabs>
        <w:ind w:firstLine="709"/>
        <w:jc w:val="both"/>
        <w:rPr>
          <w:sz w:val="26"/>
          <w:szCs w:val="26"/>
        </w:rPr>
      </w:pPr>
      <w:r w:rsidRPr="002978ED">
        <w:rPr>
          <w:sz w:val="26"/>
          <w:szCs w:val="26"/>
        </w:rPr>
        <w:t>Дополнительные материалы: двуязычный словарь.</w:t>
      </w:r>
    </w:p>
    <w:p w:rsidR="00FC137F" w:rsidRPr="00D83BA9" w:rsidRDefault="00FC137F" w:rsidP="00FC137F">
      <w:pPr>
        <w:tabs>
          <w:tab w:val="left" w:pos="2640"/>
        </w:tabs>
        <w:rPr>
          <w:sz w:val="28"/>
          <w:szCs w:val="28"/>
        </w:rPr>
      </w:pPr>
    </w:p>
    <w:sectPr w:rsidR="00FC137F" w:rsidRPr="00D83BA9" w:rsidSect="00BE2F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620" w:rsidRDefault="00394620" w:rsidP="000F30D0">
      <w:r>
        <w:separator/>
      </w:r>
    </w:p>
  </w:endnote>
  <w:endnote w:type="continuationSeparator" w:id="0">
    <w:p w:rsidR="00394620" w:rsidRDefault="00394620"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215284"/>
      <w:docPartObj>
        <w:docPartGallery w:val="Page Numbers (Bottom of Page)"/>
        <w:docPartUnique/>
      </w:docPartObj>
    </w:sdtPr>
    <w:sdtEndPr/>
    <w:sdtContent>
      <w:p w:rsidR="00A7337E" w:rsidRDefault="00A7337E">
        <w:pPr>
          <w:pStyle w:val="af4"/>
          <w:jc w:val="right"/>
        </w:pPr>
        <w:r>
          <w:fldChar w:fldCharType="begin"/>
        </w:r>
        <w:r>
          <w:instrText>PAGE   \* MERGEFORMAT</w:instrText>
        </w:r>
        <w:r>
          <w:fldChar w:fldCharType="separate"/>
        </w:r>
        <w:r w:rsidR="00F16D9E">
          <w:rPr>
            <w:noProof/>
          </w:rPr>
          <w:t>20</w:t>
        </w:r>
        <w:r>
          <w:fldChar w:fldCharType="end"/>
        </w:r>
      </w:p>
    </w:sdtContent>
  </w:sdt>
  <w:p w:rsidR="00A7337E" w:rsidRDefault="00A7337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E" w:rsidRDefault="00A7337E"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A7337E" w:rsidRDefault="00A7337E" w:rsidP="00581F39">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E" w:rsidRDefault="00A7337E">
    <w:pPr>
      <w:pStyle w:val="af4"/>
      <w:jc w:val="right"/>
    </w:pPr>
    <w:r>
      <w:fldChar w:fldCharType="begin"/>
    </w:r>
    <w:r>
      <w:instrText xml:space="preserve"> PAGE   \* MERGEFORMAT </w:instrText>
    </w:r>
    <w:r>
      <w:fldChar w:fldCharType="separate"/>
    </w:r>
    <w:r w:rsidR="00F16D9E">
      <w:rPr>
        <w:noProof/>
      </w:rPr>
      <w:t>22</w:t>
    </w:r>
    <w:r>
      <w:rPr>
        <w:noProof/>
      </w:rPr>
      <w:fldChar w:fldCharType="end"/>
    </w:r>
  </w:p>
  <w:p w:rsidR="00A7337E" w:rsidRDefault="00A7337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620" w:rsidRDefault="00394620" w:rsidP="000F30D0">
      <w:r>
        <w:separator/>
      </w:r>
    </w:p>
  </w:footnote>
  <w:footnote w:type="continuationSeparator" w:id="0">
    <w:p w:rsidR="00394620" w:rsidRDefault="00394620" w:rsidP="000F30D0">
      <w:r>
        <w:continuationSeparator/>
      </w:r>
    </w:p>
  </w:footnote>
  <w:footnote w:id="1">
    <w:p w:rsidR="00A7337E" w:rsidRDefault="00A7337E" w:rsidP="00B57992">
      <w:pPr>
        <w:pStyle w:val="af0"/>
        <w:jc w:val="both"/>
      </w:pPr>
      <w:r>
        <w:rPr>
          <w:rStyle w:val="afd"/>
        </w:rPr>
        <w:footnoteRef/>
      </w:r>
      <w:r>
        <w:t xml:space="preserve"> </w:t>
      </w:r>
      <w:r w:rsidRPr="00E7548D">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письмо-ходатайство о включении его в РИС субъекта, в который он приехал, с указанием факта исключения данного обучающегося из РИС своего субъекта</w:t>
      </w:r>
    </w:p>
    <w:p w:rsidR="00A7337E" w:rsidRDefault="00A7337E">
      <w:pPr>
        <w:pStyle w:val="af0"/>
      </w:pPr>
    </w:p>
  </w:footnote>
  <w:footnote w:id="2">
    <w:p w:rsidR="00A7337E" w:rsidRDefault="00A7337E"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A7337E" w:rsidRDefault="00A7337E"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A7337E" w:rsidRDefault="00A7337E">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5">
    <w:p w:rsidR="00A7337E" w:rsidRDefault="00A7337E">
      <w:pPr>
        <w:pStyle w:val="af0"/>
      </w:pPr>
      <w:r>
        <w:rPr>
          <w:rStyle w:val="afd"/>
        </w:rPr>
        <w:footnoteRef/>
      </w:r>
      <w:r>
        <w:t xml:space="preserve"> Применимо при проведении ГВЭ в письменной форме</w:t>
      </w:r>
    </w:p>
  </w:footnote>
  <w:footnote w:id="6">
    <w:p w:rsidR="00A7337E" w:rsidRDefault="00A7337E" w:rsidP="000F30D0">
      <w:pPr>
        <w:pStyle w:val="af0"/>
      </w:pPr>
      <w:r>
        <w:rPr>
          <w:rStyle w:val="afd"/>
        </w:rPr>
        <w:footnoteRef/>
      </w:r>
      <w:r>
        <w:t>см. Требования к ППЭ</w:t>
      </w:r>
    </w:p>
  </w:footnote>
  <w:footnote w:id="7">
    <w:p w:rsidR="00A7337E" w:rsidRDefault="00A7337E" w:rsidP="000F30D0">
      <w:pPr>
        <w:pStyle w:val="af0"/>
      </w:pPr>
      <w:r>
        <w:rPr>
          <w:rStyle w:val="afd"/>
        </w:rPr>
        <w:footnoteRef/>
      </w:r>
      <w:r>
        <w:t>см. Требования к ППЭ</w:t>
      </w:r>
    </w:p>
  </w:footnote>
  <w:footnote w:id="8">
    <w:p w:rsidR="00A7337E" w:rsidRDefault="00A7337E"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A7337E" w:rsidRDefault="00A7337E" w:rsidP="00871147">
      <w:pPr>
        <w:pStyle w:val="af0"/>
        <w:jc w:val="both"/>
      </w:pPr>
    </w:p>
  </w:footnote>
  <w:footnote w:id="9">
    <w:p w:rsidR="00A7337E" w:rsidRDefault="00A7337E"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rsidP="00871147">
      <w:pPr>
        <w:pStyle w:val="af0"/>
        <w:jc w:val="both"/>
      </w:pPr>
    </w:p>
    <w:p w:rsidR="00A7337E" w:rsidRDefault="00A7337E">
      <w:pPr>
        <w:pStyle w:val="af0"/>
      </w:pPr>
    </w:p>
  </w:footnote>
  <w:footnote w:id="10">
    <w:p w:rsidR="00A7337E" w:rsidRDefault="00A7337E"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rsidP="00871147">
      <w:pPr>
        <w:pStyle w:val="af0"/>
        <w:jc w:val="both"/>
      </w:pPr>
    </w:p>
    <w:p w:rsidR="00A7337E" w:rsidRDefault="00A7337E">
      <w:pPr>
        <w:pStyle w:val="af0"/>
      </w:pPr>
    </w:p>
  </w:footnote>
  <w:footnote w:id="11">
    <w:p w:rsidR="00A7337E" w:rsidRDefault="00A7337E"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12">
    <w:p w:rsidR="00A7337E" w:rsidRDefault="00A7337E"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pPr>
        <w:pStyle w:val="af0"/>
      </w:pPr>
    </w:p>
  </w:footnote>
  <w:footnote w:id="13">
    <w:p w:rsidR="00A7337E" w:rsidRDefault="00A7337E"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4">
    <w:p w:rsidR="00A7337E" w:rsidRDefault="00A7337E" w:rsidP="00522461">
      <w:pPr>
        <w:pStyle w:val="af0"/>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5">
    <w:p w:rsidR="00A7337E" w:rsidRDefault="00A7337E" w:rsidP="002A30BA">
      <w:pPr>
        <w:pStyle w:val="af0"/>
        <w:jc w:val="both"/>
      </w:pPr>
      <w:r>
        <w:rPr>
          <w:rStyle w:val="afd"/>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7E" w:rsidRDefault="00A7337E">
    <w:pPr>
      <w:pStyle w:val="af2"/>
      <w:jc w:val="right"/>
    </w:pPr>
  </w:p>
  <w:p w:rsidR="00A7337E" w:rsidRDefault="00A7337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28452F"/>
    <w:multiLevelType w:val="hybridMultilevel"/>
    <w:tmpl w:val="B088052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4">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31">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9">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41">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4">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6">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7">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4141883"/>
    <w:multiLevelType w:val="hybridMultilevel"/>
    <w:tmpl w:val="4078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1">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2">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3">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5">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6">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7">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9">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61">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62">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4">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2"/>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60"/>
  </w:num>
  <w:num w:numId="11">
    <w:abstractNumId w:val="34"/>
  </w:num>
  <w:num w:numId="12">
    <w:abstractNumId w:val="56"/>
  </w:num>
  <w:num w:numId="13">
    <w:abstractNumId w:val="55"/>
  </w:num>
  <w:num w:numId="14">
    <w:abstractNumId w:val="0"/>
  </w:num>
  <w:num w:numId="15">
    <w:abstractNumId w:val="37"/>
  </w:num>
  <w:num w:numId="16">
    <w:abstractNumId w:val="40"/>
  </w:num>
  <w:num w:numId="17">
    <w:abstractNumId w:val="1"/>
  </w:num>
  <w:num w:numId="18">
    <w:abstractNumId w:val="10"/>
  </w:num>
  <w:num w:numId="19">
    <w:abstractNumId w:val="43"/>
  </w:num>
  <w:num w:numId="20">
    <w:abstractNumId w:val="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3"/>
  </w:num>
  <w:num w:numId="25">
    <w:abstractNumId w:val="4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62"/>
  </w:num>
  <w:num w:numId="29">
    <w:abstractNumId w:val="59"/>
  </w:num>
  <w:num w:numId="30">
    <w:abstractNumId w:val="63"/>
  </w:num>
  <w:num w:numId="31">
    <w:abstractNumId w:val="30"/>
  </w:num>
  <w:num w:numId="32">
    <w:abstractNumId w:val="25"/>
  </w:num>
  <w:num w:numId="33">
    <w:abstractNumId w:val="9"/>
  </w:num>
  <w:num w:numId="34">
    <w:abstractNumId w:val="8"/>
  </w:num>
  <w:num w:numId="35">
    <w:abstractNumId w:val="58"/>
  </w:num>
  <w:num w:numId="36">
    <w:abstractNumId w:val="38"/>
  </w:num>
  <w:num w:numId="37">
    <w:abstractNumId w:val="61"/>
  </w:num>
  <w:num w:numId="38">
    <w:abstractNumId w:val="3"/>
  </w:num>
  <w:num w:numId="39">
    <w:abstractNumId w:val="26"/>
  </w:num>
  <w:num w:numId="40">
    <w:abstractNumId w:val="53"/>
  </w:num>
  <w:num w:numId="41">
    <w:abstractNumId w:val="28"/>
  </w:num>
  <w:num w:numId="42">
    <w:abstractNumId w:val="14"/>
  </w:num>
  <w:num w:numId="43">
    <w:abstractNumId w:val="31"/>
  </w:num>
  <w:num w:numId="44">
    <w:abstractNumId w:val="54"/>
  </w:num>
  <w:num w:numId="45">
    <w:abstractNumId w:val="16"/>
  </w:num>
  <w:num w:numId="46">
    <w:abstractNumId w:val="24"/>
  </w:num>
  <w:num w:numId="47">
    <w:abstractNumId w:val="65"/>
  </w:num>
  <w:num w:numId="48">
    <w:abstractNumId w:val="33"/>
  </w:num>
  <w:num w:numId="49">
    <w:abstractNumId w:val="5"/>
  </w:num>
  <w:num w:numId="50">
    <w:abstractNumId w:val="39"/>
  </w:num>
  <w:num w:numId="51">
    <w:abstractNumId w:val="47"/>
  </w:num>
  <w:num w:numId="52">
    <w:abstractNumId w:val="64"/>
  </w:num>
  <w:num w:numId="53">
    <w:abstractNumId w:val="52"/>
  </w:num>
  <w:num w:numId="54">
    <w:abstractNumId w:val="19"/>
  </w:num>
  <w:num w:numId="55">
    <w:abstractNumId w:val="13"/>
  </w:num>
  <w:num w:numId="56">
    <w:abstractNumId w:val="29"/>
  </w:num>
  <w:num w:numId="57">
    <w:abstractNumId w:val="57"/>
  </w:num>
  <w:num w:numId="58">
    <w:abstractNumId w:val="35"/>
  </w:num>
  <w:num w:numId="59">
    <w:abstractNumId w:val="41"/>
  </w:num>
  <w:num w:numId="60">
    <w:abstractNumId w:val="17"/>
  </w:num>
  <w:num w:numId="61">
    <w:abstractNumId w:val="20"/>
  </w:num>
  <w:num w:numId="62">
    <w:abstractNumId w:val="44"/>
  </w:num>
  <w:num w:numId="63">
    <w:abstractNumId w:val="50"/>
  </w:num>
  <w:num w:numId="64">
    <w:abstractNumId w:val="51"/>
  </w:num>
  <w:num w:numId="65">
    <w:abstractNumId w:val="49"/>
  </w:num>
  <w:num w:numId="66">
    <w:abstractNumId w:val="22"/>
  </w:num>
  <w:num w:numId="67">
    <w:abstractNumId w:val="15"/>
  </w:num>
  <w:num w:numId="68">
    <w:abstractNumId w:val="48"/>
  </w:num>
  <w:num w:numId="69">
    <w:abstractNumId w:val="2"/>
  </w:num>
  <w:num w:numId="70">
    <w:abstractNumId w:val="2"/>
    <w:lvlOverride w:ilvl="0">
      <w:startOverride w:val="1"/>
    </w:lvlOverride>
  </w:num>
  <w:num w:numId="7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2"/>
    <w:rsid w:val="00000638"/>
    <w:rsid w:val="00000E69"/>
    <w:rsid w:val="000019C2"/>
    <w:rsid w:val="00002995"/>
    <w:rsid w:val="00005848"/>
    <w:rsid w:val="00010D04"/>
    <w:rsid w:val="00013E17"/>
    <w:rsid w:val="00015C57"/>
    <w:rsid w:val="00016466"/>
    <w:rsid w:val="000204D1"/>
    <w:rsid w:val="000223E3"/>
    <w:rsid w:val="000229E9"/>
    <w:rsid w:val="00023E77"/>
    <w:rsid w:val="00027042"/>
    <w:rsid w:val="000333A1"/>
    <w:rsid w:val="00034406"/>
    <w:rsid w:val="0003625F"/>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0B15"/>
    <w:rsid w:val="00072C86"/>
    <w:rsid w:val="00075913"/>
    <w:rsid w:val="0007626E"/>
    <w:rsid w:val="00082B10"/>
    <w:rsid w:val="00083816"/>
    <w:rsid w:val="00085F26"/>
    <w:rsid w:val="00086E4B"/>
    <w:rsid w:val="00086EDB"/>
    <w:rsid w:val="00096D78"/>
    <w:rsid w:val="00097B46"/>
    <w:rsid w:val="000A0B34"/>
    <w:rsid w:val="000A45BE"/>
    <w:rsid w:val="000A5E70"/>
    <w:rsid w:val="000B270D"/>
    <w:rsid w:val="000B3C40"/>
    <w:rsid w:val="000B4905"/>
    <w:rsid w:val="000B5668"/>
    <w:rsid w:val="000B6718"/>
    <w:rsid w:val="000C2CC5"/>
    <w:rsid w:val="000C34C4"/>
    <w:rsid w:val="000D037A"/>
    <w:rsid w:val="000D0CD4"/>
    <w:rsid w:val="000D34A4"/>
    <w:rsid w:val="000D4595"/>
    <w:rsid w:val="000D484A"/>
    <w:rsid w:val="000D63A4"/>
    <w:rsid w:val="000D65D9"/>
    <w:rsid w:val="000E3F01"/>
    <w:rsid w:val="000E67F7"/>
    <w:rsid w:val="000F2EC5"/>
    <w:rsid w:val="000F30D0"/>
    <w:rsid w:val="000F79D0"/>
    <w:rsid w:val="00101AA7"/>
    <w:rsid w:val="001044B8"/>
    <w:rsid w:val="00107112"/>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273F4"/>
    <w:rsid w:val="0013064D"/>
    <w:rsid w:val="00131821"/>
    <w:rsid w:val="001344BF"/>
    <w:rsid w:val="00140328"/>
    <w:rsid w:val="00142314"/>
    <w:rsid w:val="001451A0"/>
    <w:rsid w:val="0014637D"/>
    <w:rsid w:val="00151F64"/>
    <w:rsid w:val="00151F6B"/>
    <w:rsid w:val="00153B01"/>
    <w:rsid w:val="00156DA3"/>
    <w:rsid w:val="00170E27"/>
    <w:rsid w:val="001715C2"/>
    <w:rsid w:val="00172C51"/>
    <w:rsid w:val="001735B8"/>
    <w:rsid w:val="00174848"/>
    <w:rsid w:val="0017486C"/>
    <w:rsid w:val="001768A3"/>
    <w:rsid w:val="00180B39"/>
    <w:rsid w:val="00182DB0"/>
    <w:rsid w:val="00186D8D"/>
    <w:rsid w:val="001876E4"/>
    <w:rsid w:val="00191432"/>
    <w:rsid w:val="001931BC"/>
    <w:rsid w:val="001967A5"/>
    <w:rsid w:val="001A2AAA"/>
    <w:rsid w:val="001A5557"/>
    <w:rsid w:val="001A6C8E"/>
    <w:rsid w:val="001B0D24"/>
    <w:rsid w:val="001B2ACB"/>
    <w:rsid w:val="001B7DFA"/>
    <w:rsid w:val="001C037A"/>
    <w:rsid w:val="001C0940"/>
    <w:rsid w:val="001C2242"/>
    <w:rsid w:val="001C2BA5"/>
    <w:rsid w:val="001C63CA"/>
    <w:rsid w:val="001C709F"/>
    <w:rsid w:val="001D0B06"/>
    <w:rsid w:val="001D3FFF"/>
    <w:rsid w:val="001E0509"/>
    <w:rsid w:val="001E4831"/>
    <w:rsid w:val="001E6AEC"/>
    <w:rsid w:val="001E6C97"/>
    <w:rsid w:val="001E71CA"/>
    <w:rsid w:val="001E7E00"/>
    <w:rsid w:val="001F2195"/>
    <w:rsid w:val="001F4862"/>
    <w:rsid w:val="001F500C"/>
    <w:rsid w:val="001F54C7"/>
    <w:rsid w:val="001F5C67"/>
    <w:rsid w:val="001F794A"/>
    <w:rsid w:val="00201213"/>
    <w:rsid w:val="002013D6"/>
    <w:rsid w:val="002041DC"/>
    <w:rsid w:val="00204BAA"/>
    <w:rsid w:val="00206EA2"/>
    <w:rsid w:val="00210A56"/>
    <w:rsid w:val="00212A11"/>
    <w:rsid w:val="00212C52"/>
    <w:rsid w:val="00214E7E"/>
    <w:rsid w:val="002179B2"/>
    <w:rsid w:val="00220C5E"/>
    <w:rsid w:val="002258C7"/>
    <w:rsid w:val="00226BA9"/>
    <w:rsid w:val="00230C9B"/>
    <w:rsid w:val="00234F0D"/>
    <w:rsid w:val="002351E1"/>
    <w:rsid w:val="002438B3"/>
    <w:rsid w:val="00243BBD"/>
    <w:rsid w:val="00245281"/>
    <w:rsid w:val="00246D8F"/>
    <w:rsid w:val="002518D3"/>
    <w:rsid w:val="00251DA7"/>
    <w:rsid w:val="002522DD"/>
    <w:rsid w:val="00253063"/>
    <w:rsid w:val="00254139"/>
    <w:rsid w:val="00254B30"/>
    <w:rsid w:val="00254C98"/>
    <w:rsid w:val="00255E1C"/>
    <w:rsid w:val="0025653B"/>
    <w:rsid w:val="00256A28"/>
    <w:rsid w:val="00262C2F"/>
    <w:rsid w:val="00264B80"/>
    <w:rsid w:val="002658DB"/>
    <w:rsid w:val="00271AEB"/>
    <w:rsid w:val="00271C02"/>
    <w:rsid w:val="002741AA"/>
    <w:rsid w:val="0027715D"/>
    <w:rsid w:val="00277D9B"/>
    <w:rsid w:val="00277FD7"/>
    <w:rsid w:val="00283233"/>
    <w:rsid w:val="00290F41"/>
    <w:rsid w:val="002911AF"/>
    <w:rsid w:val="00291881"/>
    <w:rsid w:val="00291BBC"/>
    <w:rsid w:val="0029607D"/>
    <w:rsid w:val="0029655C"/>
    <w:rsid w:val="002978ED"/>
    <w:rsid w:val="002A2565"/>
    <w:rsid w:val="002A2661"/>
    <w:rsid w:val="002A30BA"/>
    <w:rsid w:val="002A4149"/>
    <w:rsid w:val="002B09B5"/>
    <w:rsid w:val="002B0D18"/>
    <w:rsid w:val="002B4DD8"/>
    <w:rsid w:val="002C081F"/>
    <w:rsid w:val="002C1ABE"/>
    <w:rsid w:val="002C287C"/>
    <w:rsid w:val="002C37D0"/>
    <w:rsid w:val="002C4993"/>
    <w:rsid w:val="002C4E62"/>
    <w:rsid w:val="002D20E2"/>
    <w:rsid w:val="002D2727"/>
    <w:rsid w:val="002D32C7"/>
    <w:rsid w:val="002D4197"/>
    <w:rsid w:val="002D4AD5"/>
    <w:rsid w:val="002E38B0"/>
    <w:rsid w:val="002E437A"/>
    <w:rsid w:val="002E4B7A"/>
    <w:rsid w:val="002E4FA9"/>
    <w:rsid w:val="002E592A"/>
    <w:rsid w:val="002F1588"/>
    <w:rsid w:val="002F5024"/>
    <w:rsid w:val="002F7729"/>
    <w:rsid w:val="00300F49"/>
    <w:rsid w:val="00302823"/>
    <w:rsid w:val="00302FB3"/>
    <w:rsid w:val="00304718"/>
    <w:rsid w:val="0030544A"/>
    <w:rsid w:val="003134CE"/>
    <w:rsid w:val="00314C24"/>
    <w:rsid w:val="003157A5"/>
    <w:rsid w:val="00316A23"/>
    <w:rsid w:val="00326E8B"/>
    <w:rsid w:val="00330000"/>
    <w:rsid w:val="00332669"/>
    <w:rsid w:val="00333B8D"/>
    <w:rsid w:val="003357DA"/>
    <w:rsid w:val="003372C3"/>
    <w:rsid w:val="00337D94"/>
    <w:rsid w:val="00341D5A"/>
    <w:rsid w:val="00342B11"/>
    <w:rsid w:val="003456AA"/>
    <w:rsid w:val="00347433"/>
    <w:rsid w:val="00347565"/>
    <w:rsid w:val="00347EC6"/>
    <w:rsid w:val="00351CEE"/>
    <w:rsid w:val="003531B3"/>
    <w:rsid w:val="003552B3"/>
    <w:rsid w:val="0035656C"/>
    <w:rsid w:val="00356BB4"/>
    <w:rsid w:val="003572A9"/>
    <w:rsid w:val="0036225F"/>
    <w:rsid w:val="003629F6"/>
    <w:rsid w:val="00364B89"/>
    <w:rsid w:val="00367614"/>
    <w:rsid w:val="003705B9"/>
    <w:rsid w:val="0037581B"/>
    <w:rsid w:val="003805D3"/>
    <w:rsid w:val="00380BF7"/>
    <w:rsid w:val="00380F74"/>
    <w:rsid w:val="00383EB1"/>
    <w:rsid w:val="003879B9"/>
    <w:rsid w:val="00390E6C"/>
    <w:rsid w:val="00394620"/>
    <w:rsid w:val="00396CB3"/>
    <w:rsid w:val="003A2B2C"/>
    <w:rsid w:val="003A46AF"/>
    <w:rsid w:val="003A7FB7"/>
    <w:rsid w:val="003B0D9B"/>
    <w:rsid w:val="003B46F0"/>
    <w:rsid w:val="003B49E3"/>
    <w:rsid w:val="003B4E63"/>
    <w:rsid w:val="003B5B29"/>
    <w:rsid w:val="003C6447"/>
    <w:rsid w:val="003D1BE2"/>
    <w:rsid w:val="003D3072"/>
    <w:rsid w:val="003D6A7B"/>
    <w:rsid w:val="003D6D4B"/>
    <w:rsid w:val="003E05A9"/>
    <w:rsid w:val="003E1411"/>
    <w:rsid w:val="003E1CA9"/>
    <w:rsid w:val="003E268A"/>
    <w:rsid w:val="003E458E"/>
    <w:rsid w:val="003E4F23"/>
    <w:rsid w:val="003F29F8"/>
    <w:rsid w:val="003F4626"/>
    <w:rsid w:val="003F5FB2"/>
    <w:rsid w:val="003F7837"/>
    <w:rsid w:val="004021EB"/>
    <w:rsid w:val="00404AE9"/>
    <w:rsid w:val="00410148"/>
    <w:rsid w:val="00410C48"/>
    <w:rsid w:val="004128B3"/>
    <w:rsid w:val="00412D88"/>
    <w:rsid w:val="00413C83"/>
    <w:rsid w:val="00413D94"/>
    <w:rsid w:val="0041625C"/>
    <w:rsid w:val="0042705D"/>
    <w:rsid w:val="00430B91"/>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9CB"/>
    <w:rsid w:val="00453538"/>
    <w:rsid w:val="00454907"/>
    <w:rsid w:val="00454DBB"/>
    <w:rsid w:val="004561B1"/>
    <w:rsid w:val="004562FC"/>
    <w:rsid w:val="00463DE5"/>
    <w:rsid w:val="00470560"/>
    <w:rsid w:val="0047151B"/>
    <w:rsid w:val="00471F2E"/>
    <w:rsid w:val="004723B3"/>
    <w:rsid w:val="0047346E"/>
    <w:rsid w:val="00473523"/>
    <w:rsid w:val="00473943"/>
    <w:rsid w:val="00475159"/>
    <w:rsid w:val="0048009A"/>
    <w:rsid w:val="00481705"/>
    <w:rsid w:val="00486725"/>
    <w:rsid w:val="00486F7E"/>
    <w:rsid w:val="00490412"/>
    <w:rsid w:val="004904A6"/>
    <w:rsid w:val="00490625"/>
    <w:rsid w:val="00491C5A"/>
    <w:rsid w:val="0049698D"/>
    <w:rsid w:val="004A0E35"/>
    <w:rsid w:val="004A619A"/>
    <w:rsid w:val="004A6393"/>
    <w:rsid w:val="004B2503"/>
    <w:rsid w:val="004B5177"/>
    <w:rsid w:val="004C79A6"/>
    <w:rsid w:val="004E0013"/>
    <w:rsid w:val="004E0716"/>
    <w:rsid w:val="004F2795"/>
    <w:rsid w:val="004F41F3"/>
    <w:rsid w:val="004F4710"/>
    <w:rsid w:val="00503489"/>
    <w:rsid w:val="00504267"/>
    <w:rsid w:val="00507E10"/>
    <w:rsid w:val="005130EA"/>
    <w:rsid w:val="0051649F"/>
    <w:rsid w:val="00521960"/>
    <w:rsid w:val="00522461"/>
    <w:rsid w:val="00523D5A"/>
    <w:rsid w:val="0052544C"/>
    <w:rsid w:val="005277FE"/>
    <w:rsid w:val="00530961"/>
    <w:rsid w:val="00531594"/>
    <w:rsid w:val="00532E81"/>
    <w:rsid w:val="005444E6"/>
    <w:rsid w:val="00544E1D"/>
    <w:rsid w:val="005459CD"/>
    <w:rsid w:val="005459EA"/>
    <w:rsid w:val="00554112"/>
    <w:rsid w:val="00554450"/>
    <w:rsid w:val="0055641D"/>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52D"/>
    <w:rsid w:val="005A564B"/>
    <w:rsid w:val="005A5A11"/>
    <w:rsid w:val="005A5C14"/>
    <w:rsid w:val="005B13CB"/>
    <w:rsid w:val="005B14EC"/>
    <w:rsid w:val="005B357D"/>
    <w:rsid w:val="005C6224"/>
    <w:rsid w:val="005C6425"/>
    <w:rsid w:val="005C7580"/>
    <w:rsid w:val="005D1861"/>
    <w:rsid w:val="005E3193"/>
    <w:rsid w:val="005E4B65"/>
    <w:rsid w:val="005F0932"/>
    <w:rsid w:val="005F0990"/>
    <w:rsid w:val="005F14ED"/>
    <w:rsid w:val="005F2A41"/>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FD1"/>
    <w:rsid w:val="00624460"/>
    <w:rsid w:val="00626EA3"/>
    <w:rsid w:val="006276CA"/>
    <w:rsid w:val="00627F7F"/>
    <w:rsid w:val="0063182A"/>
    <w:rsid w:val="00634143"/>
    <w:rsid w:val="00634881"/>
    <w:rsid w:val="00635F0D"/>
    <w:rsid w:val="00641DE0"/>
    <w:rsid w:val="00644A13"/>
    <w:rsid w:val="00645B5F"/>
    <w:rsid w:val="006475DF"/>
    <w:rsid w:val="00647693"/>
    <w:rsid w:val="00650D52"/>
    <w:rsid w:val="00651C00"/>
    <w:rsid w:val="00654842"/>
    <w:rsid w:val="0065659C"/>
    <w:rsid w:val="00657814"/>
    <w:rsid w:val="00657B74"/>
    <w:rsid w:val="00657D89"/>
    <w:rsid w:val="0066153E"/>
    <w:rsid w:val="0066269D"/>
    <w:rsid w:val="00662BA0"/>
    <w:rsid w:val="00664BFF"/>
    <w:rsid w:val="00667624"/>
    <w:rsid w:val="00673174"/>
    <w:rsid w:val="006753EE"/>
    <w:rsid w:val="0067559D"/>
    <w:rsid w:val="006764FB"/>
    <w:rsid w:val="00676B24"/>
    <w:rsid w:val="006804CA"/>
    <w:rsid w:val="00681D7A"/>
    <w:rsid w:val="00682873"/>
    <w:rsid w:val="00687E0A"/>
    <w:rsid w:val="00690E15"/>
    <w:rsid w:val="00691A21"/>
    <w:rsid w:val="00693150"/>
    <w:rsid w:val="00697530"/>
    <w:rsid w:val="006A7015"/>
    <w:rsid w:val="006A7D66"/>
    <w:rsid w:val="006B106F"/>
    <w:rsid w:val="006B13E3"/>
    <w:rsid w:val="006B2680"/>
    <w:rsid w:val="006B3528"/>
    <w:rsid w:val="006B7828"/>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7002CA"/>
    <w:rsid w:val="00700965"/>
    <w:rsid w:val="007016C6"/>
    <w:rsid w:val="00701B1D"/>
    <w:rsid w:val="00701D83"/>
    <w:rsid w:val="007024B7"/>
    <w:rsid w:val="007061EC"/>
    <w:rsid w:val="00711220"/>
    <w:rsid w:val="00711EED"/>
    <w:rsid w:val="00714C39"/>
    <w:rsid w:val="00717295"/>
    <w:rsid w:val="00726E85"/>
    <w:rsid w:val="0073103F"/>
    <w:rsid w:val="00733D70"/>
    <w:rsid w:val="00734F6D"/>
    <w:rsid w:val="00736598"/>
    <w:rsid w:val="00736E4D"/>
    <w:rsid w:val="00736E7F"/>
    <w:rsid w:val="00737BD4"/>
    <w:rsid w:val="007436D3"/>
    <w:rsid w:val="00743731"/>
    <w:rsid w:val="00750C8B"/>
    <w:rsid w:val="00752049"/>
    <w:rsid w:val="0075341D"/>
    <w:rsid w:val="00755A10"/>
    <w:rsid w:val="007619F1"/>
    <w:rsid w:val="0076235D"/>
    <w:rsid w:val="007637B8"/>
    <w:rsid w:val="00763AE9"/>
    <w:rsid w:val="00765274"/>
    <w:rsid w:val="00765F13"/>
    <w:rsid w:val="0076751A"/>
    <w:rsid w:val="007743A8"/>
    <w:rsid w:val="00776D39"/>
    <w:rsid w:val="00783C20"/>
    <w:rsid w:val="0078623F"/>
    <w:rsid w:val="00790833"/>
    <w:rsid w:val="007914FD"/>
    <w:rsid w:val="00791571"/>
    <w:rsid w:val="007924A0"/>
    <w:rsid w:val="00795BB0"/>
    <w:rsid w:val="00795DFF"/>
    <w:rsid w:val="007976B1"/>
    <w:rsid w:val="007A244E"/>
    <w:rsid w:val="007A25E5"/>
    <w:rsid w:val="007A7993"/>
    <w:rsid w:val="007B0232"/>
    <w:rsid w:val="007B2A87"/>
    <w:rsid w:val="007B30F3"/>
    <w:rsid w:val="007B32EA"/>
    <w:rsid w:val="007B55BB"/>
    <w:rsid w:val="007B5858"/>
    <w:rsid w:val="007B5DAA"/>
    <w:rsid w:val="007C036C"/>
    <w:rsid w:val="007C5997"/>
    <w:rsid w:val="007C6E96"/>
    <w:rsid w:val="007D1DCC"/>
    <w:rsid w:val="007D2B0D"/>
    <w:rsid w:val="007D40B7"/>
    <w:rsid w:val="007D4A17"/>
    <w:rsid w:val="007D591A"/>
    <w:rsid w:val="007D7647"/>
    <w:rsid w:val="007E11F6"/>
    <w:rsid w:val="007E1ADB"/>
    <w:rsid w:val="007E1B10"/>
    <w:rsid w:val="007E1ED6"/>
    <w:rsid w:val="007E51E3"/>
    <w:rsid w:val="007F2623"/>
    <w:rsid w:val="007F4AED"/>
    <w:rsid w:val="007F4C4F"/>
    <w:rsid w:val="007F663D"/>
    <w:rsid w:val="007F7719"/>
    <w:rsid w:val="00800D04"/>
    <w:rsid w:val="00803699"/>
    <w:rsid w:val="00806DAF"/>
    <w:rsid w:val="008070BD"/>
    <w:rsid w:val="00807380"/>
    <w:rsid w:val="00810CD9"/>
    <w:rsid w:val="00812215"/>
    <w:rsid w:val="00813C2D"/>
    <w:rsid w:val="00815709"/>
    <w:rsid w:val="00816B90"/>
    <w:rsid w:val="0081778D"/>
    <w:rsid w:val="00822E12"/>
    <w:rsid w:val="00826171"/>
    <w:rsid w:val="0083262D"/>
    <w:rsid w:val="00832E2D"/>
    <w:rsid w:val="00833947"/>
    <w:rsid w:val="0083399C"/>
    <w:rsid w:val="00836B59"/>
    <w:rsid w:val="00837340"/>
    <w:rsid w:val="008377E9"/>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510D"/>
    <w:rsid w:val="00865797"/>
    <w:rsid w:val="008657E4"/>
    <w:rsid w:val="00866B60"/>
    <w:rsid w:val="00871147"/>
    <w:rsid w:val="00871277"/>
    <w:rsid w:val="00873FE8"/>
    <w:rsid w:val="008740E5"/>
    <w:rsid w:val="00875F58"/>
    <w:rsid w:val="00880158"/>
    <w:rsid w:val="00880CB3"/>
    <w:rsid w:val="00880D4C"/>
    <w:rsid w:val="00883070"/>
    <w:rsid w:val="008840EF"/>
    <w:rsid w:val="008858BB"/>
    <w:rsid w:val="00885F0B"/>
    <w:rsid w:val="00887859"/>
    <w:rsid w:val="00890382"/>
    <w:rsid w:val="00892021"/>
    <w:rsid w:val="00893282"/>
    <w:rsid w:val="008A3302"/>
    <w:rsid w:val="008A4234"/>
    <w:rsid w:val="008A6F85"/>
    <w:rsid w:val="008B171E"/>
    <w:rsid w:val="008B6358"/>
    <w:rsid w:val="008B6F44"/>
    <w:rsid w:val="008B74A5"/>
    <w:rsid w:val="008C0392"/>
    <w:rsid w:val="008C266D"/>
    <w:rsid w:val="008C5579"/>
    <w:rsid w:val="008C615B"/>
    <w:rsid w:val="008D0987"/>
    <w:rsid w:val="008D247F"/>
    <w:rsid w:val="008D405B"/>
    <w:rsid w:val="008D50A1"/>
    <w:rsid w:val="008D5452"/>
    <w:rsid w:val="008D67BE"/>
    <w:rsid w:val="008D67CF"/>
    <w:rsid w:val="008D69A2"/>
    <w:rsid w:val="008D7802"/>
    <w:rsid w:val="008E0F5D"/>
    <w:rsid w:val="008E394D"/>
    <w:rsid w:val="008E508F"/>
    <w:rsid w:val="008E51DA"/>
    <w:rsid w:val="008E5E5A"/>
    <w:rsid w:val="008E7621"/>
    <w:rsid w:val="008F3A00"/>
    <w:rsid w:val="008F4B00"/>
    <w:rsid w:val="008F59C1"/>
    <w:rsid w:val="009005BA"/>
    <w:rsid w:val="00903457"/>
    <w:rsid w:val="00905443"/>
    <w:rsid w:val="0091049D"/>
    <w:rsid w:val="009120FC"/>
    <w:rsid w:val="00913A23"/>
    <w:rsid w:val="00914BC6"/>
    <w:rsid w:val="009155F3"/>
    <w:rsid w:val="0092027B"/>
    <w:rsid w:val="00920D25"/>
    <w:rsid w:val="0092367C"/>
    <w:rsid w:val="00923CEA"/>
    <w:rsid w:val="00923D3D"/>
    <w:rsid w:val="00932DBC"/>
    <w:rsid w:val="00936091"/>
    <w:rsid w:val="00936160"/>
    <w:rsid w:val="00936823"/>
    <w:rsid w:val="00936995"/>
    <w:rsid w:val="00937BEC"/>
    <w:rsid w:val="0094344E"/>
    <w:rsid w:val="00946751"/>
    <w:rsid w:val="009511F7"/>
    <w:rsid w:val="00951D30"/>
    <w:rsid w:val="00952518"/>
    <w:rsid w:val="009571DB"/>
    <w:rsid w:val="00957430"/>
    <w:rsid w:val="00961CB2"/>
    <w:rsid w:val="00964067"/>
    <w:rsid w:val="00964104"/>
    <w:rsid w:val="00971793"/>
    <w:rsid w:val="00973E61"/>
    <w:rsid w:val="009747EE"/>
    <w:rsid w:val="00974D9C"/>
    <w:rsid w:val="00975754"/>
    <w:rsid w:val="0097709D"/>
    <w:rsid w:val="00977B70"/>
    <w:rsid w:val="0098026A"/>
    <w:rsid w:val="00981648"/>
    <w:rsid w:val="00983D92"/>
    <w:rsid w:val="00984D89"/>
    <w:rsid w:val="009850F2"/>
    <w:rsid w:val="0098534C"/>
    <w:rsid w:val="00987AA5"/>
    <w:rsid w:val="00994BEB"/>
    <w:rsid w:val="00995768"/>
    <w:rsid w:val="009A0524"/>
    <w:rsid w:val="009A1F70"/>
    <w:rsid w:val="009A4BEF"/>
    <w:rsid w:val="009A53BC"/>
    <w:rsid w:val="009B2326"/>
    <w:rsid w:val="009B3D87"/>
    <w:rsid w:val="009B6EF0"/>
    <w:rsid w:val="009C0941"/>
    <w:rsid w:val="009D0395"/>
    <w:rsid w:val="009D0A8E"/>
    <w:rsid w:val="009D6B44"/>
    <w:rsid w:val="009D73E2"/>
    <w:rsid w:val="009E089B"/>
    <w:rsid w:val="009E26D5"/>
    <w:rsid w:val="009E3B33"/>
    <w:rsid w:val="009F0584"/>
    <w:rsid w:val="009F29E4"/>
    <w:rsid w:val="009F4D4F"/>
    <w:rsid w:val="009F7743"/>
    <w:rsid w:val="009F7A92"/>
    <w:rsid w:val="00A02D6E"/>
    <w:rsid w:val="00A035F8"/>
    <w:rsid w:val="00A041E3"/>
    <w:rsid w:val="00A04F9C"/>
    <w:rsid w:val="00A053A6"/>
    <w:rsid w:val="00A05F92"/>
    <w:rsid w:val="00A06ADE"/>
    <w:rsid w:val="00A214A8"/>
    <w:rsid w:val="00A221A2"/>
    <w:rsid w:val="00A223C2"/>
    <w:rsid w:val="00A22D48"/>
    <w:rsid w:val="00A25E53"/>
    <w:rsid w:val="00A25FCF"/>
    <w:rsid w:val="00A315B0"/>
    <w:rsid w:val="00A32BA9"/>
    <w:rsid w:val="00A3433B"/>
    <w:rsid w:val="00A3435C"/>
    <w:rsid w:val="00A40D03"/>
    <w:rsid w:val="00A41B12"/>
    <w:rsid w:val="00A42D88"/>
    <w:rsid w:val="00A438CE"/>
    <w:rsid w:val="00A44703"/>
    <w:rsid w:val="00A45EFD"/>
    <w:rsid w:val="00A51E38"/>
    <w:rsid w:val="00A602F6"/>
    <w:rsid w:val="00A60DFC"/>
    <w:rsid w:val="00A651B3"/>
    <w:rsid w:val="00A70349"/>
    <w:rsid w:val="00A7337E"/>
    <w:rsid w:val="00A77B20"/>
    <w:rsid w:val="00A82E7B"/>
    <w:rsid w:val="00A8425F"/>
    <w:rsid w:val="00A84590"/>
    <w:rsid w:val="00A84A8E"/>
    <w:rsid w:val="00A84E86"/>
    <w:rsid w:val="00A8616A"/>
    <w:rsid w:val="00A910C7"/>
    <w:rsid w:val="00A91315"/>
    <w:rsid w:val="00A924D5"/>
    <w:rsid w:val="00A95656"/>
    <w:rsid w:val="00AB1260"/>
    <w:rsid w:val="00AB1268"/>
    <w:rsid w:val="00AB283E"/>
    <w:rsid w:val="00AB293A"/>
    <w:rsid w:val="00AB3584"/>
    <w:rsid w:val="00AB3A8E"/>
    <w:rsid w:val="00AB5BCE"/>
    <w:rsid w:val="00AC2876"/>
    <w:rsid w:val="00AC28C6"/>
    <w:rsid w:val="00AC374F"/>
    <w:rsid w:val="00AC7722"/>
    <w:rsid w:val="00AC7919"/>
    <w:rsid w:val="00AD29B4"/>
    <w:rsid w:val="00AD498D"/>
    <w:rsid w:val="00AD532A"/>
    <w:rsid w:val="00AE1010"/>
    <w:rsid w:val="00AE4DCA"/>
    <w:rsid w:val="00AF2551"/>
    <w:rsid w:val="00AF3DB5"/>
    <w:rsid w:val="00AF3DFB"/>
    <w:rsid w:val="00AF5ED5"/>
    <w:rsid w:val="00AF64EA"/>
    <w:rsid w:val="00B01655"/>
    <w:rsid w:val="00B018F8"/>
    <w:rsid w:val="00B077CF"/>
    <w:rsid w:val="00B10AC3"/>
    <w:rsid w:val="00B12722"/>
    <w:rsid w:val="00B12C02"/>
    <w:rsid w:val="00B134E6"/>
    <w:rsid w:val="00B15B4C"/>
    <w:rsid w:val="00B24AD0"/>
    <w:rsid w:val="00B25010"/>
    <w:rsid w:val="00B25348"/>
    <w:rsid w:val="00B256AD"/>
    <w:rsid w:val="00B267AC"/>
    <w:rsid w:val="00B30CA6"/>
    <w:rsid w:val="00B31FD1"/>
    <w:rsid w:val="00B4082A"/>
    <w:rsid w:val="00B415AD"/>
    <w:rsid w:val="00B42D4B"/>
    <w:rsid w:val="00B45849"/>
    <w:rsid w:val="00B513DD"/>
    <w:rsid w:val="00B5290F"/>
    <w:rsid w:val="00B54E41"/>
    <w:rsid w:val="00B55E92"/>
    <w:rsid w:val="00B57992"/>
    <w:rsid w:val="00B57C01"/>
    <w:rsid w:val="00B60498"/>
    <w:rsid w:val="00B60D8B"/>
    <w:rsid w:val="00B6152F"/>
    <w:rsid w:val="00B6239B"/>
    <w:rsid w:val="00B623E0"/>
    <w:rsid w:val="00B6557C"/>
    <w:rsid w:val="00B65DDA"/>
    <w:rsid w:val="00B66A24"/>
    <w:rsid w:val="00B71484"/>
    <w:rsid w:val="00B7591D"/>
    <w:rsid w:val="00B75C7B"/>
    <w:rsid w:val="00B76C6D"/>
    <w:rsid w:val="00B80322"/>
    <w:rsid w:val="00B8264B"/>
    <w:rsid w:val="00B82E4D"/>
    <w:rsid w:val="00B908C1"/>
    <w:rsid w:val="00B924DD"/>
    <w:rsid w:val="00B930F9"/>
    <w:rsid w:val="00B93CC8"/>
    <w:rsid w:val="00B94669"/>
    <w:rsid w:val="00B96570"/>
    <w:rsid w:val="00B96D18"/>
    <w:rsid w:val="00BA065B"/>
    <w:rsid w:val="00BA16DC"/>
    <w:rsid w:val="00BA22EC"/>
    <w:rsid w:val="00BA3A0E"/>
    <w:rsid w:val="00BA3EB8"/>
    <w:rsid w:val="00BA4B19"/>
    <w:rsid w:val="00BA5F33"/>
    <w:rsid w:val="00BB1882"/>
    <w:rsid w:val="00BB61CF"/>
    <w:rsid w:val="00BB66B3"/>
    <w:rsid w:val="00BB6881"/>
    <w:rsid w:val="00BB6E0C"/>
    <w:rsid w:val="00BC06D5"/>
    <w:rsid w:val="00BC224A"/>
    <w:rsid w:val="00BC4D93"/>
    <w:rsid w:val="00BD01E3"/>
    <w:rsid w:val="00BD2827"/>
    <w:rsid w:val="00BD298C"/>
    <w:rsid w:val="00BD557E"/>
    <w:rsid w:val="00BD7D94"/>
    <w:rsid w:val="00BD7F59"/>
    <w:rsid w:val="00BE0B34"/>
    <w:rsid w:val="00BE0E2C"/>
    <w:rsid w:val="00BE22C7"/>
    <w:rsid w:val="00BE2F14"/>
    <w:rsid w:val="00BE479B"/>
    <w:rsid w:val="00BE633C"/>
    <w:rsid w:val="00BE7161"/>
    <w:rsid w:val="00BF06C4"/>
    <w:rsid w:val="00BF07C2"/>
    <w:rsid w:val="00BF0BD3"/>
    <w:rsid w:val="00BF47F7"/>
    <w:rsid w:val="00BF50D4"/>
    <w:rsid w:val="00BF7E10"/>
    <w:rsid w:val="00C01523"/>
    <w:rsid w:val="00C01E61"/>
    <w:rsid w:val="00C03CDD"/>
    <w:rsid w:val="00C05D87"/>
    <w:rsid w:val="00C10128"/>
    <w:rsid w:val="00C12B72"/>
    <w:rsid w:val="00C12E77"/>
    <w:rsid w:val="00C13FD1"/>
    <w:rsid w:val="00C14479"/>
    <w:rsid w:val="00C16869"/>
    <w:rsid w:val="00C21A93"/>
    <w:rsid w:val="00C27B86"/>
    <w:rsid w:val="00C344FD"/>
    <w:rsid w:val="00C364D1"/>
    <w:rsid w:val="00C37598"/>
    <w:rsid w:val="00C3764F"/>
    <w:rsid w:val="00C3797D"/>
    <w:rsid w:val="00C41250"/>
    <w:rsid w:val="00C4199D"/>
    <w:rsid w:val="00C42546"/>
    <w:rsid w:val="00C43225"/>
    <w:rsid w:val="00C44996"/>
    <w:rsid w:val="00C46312"/>
    <w:rsid w:val="00C47266"/>
    <w:rsid w:val="00C47BD2"/>
    <w:rsid w:val="00C5096E"/>
    <w:rsid w:val="00C54F72"/>
    <w:rsid w:val="00C57326"/>
    <w:rsid w:val="00C60CCD"/>
    <w:rsid w:val="00C63922"/>
    <w:rsid w:val="00C63A91"/>
    <w:rsid w:val="00C67313"/>
    <w:rsid w:val="00C70051"/>
    <w:rsid w:val="00C71058"/>
    <w:rsid w:val="00C7158A"/>
    <w:rsid w:val="00C7358C"/>
    <w:rsid w:val="00C73E31"/>
    <w:rsid w:val="00C772E5"/>
    <w:rsid w:val="00C81BE2"/>
    <w:rsid w:val="00C84160"/>
    <w:rsid w:val="00C8447F"/>
    <w:rsid w:val="00C928C4"/>
    <w:rsid w:val="00C95A7D"/>
    <w:rsid w:val="00C977F0"/>
    <w:rsid w:val="00CA0211"/>
    <w:rsid w:val="00CA0371"/>
    <w:rsid w:val="00CA16B9"/>
    <w:rsid w:val="00CA3745"/>
    <w:rsid w:val="00CB799A"/>
    <w:rsid w:val="00CC1838"/>
    <w:rsid w:val="00CC1D5D"/>
    <w:rsid w:val="00CC4272"/>
    <w:rsid w:val="00CC53F6"/>
    <w:rsid w:val="00CD2D94"/>
    <w:rsid w:val="00CD3C95"/>
    <w:rsid w:val="00CD3DDF"/>
    <w:rsid w:val="00CD588C"/>
    <w:rsid w:val="00CD5A2D"/>
    <w:rsid w:val="00CE040C"/>
    <w:rsid w:val="00CE3323"/>
    <w:rsid w:val="00CE36C0"/>
    <w:rsid w:val="00CE4505"/>
    <w:rsid w:val="00CE5846"/>
    <w:rsid w:val="00CE7DC8"/>
    <w:rsid w:val="00CF0D30"/>
    <w:rsid w:val="00CF34B8"/>
    <w:rsid w:val="00CF385A"/>
    <w:rsid w:val="00CF4E47"/>
    <w:rsid w:val="00CF69C9"/>
    <w:rsid w:val="00CF6B74"/>
    <w:rsid w:val="00CF717E"/>
    <w:rsid w:val="00CF7515"/>
    <w:rsid w:val="00CF7794"/>
    <w:rsid w:val="00CF7991"/>
    <w:rsid w:val="00D0337E"/>
    <w:rsid w:val="00D046B9"/>
    <w:rsid w:val="00D050C3"/>
    <w:rsid w:val="00D07C4D"/>
    <w:rsid w:val="00D10E89"/>
    <w:rsid w:val="00D11392"/>
    <w:rsid w:val="00D135C4"/>
    <w:rsid w:val="00D15A3D"/>
    <w:rsid w:val="00D17942"/>
    <w:rsid w:val="00D21A6F"/>
    <w:rsid w:val="00D23B8F"/>
    <w:rsid w:val="00D3044D"/>
    <w:rsid w:val="00D30911"/>
    <w:rsid w:val="00D33254"/>
    <w:rsid w:val="00D359A6"/>
    <w:rsid w:val="00D40168"/>
    <w:rsid w:val="00D41055"/>
    <w:rsid w:val="00D42780"/>
    <w:rsid w:val="00D4347D"/>
    <w:rsid w:val="00D45D33"/>
    <w:rsid w:val="00D504CD"/>
    <w:rsid w:val="00D54305"/>
    <w:rsid w:val="00D5549D"/>
    <w:rsid w:val="00D556BA"/>
    <w:rsid w:val="00D573AD"/>
    <w:rsid w:val="00D57BEF"/>
    <w:rsid w:val="00D60E3E"/>
    <w:rsid w:val="00D6205E"/>
    <w:rsid w:val="00D62746"/>
    <w:rsid w:val="00D6297B"/>
    <w:rsid w:val="00D649C4"/>
    <w:rsid w:val="00D7308F"/>
    <w:rsid w:val="00D75AF5"/>
    <w:rsid w:val="00D772E6"/>
    <w:rsid w:val="00D832DF"/>
    <w:rsid w:val="00D83BA9"/>
    <w:rsid w:val="00D86AD8"/>
    <w:rsid w:val="00D9379E"/>
    <w:rsid w:val="00D94794"/>
    <w:rsid w:val="00D9638A"/>
    <w:rsid w:val="00DA0526"/>
    <w:rsid w:val="00DA24E9"/>
    <w:rsid w:val="00DA2D79"/>
    <w:rsid w:val="00DA2FA5"/>
    <w:rsid w:val="00DB5386"/>
    <w:rsid w:val="00DC146D"/>
    <w:rsid w:val="00DC1E34"/>
    <w:rsid w:val="00DD0176"/>
    <w:rsid w:val="00DD36E7"/>
    <w:rsid w:val="00DD43BF"/>
    <w:rsid w:val="00DD4774"/>
    <w:rsid w:val="00DD6938"/>
    <w:rsid w:val="00DD7BEC"/>
    <w:rsid w:val="00DE2056"/>
    <w:rsid w:val="00DE24A0"/>
    <w:rsid w:val="00DE2EAB"/>
    <w:rsid w:val="00DE3C6B"/>
    <w:rsid w:val="00DE5293"/>
    <w:rsid w:val="00DE5526"/>
    <w:rsid w:val="00DE590D"/>
    <w:rsid w:val="00DE7E3D"/>
    <w:rsid w:val="00DF0016"/>
    <w:rsid w:val="00DF03E0"/>
    <w:rsid w:val="00DF21FF"/>
    <w:rsid w:val="00DF364F"/>
    <w:rsid w:val="00DF60D0"/>
    <w:rsid w:val="00DF65F3"/>
    <w:rsid w:val="00E00107"/>
    <w:rsid w:val="00E01382"/>
    <w:rsid w:val="00E07590"/>
    <w:rsid w:val="00E119BE"/>
    <w:rsid w:val="00E13946"/>
    <w:rsid w:val="00E16783"/>
    <w:rsid w:val="00E20989"/>
    <w:rsid w:val="00E21C85"/>
    <w:rsid w:val="00E22E77"/>
    <w:rsid w:val="00E25884"/>
    <w:rsid w:val="00E258C8"/>
    <w:rsid w:val="00E27E33"/>
    <w:rsid w:val="00E323B5"/>
    <w:rsid w:val="00E32A11"/>
    <w:rsid w:val="00E34633"/>
    <w:rsid w:val="00E35B2E"/>
    <w:rsid w:val="00E37F6B"/>
    <w:rsid w:val="00E417B0"/>
    <w:rsid w:val="00E419A1"/>
    <w:rsid w:val="00E43641"/>
    <w:rsid w:val="00E44A98"/>
    <w:rsid w:val="00E50C3A"/>
    <w:rsid w:val="00E52876"/>
    <w:rsid w:val="00E53301"/>
    <w:rsid w:val="00E55839"/>
    <w:rsid w:val="00E605B6"/>
    <w:rsid w:val="00E62223"/>
    <w:rsid w:val="00E65C8F"/>
    <w:rsid w:val="00E67482"/>
    <w:rsid w:val="00E6792F"/>
    <w:rsid w:val="00E67E9B"/>
    <w:rsid w:val="00E714B3"/>
    <w:rsid w:val="00E7477A"/>
    <w:rsid w:val="00E7548D"/>
    <w:rsid w:val="00E805D4"/>
    <w:rsid w:val="00E82018"/>
    <w:rsid w:val="00E8423F"/>
    <w:rsid w:val="00E86971"/>
    <w:rsid w:val="00E8778D"/>
    <w:rsid w:val="00E877EA"/>
    <w:rsid w:val="00E9295C"/>
    <w:rsid w:val="00E95AAC"/>
    <w:rsid w:val="00E9663C"/>
    <w:rsid w:val="00E9758C"/>
    <w:rsid w:val="00EA4554"/>
    <w:rsid w:val="00EA56F3"/>
    <w:rsid w:val="00EA6C82"/>
    <w:rsid w:val="00EB0BF3"/>
    <w:rsid w:val="00EB25AB"/>
    <w:rsid w:val="00EB43B4"/>
    <w:rsid w:val="00EB529C"/>
    <w:rsid w:val="00EB53C8"/>
    <w:rsid w:val="00EB5649"/>
    <w:rsid w:val="00EC1456"/>
    <w:rsid w:val="00EC1468"/>
    <w:rsid w:val="00EC1D32"/>
    <w:rsid w:val="00EC3332"/>
    <w:rsid w:val="00EC6520"/>
    <w:rsid w:val="00EC6E6D"/>
    <w:rsid w:val="00ED05D1"/>
    <w:rsid w:val="00ED0C95"/>
    <w:rsid w:val="00ED24C0"/>
    <w:rsid w:val="00ED3052"/>
    <w:rsid w:val="00ED334A"/>
    <w:rsid w:val="00ED434C"/>
    <w:rsid w:val="00ED576C"/>
    <w:rsid w:val="00ED7178"/>
    <w:rsid w:val="00EE288C"/>
    <w:rsid w:val="00EE58D3"/>
    <w:rsid w:val="00EE668A"/>
    <w:rsid w:val="00EE7459"/>
    <w:rsid w:val="00EF16A2"/>
    <w:rsid w:val="00EF20BD"/>
    <w:rsid w:val="00EF51D6"/>
    <w:rsid w:val="00F01E06"/>
    <w:rsid w:val="00F0216F"/>
    <w:rsid w:val="00F04C32"/>
    <w:rsid w:val="00F10074"/>
    <w:rsid w:val="00F10724"/>
    <w:rsid w:val="00F14932"/>
    <w:rsid w:val="00F15F4A"/>
    <w:rsid w:val="00F16B05"/>
    <w:rsid w:val="00F16D9E"/>
    <w:rsid w:val="00F16E77"/>
    <w:rsid w:val="00F2020A"/>
    <w:rsid w:val="00F24F8C"/>
    <w:rsid w:val="00F32B1E"/>
    <w:rsid w:val="00F3374B"/>
    <w:rsid w:val="00F37067"/>
    <w:rsid w:val="00F37B12"/>
    <w:rsid w:val="00F408C9"/>
    <w:rsid w:val="00F45080"/>
    <w:rsid w:val="00F46905"/>
    <w:rsid w:val="00F509FB"/>
    <w:rsid w:val="00F52DD3"/>
    <w:rsid w:val="00F54DC3"/>
    <w:rsid w:val="00F6066E"/>
    <w:rsid w:val="00F62AE4"/>
    <w:rsid w:val="00F638BA"/>
    <w:rsid w:val="00F65DBE"/>
    <w:rsid w:val="00F74768"/>
    <w:rsid w:val="00F7713C"/>
    <w:rsid w:val="00F81940"/>
    <w:rsid w:val="00F832F4"/>
    <w:rsid w:val="00F86403"/>
    <w:rsid w:val="00F904FC"/>
    <w:rsid w:val="00F93FC9"/>
    <w:rsid w:val="00F94362"/>
    <w:rsid w:val="00F951D0"/>
    <w:rsid w:val="00F96777"/>
    <w:rsid w:val="00F973AB"/>
    <w:rsid w:val="00F97A45"/>
    <w:rsid w:val="00FA57E8"/>
    <w:rsid w:val="00FB0C0A"/>
    <w:rsid w:val="00FB4946"/>
    <w:rsid w:val="00FB4D54"/>
    <w:rsid w:val="00FB6FBA"/>
    <w:rsid w:val="00FB6FC2"/>
    <w:rsid w:val="00FC137F"/>
    <w:rsid w:val="00FC3D28"/>
    <w:rsid w:val="00FC6D6F"/>
    <w:rsid w:val="00FC78E1"/>
    <w:rsid w:val="00FD2229"/>
    <w:rsid w:val="00FD30D5"/>
    <w:rsid w:val="00FD3C9E"/>
    <w:rsid w:val="00FD4D3D"/>
    <w:rsid w:val="00FD71F6"/>
    <w:rsid w:val="00FE0CBB"/>
    <w:rsid w:val="00FE1507"/>
    <w:rsid w:val="00FE1B53"/>
    <w:rsid w:val="00FE1E79"/>
    <w:rsid w:val="00FE3A57"/>
    <w:rsid w:val="00FE3B33"/>
    <w:rsid w:val="00FE4A4B"/>
    <w:rsid w:val="00FE6518"/>
    <w:rsid w:val="00FE7F35"/>
    <w:rsid w:val="00FF0867"/>
    <w:rsid w:val="00FF1A97"/>
    <w:rsid w:val="00FF28D3"/>
    <w:rsid w:val="00FF4E47"/>
    <w:rsid w:val="00FF640E"/>
    <w:rsid w:val="00FF698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E2A95-2009-45CD-826E-EA790DB9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2911AF"/>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BE2F14"/>
    <w:pPr>
      <w:keepNext/>
      <w:keepLines/>
      <w:tabs>
        <w:tab w:val="num" w:pos="1077"/>
      </w:tabs>
      <w:spacing w:before="240" w:after="120"/>
      <w:jc w:val="both"/>
      <w:outlineLvl w:val="1"/>
    </w:pPr>
    <w:rPr>
      <w:b/>
      <w:bCs/>
      <w:sz w:val="28"/>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2911AF"/>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BE2F14"/>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29A76-3A7B-4EBB-9AD8-F9C8C7CF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27552</Words>
  <Characters>157048</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184232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Марфа Н. Степанова</cp:lastModifiedBy>
  <cp:revision>2</cp:revision>
  <cp:lastPrinted>2017-01-20T09:40:00Z</cp:lastPrinted>
  <dcterms:created xsi:type="dcterms:W3CDTF">2017-03-13T01:34:00Z</dcterms:created>
  <dcterms:modified xsi:type="dcterms:W3CDTF">2017-03-13T01:34:00Z</dcterms:modified>
</cp:coreProperties>
</file>