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73" w:rsidRPr="00FD673B" w:rsidRDefault="00BC4C73" w:rsidP="00BC4C73">
      <w:pPr>
        <w:jc w:val="center"/>
        <w:rPr>
          <w:rFonts w:ascii="Times New Roman" w:hAnsi="Times New Roman"/>
          <w:b/>
          <w:szCs w:val="28"/>
        </w:rPr>
      </w:pPr>
      <w:r w:rsidRPr="00FD673B">
        <w:rPr>
          <w:rFonts w:ascii="Times New Roman" w:hAnsi="Times New Roman"/>
          <w:b/>
          <w:szCs w:val="28"/>
        </w:rPr>
        <w:t xml:space="preserve">Министерство образования </w:t>
      </w:r>
      <w:r w:rsidR="00B149F5">
        <w:rPr>
          <w:rFonts w:ascii="Times New Roman" w:hAnsi="Times New Roman"/>
          <w:b/>
          <w:szCs w:val="28"/>
        </w:rPr>
        <w:t xml:space="preserve">и науки </w:t>
      </w:r>
      <w:r w:rsidRPr="00FD673B">
        <w:rPr>
          <w:rFonts w:ascii="Times New Roman" w:hAnsi="Times New Roman"/>
          <w:b/>
          <w:szCs w:val="28"/>
        </w:rPr>
        <w:t>Республики Саха (Якутия)</w:t>
      </w:r>
    </w:p>
    <w:p w:rsidR="00BC4C73" w:rsidRPr="00FD673B" w:rsidRDefault="00BC4C73" w:rsidP="00BC4C73">
      <w:pPr>
        <w:jc w:val="center"/>
        <w:rPr>
          <w:rFonts w:ascii="Times New Roman" w:hAnsi="Times New Roman"/>
          <w:b/>
          <w:szCs w:val="28"/>
        </w:rPr>
      </w:pPr>
      <w:r w:rsidRPr="00FD673B">
        <w:rPr>
          <w:rFonts w:ascii="Times New Roman" w:hAnsi="Times New Roman"/>
          <w:b/>
          <w:szCs w:val="28"/>
        </w:rPr>
        <w:t>Автономное образовательное учреждение Республики Саха (Якутия)</w:t>
      </w:r>
    </w:p>
    <w:p w:rsidR="00BC4C73" w:rsidRPr="00FD673B" w:rsidRDefault="00BC4C73" w:rsidP="00BC4C73">
      <w:pPr>
        <w:jc w:val="center"/>
        <w:rPr>
          <w:rFonts w:ascii="Times New Roman" w:hAnsi="Times New Roman"/>
          <w:b/>
          <w:szCs w:val="28"/>
        </w:rPr>
      </w:pPr>
      <w:r w:rsidRPr="00FD673B">
        <w:rPr>
          <w:rFonts w:ascii="Times New Roman" w:hAnsi="Times New Roman"/>
          <w:b/>
          <w:szCs w:val="28"/>
        </w:rPr>
        <w:t>дополнительного профессионального образования</w:t>
      </w:r>
    </w:p>
    <w:p w:rsidR="00BC4C73" w:rsidRPr="00FD673B" w:rsidRDefault="00BC4C73" w:rsidP="00BC4C73">
      <w:pPr>
        <w:jc w:val="center"/>
        <w:rPr>
          <w:rFonts w:ascii="Times New Roman" w:hAnsi="Times New Roman"/>
          <w:b/>
          <w:szCs w:val="28"/>
        </w:rPr>
      </w:pPr>
      <w:r w:rsidRPr="00FD673B">
        <w:rPr>
          <w:rFonts w:ascii="Times New Roman" w:hAnsi="Times New Roman"/>
          <w:b/>
          <w:szCs w:val="28"/>
        </w:rPr>
        <w:t>«Институт развития образования и повышения квалификации</w:t>
      </w:r>
    </w:p>
    <w:p w:rsidR="00BC4C73" w:rsidRPr="00FD673B" w:rsidRDefault="00BC4C73" w:rsidP="00BC4C73">
      <w:pPr>
        <w:jc w:val="center"/>
        <w:rPr>
          <w:rFonts w:ascii="Times New Roman" w:hAnsi="Times New Roman"/>
          <w:b/>
          <w:szCs w:val="28"/>
        </w:rPr>
      </w:pPr>
      <w:r w:rsidRPr="00FD673B">
        <w:rPr>
          <w:rFonts w:ascii="Times New Roman" w:hAnsi="Times New Roman"/>
          <w:b/>
          <w:szCs w:val="28"/>
        </w:rPr>
        <w:t>имени С.Н.Донского-</w:t>
      </w:r>
      <w:proofErr w:type="gramStart"/>
      <w:r w:rsidRPr="00FD673B">
        <w:rPr>
          <w:rFonts w:ascii="Times New Roman" w:hAnsi="Times New Roman"/>
          <w:b/>
          <w:szCs w:val="28"/>
          <w:lang w:val="en-US"/>
        </w:rPr>
        <w:t>II</w:t>
      </w:r>
      <w:proofErr w:type="gramEnd"/>
      <w:r w:rsidRPr="00FD673B">
        <w:rPr>
          <w:rFonts w:ascii="Times New Roman" w:hAnsi="Times New Roman"/>
          <w:b/>
          <w:szCs w:val="28"/>
        </w:rPr>
        <w:t>»</w:t>
      </w:r>
    </w:p>
    <w:p w:rsidR="00BC4C73" w:rsidRPr="00FD673B" w:rsidRDefault="00BC4C73" w:rsidP="00BC4C7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Cs w:val="28"/>
        </w:rPr>
      </w:pPr>
      <w:r w:rsidRPr="00FD673B">
        <w:rPr>
          <w:rFonts w:ascii="Times New Roman" w:hAnsi="Times New Roman"/>
          <w:b/>
          <w:szCs w:val="28"/>
        </w:rPr>
        <w:t>(АОУ Р</w:t>
      </w:r>
      <w:proofErr w:type="gramStart"/>
      <w:r w:rsidRPr="00FD673B">
        <w:rPr>
          <w:rFonts w:ascii="Times New Roman" w:hAnsi="Times New Roman"/>
          <w:b/>
          <w:szCs w:val="28"/>
        </w:rPr>
        <w:t>С(</w:t>
      </w:r>
      <w:proofErr w:type="gramEnd"/>
      <w:r w:rsidRPr="00FD673B">
        <w:rPr>
          <w:rFonts w:ascii="Times New Roman" w:hAnsi="Times New Roman"/>
          <w:b/>
          <w:szCs w:val="28"/>
        </w:rPr>
        <w:t>Я) ДПО «</w:t>
      </w:r>
      <w:proofErr w:type="spellStart"/>
      <w:r w:rsidRPr="00FD673B">
        <w:rPr>
          <w:rFonts w:ascii="Times New Roman" w:hAnsi="Times New Roman"/>
          <w:b/>
          <w:szCs w:val="28"/>
        </w:rPr>
        <w:t>ИРОиПК</w:t>
      </w:r>
      <w:proofErr w:type="spellEnd"/>
      <w:r w:rsidRPr="00FD673B">
        <w:rPr>
          <w:rFonts w:ascii="Times New Roman" w:hAnsi="Times New Roman"/>
          <w:b/>
          <w:szCs w:val="28"/>
        </w:rPr>
        <w:t xml:space="preserve"> им С.Н.Донского – </w:t>
      </w:r>
      <w:r w:rsidRPr="00FD673B">
        <w:rPr>
          <w:rFonts w:ascii="Times New Roman" w:hAnsi="Times New Roman"/>
          <w:b/>
          <w:szCs w:val="28"/>
          <w:lang w:val="en-US"/>
        </w:rPr>
        <w:t>II</w:t>
      </w:r>
      <w:r w:rsidRPr="00FD673B">
        <w:rPr>
          <w:rFonts w:ascii="Times New Roman" w:hAnsi="Times New Roman"/>
          <w:b/>
          <w:szCs w:val="28"/>
        </w:rPr>
        <w:t>»)</w:t>
      </w:r>
    </w:p>
    <w:p w:rsidR="00BC4C73" w:rsidRPr="00FD673B" w:rsidRDefault="00BC4C73" w:rsidP="00BC4C73">
      <w:pPr>
        <w:jc w:val="center"/>
        <w:rPr>
          <w:rFonts w:ascii="Times New Roman" w:hAnsi="Times New Roman"/>
          <w:szCs w:val="20"/>
        </w:rPr>
      </w:pPr>
      <w:r w:rsidRPr="00FD673B">
        <w:rPr>
          <w:rFonts w:ascii="Times New Roman" w:hAnsi="Times New Roman"/>
          <w:szCs w:val="20"/>
        </w:rPr>
        <w:t>ул</w:t>
      </w:r>
      <w:proofErr w:type="gramStart"/>
      <w:r w:rsidRPr="00FD673B">
        <w:rPr>
          <w:rFonts w:ascii="Times New Roman" w:hAnsi="Times New Roman"/>
          <w:szCs w:val="20"/>
        </w:rPr>
        <w:t>.Л</w:t>
      </w:r>
      <w:proofErr w:type="gramEnd"/>
      <w:r w:rsidRPr="00FD673B">
        <w:rPr>
          <w:rFonts w:ascii="Times New Roman" w:hAnsi="Times New Roman"/>
          <w:szCs w:val="20"/>
        </w:rPr>
        <w:t>енина дом 3, г.Якутск, 677000, тел/факс 8(4112) 42-20-69</w:t>
      </w:r>
    </w:p>
    <w:p w:rsidR="00BC4C73" w:rsidRPr="00FD673B" w:rsidRDefault="00BC4C73" w:rsidP="00BC4C73">
      <w:pPr>
        <w:jc w:val="center"/>
        <w:rPr>
          <w:rFonts w:ascii="Times New Roman" w:hAnsi="Times New Roman"/>
          <w:szCs w:val="20"/>
        </w:rPr>
      </w:pPr>
      <w:r w:rsidRPr="00FD673B">
        <w:rPr>
          <w:rFonts w:ascii="Times New Roman" w:hAnsi="Times New Roman"/>
          <w:szCs w:val="20"/>
        </w:rPr>
        <w:t>ОКПО 67671867 ОГРН 1111435000049 ИНН/КПП 1435236589/143501001</w:t>
      </w:r>
    </w:p>
    <w:p w:rsidR="00BC4C73" w:rsidRPr="00A25843" w:rsidRDefault="00BC4C73" w:rsidP="00BC4C73">
      <w:pPr>
        <w:pBdr>
          <w:bottom w:val="single" w:sz="12" w:space="1" w:color="auto"/>
        </w:pBdr>
        <w:jc w:val="center"/>
        <w:rPr>
          <w:rFonts w:ascii="Times New Roman" w:hAnsi="Times New Roman"/>
          <w:szCs w:val="20"/>
        </w:rPr>
      </w:pPr>
      <w:proofErr w:type="gramStart"/>
      <w:r w:rsidRPr="00FD673B">
        <w:rPr>
          <w:rFonts w:ascii="Times New Roman" w:hAnsi="Times New Roman"/>
          <w:szCs w:val="20"/>
          <w:lang w:val="en-US"/>
        </w:rPr>
        <w:t>http</w:t>
      </w:r>
      <w:proofErr w:type="gramEnd"/>
      <w:r w:rsidRPr="00A25843">
        <w:rPr>
          <w:rFonts w:ascii="Times New Roman" w:hAnsi="Times New Roman"/>
          <w:szCs w:val="20"/>
        </w:rPr>
        <w:t xml:space="preserve">: // </w:t>
      </w:r>
      <w:proofErr w:type="spellStart"/>
      <w:r w:rsidRPr="00FD673B">
        <w:rPr>
          <w:rFonts w:ascii="Times New Roman" w:hAnsi="Times New Roman"/>
          <w:szCs w:val="20"/>
          <w:lang w:val="en-US"/>
        </w:rPr>
        <w:t>iroipk</w:t>
      </w:r>
      <w:proofErr w:type="spellEnd"/>
      <w:r w:rsidRPr="00A25843">
        <w:rPr>
          <w:rFonts w:ascii="Times New Roman" w:hAnsi="Times New Roman"/>
          <w:szCs w:val="20"/>
        </w:rPr>
        <w:t>.</w:t>
      </w:r>
      <w:proofErr w:type="spellStart"/>
      <w:r w:rsidRPr="00FD673B">
        <w:rPr>
          <w:rFonts w:ascii="Times New Roman" w:hAnsi="Times New Roman"/>
          <w:szCs w:val="20"/>
          <w:lang w:val="en-US"/>
        </w:rPr>
        <w:t>ykt</w:t>
      </w:r>
      <w:proofErr w:type="spellEnd"/>
      <w:r w:rsidRPr="00A25843">
        <w:rPr>
          <w:rFonts w:ascii="Times New Roman" w:hAnsi="Times New Roman"/>
          <w:szCs w:val="20"/>
        </w:rPr>
        <w:t>.</w:t>
      </w:r>
      <w:proofErr w:type="spellStart"/>
      <w:r w:rsidRPr="00FD673B">
        <w:rPr>
          <w:rFonts w:ascii="Times New Roman" w:hAnsi="Times New Roman"/>
          <w:szCs w:val="20"/>
          <w:lang w:val="en-US"/>
        </w:rPr>
        <w:t>ru</w:t>
      </w:r>
      <w:proofErr w:type="spellEnd"/>
      <w:r w:rsidRPr="00A25843">
        <w:rPr>
          <w:rFonts w:ascii="Times New Roman" w:hAnsi="Times New Roman"/>
          <w:szCs w:val="20"/>
        </w:rPr>
        <w:t xml:space="preserve">/  </w:t>
      </w:r>
      <w:r w:rsidRPr="00FD673B">
        <w:rPr>
          <w:rFonts w:ascii="Times New Roman" w:hAnsi="Times New Roman"/>
          <w:szCs w:val="20"/>
          <w:lang w:val="en-US"/>
        </w:rPr>
        <w:t>E</w:t>
      </w:r>
      <w:r w:rsidRPr="00A25843">
        <w:rPr>
          <w:rFonts w:ascii="Times New Roman" w:hAnsi="Times New Roman"/>
          <w:szCs w:val="20"/>
        </w:rPr>
        <w:t>-</w:t>
      </w:r>
      <w:r w:rsidRPr="00FD673B">
        <w:rPr>
          <w:rFonts w:ascii="Times New Roman" w:hAnsi="Times New Roman"/>
          <w:szCs w:val="20"/>
          <w:lang w:val="en-US"/>
        </w:rPr>
        <w:t>mail</w:t>
      </w:r>
      <w:r w:rsidRPr="00A25843">
        <w:rPr>
          <w:rFonts w:ascii="Times New Roman" w:hAnsi="Times New Roman"/>
          <w:szCs w:val="20"/>
        </w:rPr>
        <w:t xml:space="preserve">: </w:t>
      </w:r>
      <w:hyperlink r:id="rId8" w:history="1">
        <w:r w:rsidRPr="00FD673B">
          <w:rPr>
            <w:rStyle w:val="a3"/>
            <w:rFonts w:ascii="Times New Roman" w:hAnsi="Times New Roman"/>
            <w:szCs w:val="20"/>
            <w:lang w:val="en-US"/>
          </w:rPr>
          <w:t>iroipk</w:t>
        </w:r>
        <w:r w:rsidRPr="00A25843">
          <w:rPr>
            <w:rStyle w:val="a3"/>
            <w:rFonts w:ascii="Times New Roman" w:hAnsi="Times New Roman"/>
            <w:szCs w:val="20"/>
          </w:rPr>
          <w:t>@</w:t>
        </w:r>
        <w:r w:rsidRPr="00FD673B">
          <w:rPr>
            <w:rStyle w:val="a3"/>
            <w:rFonts w:ascii="Times New Roman" w:hAnsi="Times New Roman"/>
            <w:szCs w:val="20"/>
            <w:lang w:val="en-US"/>
          </w:rPr>
          <w:t>mail</w:t>
        </w:r>
        <w:r w:rsidRPr="00A25843">
          <w:rPr>
            <w:rStyle w:val="a3"/>
            <w:rFonts w:ascii="Times New Roman" w:hAnsi="Times New Roman"/>
            <w:szCs w:val="20"/>
          </w:rPr>
          <w:t>.</w:t>
        </w:r>
        <w:r w:rsidRPr="00FD673B">
          <w:rPr>
            <w:rStyle w:val="a3"/>
            <w:rFonts w:ascii="Times New Roman" w:hAnsi="Times New Roman"/>
            <w:szCs w:val="20"/>
            <w:lang w:val="en-US"/>
          </w:rPr>
          <w:t>ru</w:t>
        </w:r>
      </w:hyperlink>
    </w:p>
    <w:p w:rsidR="00BC4C73" w:rsidRPr="00A25843" w:rsidRDefault="00BC4C73" w:rsidP="00BC4C73">
      <w:pPr>
        <w:jc w:val="center"/>
        <w:rPr>
          <w:rFonts w:ascii="Times New Roman" w:hAnsi="Times New Roman"/>
          <w:szCs w:val="20"/>
        </w:rPr>
      </w:pPr>
    </w:p>
    <w:p w:rsidR="00BC4C73" w:rsidRPr="00FD673B" w:rsidRDefault="00DF3D15" w:rsidP="00BC4C73">
      <w:pPr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12.04.2017 </w:t>
      </w:r>
      <w:r w:rsidR="00BC4C73" w:rsidRPr="00FD673B">
        <w:rPr>
          <w:rFonts w:ascii="Times New Roman" w:hAnsi="Times New Roman"/>
          <w:szCs w:val="20"/>
        </w:rPr>
        <w:t>№</w:t>
      </w:r>
      <w:r>
        <w:rPr>
          <w:rFonts w:ascii="Times New Roman" w:hAnsi="Times New Roman"/>
          <w:szCs w:val="20"/>
        </w:rPr>
        <w:t xml:space="preserve"> 01/1-26/209</w:t>
      </w:r>
    </w:p>
    <w:p w:rsidR="00BC4C73" w:rsidRDefault="00BC4C73" w:rsidP="00BC4C73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Начальникам МУУО</w:t>
      </w:r>
    </w:p>
    <w:p w:rsidR="00BC4C73" w:rsidRDefault="00BC4C73" w:rsidP="00BC4C73">
      <w:pPr>
        <w:pStyle w:val="10"/>
        <w:keepNext/>
        <w:keepLines/>
        <w:shd w:val="clear" w:color="auto" w:fill="auto"/>
        <w:spacing w:after="0"/>
        <w:ind w:right="20"/>
      </w:pPr>
    </w:p>
    <w:p w:rsidR="00BC4C73" w:rsidRDefault="00BC4C73" w:rsidP="00BC4C73">
      <w:pPr>
        <w:pStyle w:val="10"/>
        <w:keepNext/>
        <w:keepLines/>
        <w:shd w:val="clear" w:color="auto" w:fill="auto"/>
        <w:spacing w:after="0"/>
        <w:ind w:right="20"/>
      </w:pPr>
    </w:p>
    <w:p w:rsidR="00DA61B3" w:rsidRDefault="00DA61B3" w:rsidP="00BC4C73">
      <w:pPr>
        <w:pStyle w:val="10"/>
        <w:keepNext/>
        <w:keepLines/>
        <w:shd w:val="clear" w:color="auto" w:fill="auto"/>
        <w:spacing w:after="0"/>
        <w:ind w:right="20"/>
      </w:pPr>
    </w:p>
    <w:p w:rsidR="00DA61B3" w:rsidRDefault="00DA61B3" w:rsidP="00BC4C73">
      <w:pPr>
        <w:pStyle w:val="10"/>
        <w:keepNext/>
        <w:keepLines/>
        <w:shd w:val="clear" w:color="auto" w:fill="auto"/>
        <w:spacing w:after="0"/>
        <w:ind w:right="20"/>
      </w:pPr>
    </w:p>
    <w:p w:rsidR="00BC4C73" w:rsidRDefault="00BC4C73" w:rsidP="00BC4C73">
      <w:pPr>
        <w:jc w:val="center"/>
        <w:rPr>
          <w:rFonts w:ascii="Times New Roman" w:hAnsi="Times New Roman"/>
          <w:b/>
          <w:szCs w:val="20"/>
        </w:rPr>
      </w:pPr>
      <w:r w:rsidRPr="00CF6CA5">
        <w:rPr>
          <w:rFonts w:ascii="Times New Roman" w:hAnsi="Times New Roman"/>
          <w:b/>
          <w:szCs w:val="20"/>
        </w:rPr>
        <w:t>Информационное письмо</w:t>
      </w:r>
    </w:p>
    <w:p w:rsidR="00DA61B3" w:rsidRDefault="00DA61B3" w:rsidP="00BC4C73">
      <w:pPr>
        <w:jc w:val="center"/>
        <w:rPr>
          <w:rFonts w:ascii="Times New Roman" w:hAnsi="Times New Roman"/>
          <w:b/>
          <w:szCs w:val="20"/>
        </w:rPr>
      </w:pPr>
    </w:p>
    <w:p w:rsidR="00DA61B3" w:rsidRDefault="00DA61B3" w:rsidP="00BC4C73">
      <w:pPr>
        <w:jc w:val="center"/>
        <w:rPr>
          <w:rFonts w:ascii="Times New Roman" w:hAnsi="Times New Roman"/>
          <w:b/>
          <w:szCs w:val="20"/>
        </w:rPr>
      </w:pPr>
    </w:p>
    <w:p w:rsidR="00BC4C73" w:rsidRDefault="00BC4C73" w:rsidP="000D1639">
      <w:pPr>
        <w:jc w:val="center"/>
        <w:rPr>
          <w:rFonts w:ascii="Times New Roman" w:hAnsi="Times New Roman"/>
          <w:b/>
          <w:szCs w:val="20"/>
        </w:rPr>
      </w:pPr>
    </w:p>
    <w:p w:rsidR="00DA61B3" w:rsidRDefault="000D1639" w:rsidP="00DA61B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АОУ РС (Я) ДПО «Институт развития образования и повышения квалификации </w:t>
      </w:r>
      <w:proofErr w:type="spellStart"/>
      <w:r>
        <w:rPr>
          <w:rFonts w:ascii="Times New Roman" w:hAnsi="Times New Roman" w:cs="Times New Roman"/>
          <w:color w:val="auto"/>
        </w:rPr>
        <w:t>им.С.Н.Донского</w:t>
      </w:r>
      <w:proofErr w:type="spellEnd"/>
      <w:r>
        <w:rPr>
          <w:rFonts w:ascii="Times New Roman" w:hAnsi="Times New Roman" w:cs="Times New Roman"/>
          <w:color w:val="auto"/>
        </w:rPr>
        <w:t>-</w:t>
      </w:r>
      <w:proofErr w:type="gramStart"/>
      <w:r>
        <w:rPr>
          <w:rFonts w:ascii="Times New Roman" w:hAnsi="Times New Roman" w:cs="Times New Roman"/>
          <w:color w:val="auto"/>
          <w:lang w:val="en-US"/>
        </w:rPr>
        <w:t>II</w:t>
      </w:r>
      <w:proofErr w:type="gramEnd"/>
      <w:r>
        <w:rPr>
          <w:rFonts w:ascii="Times New Roman" w:hAnsi="Times New Roman" w:cs="Times New Roman"/>
          <w:color w:val="auto"/>
        </w:rPr>
        <w:t>»</w:t>
      </w:r>
      <w:r w:rsidR="00B149F5">
        <w:rPr>
          <w:rFonts w:ascii="Times New Roman" w:hAnsi="Times New Roman" w:cs="Times New Roman"/>
          <w:color w:val="auto"/>
        </w:rPr>
        <w:t>,</w:t>
      </w:r>
      <w:r w:rsidR="00DA61B3">
        <w:rPr>
          <w:rFonts w:ascii="Times New Roman" w:hAnsi="Times New Roman" w:cs="Times New Roman"/>
          <w:color w:val="auto"/>
        </w:rPr>
        <w:t>в связи с поступающими вопросами по переходу на новую линейку учебников по истории России в 6-10 классах, высылает разъяснительные методические рекомендации</w:t>
      </w:r>
      <w:r w:rsidR="00B149F5">
        <w:rPr>
          <w:rFonts w:ascii="Times New Roman" w:hAnsi="Times New Roman" w:cs="Times New Roman"/>
          <w:color w:val="auto"/>
        </w:rPr>
        <w:t xml:space="preserve">, </w:t>
      </w:r>
      <w:r w:rsidR="00D132D8">
        <w:rPr>
          <w:rFonts w:ascii="Times New Roman" w:hAnsi="Times New Roman" w:cs="Times New Roman"/>
          <w:color w:val="auto"/>
        </w:rPr>
        <w:t xml:space="preserve">разработанные </w:t>
      </w:r>
      <w:bookmarkStart w:id="0" w:name="_GoBack"/>
      <w:bookmarkEnd w:id="0"/>
      <w:r w:rsidR="00B149F5">
        <w:rPr>
          <w:rFonts w:ascii="Times New Roman" w:hAnsi="Times New Roman" w:cs="Times New Roman"/>
          <w:color w:val="auto"/>
        </w:rPr>
        <w:t>кафедрой истории и обществознания</w:t>
      </w:r>
      <w:r w:rsidR="00DA61B3">
        <w:rPr>
          <w:rFonts w:ascii="Times New Roman" w:hAnsi="Times New Roman" w:cs="Times New Roman"/>
          <w:color w:val="auto"/>
        </w:rPr>
        <w:t>.</w:t>
      </w:r>
    </w:p>
    <w:p w:rsidR="00BC4C73" w:rsidRDefault="00DA61B3" w:rsidP="00DA61B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Методические рекомендации в Приложении</w:t>
      </w:r>
      <w:r w:rsidR="00A25843">
        <w:rPr>
          <w:rFonts w:ascii="Times New Roman" w:hAnsi="Times New Roman" w:cs="Times New Roman"/>
          <w:color w:val="auto"/>
          <w:lang w:val="en-US"/>
        </w:rPr>
        <w:t xml:space="preserve"> </w:t>
      </w:r>
      <w:r w:rsidR="00B149F5">
        <w:rPr>
          <w:rFonts w:ascii="Times New Roman" w:hAnsi="Times New Roman" w:cs="Times New Roman"/>
          <w:color w:val="auto"/>
        </w:rPr>
        <w:t>№</w:t>
      </w:r>
      <w:r>
        <w:rPr>
          <w:rFonts w:ascii="Times New Roman" w:hAnsi="Times New Roman" w:cs="Times New Roman"/>
          <w:color w:val="auto"/>
        </w:rPr>
        <w:t xml:space="preserve"> 1.   </w:t>
      </w:r>
    </w:p>
    <w:p w:rsidR="00BC4C73" w:rsidRDefault="00BC4C73" w:rsidP="00DA61B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C4C73" w:rsidRDefault="00BC4C73" w:rsidP="00BC4C73">
      <w:pPr>
        <w:spacing w:line="36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Директор                           </w:t>
      </w:r>
      <w:proofErr w:type="spellStart"/>
      <w:proofErr w:type="gramStart"/>
      <w:r w:rsidR="00DF3D15">
        <w:rPr>
          <w:rFonts w:ascii="Times New Roman" w:hAnsi="Times New Roman"/>
          <w:szCs w:val="20"/>
        </w:rPr>
        <w:t>п</w:t>
      </w:r>
      <w:proofErr w:type="spellEnd"/>
      <w:proofErr w:type="gramEnd"/>
      <w:r w:rsidR="00DF3D15">
        <w:rPr>
          <w:rFonts w:ascii="Times New Roman" w:hAnsi="Times New Roman"/>
          <w:szCs w:val="20"/>
        </w:rPr>
        <w:t>/</w:t>
      </w:r>
      <w:proofErr w:type="spellStart"/>
      <w:r w:rsidR="00DF3D15">
        <w:rPr>
          <w:rFonts w:ascii="Times New Roman" w:hAnsi="Times New Roman"/>
          <w:szCs w:val="20"/>
        </w:rPr>
        <w:t>п</w:t>
      </w:r>
      <w:proofErr w:type="spellEnd"/>
      <w:r>
        <w:rPr>
          <w:rFonts w:ascii="Times New Roman" w:hAnsi="Times New Roman"/>
          <w:szCs w:val="20"/>
        </w:rPr>
        <w:t xml:space="preserve">                        Г.И.Алексеева</w:t>
      </w:r>
    </w:p>
    <w:p w:rsidR="00BC4C73" w:rsidRDefault="00BC4C73" w:rsidP="00BC4C73">
      <w:pPr>
        <w:spacing w:line="360" w:lineRule="auto"/>
        <w:jc w:val="both"/>
        <w:rPr>
          <w:rFonts w:ascii="Times New Roman" w:hAnsi="Times New Roman"/>
          <w:szCs w:val="20"/>
        </w:rPr>
      </w:pPr>
    </w:p>
    <w:p w:rsidR="00BC4C73" w:rsidRDefault="00BC4C73" w:rsidP="00BC4C73">
      <w:pPr>
        <w:spacing w:line="360" w:lineRule="auto"/>
        <w:jc w:val="both"/>
        <w:rPr>
          <w:rFonts w:ascii="Times New Roman" w:hAnsi="Times New Roman"/>
          <w:szCs w:val="20"/>
        </w:rPr>
      </w:pPr>
    </w:p>
    <w:p w:rsidR="00BC4C73" w:rsidRDefault="00BC4C73" w:rsidP="00BC4C73">
      <w:pPr>
        <w:spacing w:line="360" w:lineRule="auto"/>
        <w:jc w:val="both"/>
        <w:rPr>
          <w:rFonts w:ascii="Times New Roman" w:hAnsi="Times New Roman"/>
          <w:szCs w:val="20"/>
        </w:rPr>
      </w:pPr>
    </w:p>
    <w:p w:rsidR="00BC4C73" w:rsidRDefault="00BC4C73" w:rsidP="00BC4C73">
      <w:pPr>
        <w:spacing w:line="360" w:lineRule="auto"/>
        <w:jc w:val="both"/>
        <w:rPr>
          <w:rFonts w:ascii="Times New Roman" w:hAnsi="Times New Roman"/>
          <w:szCs w:val="20"/>
        </w:rPr>
      </w:pPr>
    </w:p>
    <w:p w:rsidR="008203A1" w:rsidRDefault="008203A1" w:rsidP="00BC4C73">
      <w:pPr>
        <w:spacing w:line="360" w:lineRule="auto"/>
        <w:jc w:val="both"/>
        <w:rPr>
          <w:rFonts w:ascii="Times New Roman" w:hAnsi="Times New Roman"/>
          <w:szCs w:val="20"/>
        </w:rPr>
      </w:pPr>
    </w:p>
    <w:p w:rsidR="008203A1" w:rsidRDefault="008203A1" w:rsidP="00BC4C73">
      <w:pPr>
        <w:spacing w:line="360" w:lineRule="auto"/>
        <w:jc w:val="both"/>
        <w:rPr>
          <w:rFonts w:ascii="Times New Roman" w:hAnsi="Times New Roman"/>
          <w:szCs w:val="20"/>
        </w:rPr>
      </w:pPr>
    </w:p>
    <w:p w:rsidR="00BC4C73" w:rsidRDefault="00BC4C73" w:rsidP="00BC4C73">
      <w:pPr>
        <w:spacing w:line="360" w:lineRule="auto"/>
        <w:jc w:val="both"/>
        <w:rPr>
          <w:rFonts w:ascii="Times New Roman" w:hAnsi="Times New Roman"/>
          <w:szCs w:val="20"/>
        </w:rPr>
      </w:pPr>
    </w:p>
    <w:p w:rsidR="00B149F5" w:rsidRDefault="00B149F5" w:rsidP="00BC4C73">
      <w:pPr>
        <w:jc w:val="both"/>
        <w:rPr>
          <w:rFonts w:ascii="Times New Roman" w:hAnsi="Times New Roman"/>
          <w:sz w:val="20"/>
          <w:szCs w:val="20"/>
        </w:rPr>
      </w:pPr>
    </w:p>
    <w:p w:rsidR="00B149F5" w:rsidRDefault="00B149F5" w:rsidP="00BC4C73">
      <w:pPr>
        <w:jc w:val="both"/>
        <w:rPr>
          <w:rFonts w:ascii="Times New Roman" w:hAnsi="Times New Roman"/>
          <w:sz w:val="20"/>
          <w:szCs w:val="20"/>
        </w:rPr>
      </w:pPr>
    </w:p>
    <w:p w:rsidR="00B149F5" w:rsidRDefault="00B149F5" w:rsidP="00BC4C73">
      <w:pPr>
        <w:jc w:val="both"/>
        <w:rPr>
          <w:rFonts w:ascii="Times New Roman" w:hAnsi="Times New Roman"/>
          <w:sz w:val="20"/>
          <w:szCs w:val="20"/>
        </w:rPr>
      </w:pPr>
    </w:p>
    <w:p w:rsidR="00B149F5" w:rsidRDefault="00B149F5" w:rsidP="00BC4C73">
      <w:pPr>
        <w:jc w:val="both"/>
        <w:rPr>
          <w:rFonts w:ascii="Times New Roman" w:hAnsi="Times New Roman"/>
          <w:sz w:val="20"/>
          <w:szCs w:val="20"/>
        </w:rPr>
      </w:pPr>
    </w:p>
    <w:p w:rsidR="00B149F5" w:rsidRDefault="00B149F5" w:rsidP="00BC4C73">
      <w:pPr>
        <w:jc w:val="both"/>
        <w:rPr>
          <w:rFonts w:ascii="Times New Roman" w:hAnsi="Times New Roman"/>
          <w:sz w:val="20"/>
          <w:szCs w:val="20"/>
        </w:rPr>
      </w:pPr>
    </w:p>
    <w:p w:rsidR="00B149F5" w:rsidRDefault="00B149F5" w:rsidP="00BC4C73">
      <w:pPr>
        <w:jc w:val="both"/>
        <w:rPr>
          <w:rFonts w:ascii="Times New Roman" w:hAnsi="Times New Roman"/>
          <w:sz w:val="20"/>
          <w:szCs w:val="20"/>
        </w:rPr>
      </w:pPr>
    </w:p>
    <w:p w:rsidR="00B149F5" w:rsidRDefault="00B149F5" w:rsidP="00BC4C73">
      <w:pPr>
        <w:jc w:val="both"/>
        <w:rPr>
          <w:rFonts w:ascii="Times New Roman" w:hAnsi="Times New Roman"/>
          <w:sz w:val="20"/>
          <w:szCs w:val="20"/>
        </w:rPr>
      </w:pPr>
    </w:p>
    <w:p w:rsidR="00BC4C73" w:rsidRPr="000018D1" w:rsidRDefault="00BC4C73" w:rsidP="00BC4C73">
      <w:pPr>
        <w:jc w:val="both"/>
        <w:rPr>
          <w:rFonts w:ascii="Times New Roman" w:hAnsi="Times New Roman"/>
          <w:sz w:val="20"/>
          <w:szCs w:val="20"/>
        </w:rPr>
      </w:pPr>
      <w:r w:rsidRPr="000018D1">
        <w:rPr>
          <w:rFonts w:ascii="Times New Roman" w:hAnsi="Times New Roman"/>
          <w:sz w:val="20"/>
          <w:szCs w:val="20"/>
        </w:rPr>
        <w:t>Исполнитель</w:t>
      </w:r>
    </w:p>
    <w:p w:rsidR="00BC4C73" w:rsidRPr="000018D1" w:rsidRDefault="00BC4C73" w:rsidP="00BC4C73">
      <w:pPr>
        <w:jc w:val="both"/>
        <w:rPr>
          <w:rFonts w:ascii="Times New Roman" w:hAnsi="Times New Roman"/>
          <w:sz w:val="20"/>
          <w:szCs w:val="20"/>
        </w:rPr>
      </w:pPr>
      <w:r w:rsidRPr="000018D1">
        <w:rPr>
          <w:rFonts w:ascii="Times New Roman" w:hAnsi="Times New Roman"/>
          <w:sz w:val="20"/>
          <w:szCs w:val="20"/>
        </w:rPr>
        <w:t>Решетников Г.Г.</w:t>
      </w:r>
    </w:p>
    <w:p w:rsidR="00DA61B3" w:rsidRDefault="00DA61B3" w:rsidP="00BC4C73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A25843" w:rsidRDefault="00A25843" w:rsidP="00BC4C73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A25843" w:rsidRPr="00A25843" w:rsidRDefault="00A25843" w:rsidP="00BC4C73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8203A1" w:rsidRPr="008203A1" w:rsidRDefault="008203A1" w:rsidP="008203A1">
      <w:pPr>
        <w:jc w:val="right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lastRenderedPageBreak/>
        <w:t>Приложение 1</w:t>
      </w:r>
    </w:p>
    <w:p w:rsidR="008203A1" w:rsidRPr="008203A1" w:rsidRDefault="008203A1" w:rsidP="008203A1">
      <w:pPr>
        <w:jc w:val="center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  <w:b/>
        </w:rPr>
        <w:t>МЕТОДИЧЕСКИЕ РЕКОМЕНДАЦИИ</w:t>
      </w:r>
      <w:r w:rsidRPr="008203A1">
        <w:rPr>
          <w:rFonts w:ascii="Times New Roman" w:hAnsi="Times New Roman" w:cs="Times New Roman"/>
        </w:rPr>
        <w:br/>
        <w:t>по вопросам преподавания истории в соответствии с федеральными</w:t>
      </w:r>
      <w:r w:rsidRPr="008203A1">
        <w:rPr>
          <w:rFonts w:ascii="Times New Roman" w:hAnsi="Times New Roman" w:cs="Times New Roman"/>
        </w:rPr>
        <w:br/>
        <w:t>государственными образовательными стандартами общего образования</w:t>
      </w:r>
    </w:p>
    <w:p w:rsidR="008203A1" w:rsidRPr="008203A1" w:rsidRDefault="008203A1" w:rsidP="008203A1">
      <w:pPr>
        <w:rPr>
          <w:rFonts w:ascii="Times New Roman" w:hAnsi="Times New Roman" w:cs="Times New Roman"/>
        </w:rPr>
      </w:pPr>
    </w:p>
    <w:p w:rsidR="008203A1" w:rsidRPr="008203A1" w:rsidRDefault="008203A1" w:rsidP="008203A1">
      <w:pPr>
        <w:ind w:firstLine="76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Необходимость разработки Концепции нового учебно-методического комплекса по отечественной истории (далее - Концепция) и обновления структуры школьного исторического образования определяется возросшими требованиями общества к качеству исторического образования, общественным интересом к событиям отечественной истории, развитием исторической науки, накоплением новых исторических знаний.</w:t>
      </w:r>
    </w:p>
    <w:p w:rsidR="008203A1" w:rsidRPr="008203A1" w:rsidRDefault="008203A1" w:rsidP="008203A1">
      <w:pPr>
        <w:ind w:firstLine="76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Ключевая задача разработки нового учебно-методического комплекса (далее - УМК) по отечественной истории - обеспечить научно-исторические и методические условия для формирования российской гражданской идентичности российской молодежи, прежде всего школьников и студентов.</w:t>
      </w:r>
    </w:p>
    <w:p w:rsidR="008203A1" w:rsidRPr="008203A1" w:rsidRDefault="008203A1" w:rsidP="008203A1">
      <w:pPr>
        <w:ind w:firstLine="760"/>
        <w:jc w:val="both"/>
        <w:rPr>
          <w:rFonts w:ascii="Times New Roman" w:hAnsi="Times New Roman" w:cs="Times New Roman"/>
        </w:rPr>
      </w:pPr>
      <w:r w:rsidRPr="008203A1">
        <w:rPr>
          <w:rStyle w:val="22"/>
          <w:rFonts w:eastAsia="Arial Unicode MS"/>
          <w:sz w:val="24"/>
          <w:szCs w:val="24"/>
        </w:rPr>
        <w:t xml:space="preserve">Концепция </w:t>
      </w:r>
      <w:r w:rsidRPr="008203A1">
        <w:rPr>
          <w:rFonts w:ascii="Times New Roman" w:hAnsi="Times New Roman" w:cs="Times New Roman"/>
        </w:rPr>
        <w:t xml:space="preserve">включает в себя </w:t>
      </w:r>
      <w:r w:rsidRPr="008203A1">
        <w:rPr>
          <w:rStyle w:val="22"/>
          <w:rFonts w:eastAsia="Arial Unicode MS"/>
          <w:sz w:val="24"/>
          <w:szCs w:val="24"/>
        </w:rPr>
        <w:t xml:space="preserve">Историко-культурный стандарт, </w:t>
      </w:r>
      <w:r w:rsidRPr="008203A1">
        <w:rPr>
          <w:rFonts w:ascii="Times New Roman" w:hAnsi="Times New Roman" w:cs="Times New Roman"/>
        </w:rPr>
        <w:t>который содержит принципиальные оценки ключевых событий прошлого, основные подходы к преподаванию отечественной истории в современной школе с перечнем рекомендуемых для изучения тем, понятий и терминов, событий и персоналий. Историко-культурный стандарт разработан Российским историческим обществом по поручению Президента Российской Федерации В.В. Путина. Над Концепцией работали ведущие ученые России.</w:t>
      </w:r>
    </w:p>
    <w:p w:rsidR="008203A1" w:rsidRPr="008203A1" w:rsidRDefault="008203A1" w:rsidP="008203A1">
      <w:pPr>
        <w:ind w:firstLine="76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Концепция направлена на повышение качества школьного исторического образования, воспитание гражданственности и патриотизма школьников, развитие компетенций учащихся общеобразовательных организаций в соответствии с требованиями федерального государственного образовательного стандарта (далее - ФГОС) основного общего и среднего общего образования, формирование единого культурно-исторического пространства Российской Федерации. Реализация Концепции предполагает </w:t>
      </w:r>
      <w:r w:rsidRPr="008203A1">
        <w:rPr>
          <w:rStyle w:val="22"/>
          <w:rFonts w:eastAsia="Arial Unicode MS"/>
          <w:sz w:val="24"/>
          <w:szCs w:val="24"/>
        </w:rPr>
        <w:t xml:space="preserve">не только создание УМК, </w:t>
      </w:r>
      <w:r w:rsidRPr="008203A1">
        <w:rPr>
          <w:rFonts w:ascii="Times New Roman" w:hAnsi="Times New Roman" w:cs="Times New Roman"/>
        </w:rPr>
        <w:t xml:space="preserve">состоящего из учебной программы курса, учебника, методических пособий, книг для учителя, комплекта карт, электронных приложений, но и формирование единого </w:t>
      </w:r>
      <w:proofErr w:type="spellStart"/>
      <w:r w:rsidRPr="008203A1">
        <w:rPr>
          <w:rFonts w:ascii="Times New Roman" w:hAnsi="Times New Roman" w:cs="Times New Roman"/>
        </w:rPr>
        <w:t>научно</w:t>
      </w:r>
      <w:r w:rsidRPr="008203A1">
        <w:rPr>
          <w:rFonts w:ascii="Times New Roman" w:hAnsi="Times New Roman" w:cs="Times New Roman"/>
        </w:rPr>
        <w:softHyphen/>
        <w:t>образовательного</w:t>
      </w:r>
      <w:proofErr w:type="spellEnd"/>
      <w:r w:rsidRPr="008203A1">
        <w:rPr>
          <w:rFonts w:ascii="Times New Roman" w:hAnsi="Times New Roman" w:cs="Times New Roman"/>
        </w:rPr>
        <w:t xml:space="preserve"> пространства в сети Интернет.</w:t>
      </w:r>
    </w:p>
    <w:p w:rsidR="008203A1" w:rsidRPr="008203A1" w:rsidRDefault="008203A1" w:rsidP="008203A1">
      <w:pPr>
        <w:ind w:firstLine="76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Успешная реализация Концепции возможна при условии проведения в общеобразовательной организации комплекса мероприятий, направленных на расширение исторического учебно-информационного пространства, наполнения его научно обоснованными </w:t>
      </w:r>
      <w:proofErr w:type="gramStart"/>
      <w:r w:rsidRPr="008203A1">
        <w:rPr>
          <w:rFonts w:ascii="Times New Roman" w:hAnsi="Times New Roman" w:cs="Times New Roman"/>
        </w:rPr>
        <w:t>материалами</w:t>
      </w:r>
      <w:proofErr w:type="gramEnd"/>
      <w:r w:rsidRPr="008203A1">
        <w:rPr>
          <w:rFonts w:ascii="Times New Roman" w:hAnsi="Times New Roman" w:cs="Times New Roman"/>
        </w:rPr>
        <w:t xml:space="preserve"> как для учителей, так и для учащихся общеобразовательных организаций.</w:t>
      </w:r>
    </w:p>
    <w:p w:rsidR="008203A1" w:rsidRPr="008203A1" w:rsidRDefault="008203A1" w:rsidP="008203A1">
      <w:pPr>
        <w:ind w:firstLine="76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</w:t>
      </w:r>
      <w:proofErr w:type="spellStart"/>
      <w:r w:rsidRPr="008203A1">
        <w:rPr>
          <w:rFonts w:ascii="Times New Roman" w:hAnsi="Times New Roman" w:cs="Times New Roman"/>
        </w:rPr>
        <w:t>Минобрнауки</w:t>
      </w:r>
      <w:proofErr w:type="spellEnd"/>
      <w:r w:rsidRPr="008203A1">
        <w:rPr>
          <w:rFonts w:ascii="Times New Roman" w:hAnsi="Times New Roman" w:cs="Times New Roman"/>
        </w:rPr>
        <w:t xml:space="preserve"> России от 31 марта 2014 г. № 253 с изменениями, внесенными приказом </w:t>
      </w:r>
      <w:proofErr w:type="spellStart"/>
      <w:r w:rsidRPr="008203A1">
        <w:rPr>
          <w:rFonts w:ascii="Times New Roman" w:hAnsi="Times New Roman" w:cs="Times New Roman"/>
        </w:rPr>
        <w:t>Минобрнауки</w:t>
      </w:r>
      <w:proofErr w:type="spellEnd"/>
      <w:r w:rsidRPr="008203A1">
        <w:rPr>
          <w:rFonts w:ascii="Times New Roman" w:hAnsi="Times New Roman" w:cs="Times New Roman"/>
        </w:rPr>
        <w:t xml:space="preserve"> России от 8 июня 2015 </w:t>
      </w:r>
      <w:proofErr w:type="spellStart"/>
      <w:r w:rsidRPr="008203A1">
        <w:rPr>
          <w:rFonts w:ascii="Times New Roman" w:hAnsi="Times New Roman" w:cs="Times New Roman"/>
        </w:rPr>
        <w:t>г.№</w:t>
      </w:r>
      <w:proofErr w:type="spellEnd"/>
      <w:r w:rsidRPr="008203A1">
        <w:rPr>
          <w:rFonts w:ascii="Times New Roman" w:hAnsi="Times New Roman" w:cs="Times New Roman"/>
        </w:rPr>
        <w:t xml:space="preserve"> 576), включены 14 учебников истории России, соответствующие Концепции.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Учебники истории России, включенные в федеральный перечень учебников, получили положительные экспертные заключения по результатам научной историко-культурной экспертизы, которая проводилась Российским историческим обществом.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С 2015-2016 учебного года вновь разработанные учебники истории России поступают в образовательные организации.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Задачей руководителей общеобразовательных организаций является создание организационно-педагогических условий для успешной реализации ФГОС в части преподавания истории, что </w:t>
      </w:r>
      <w:proofErr w:type="gramStart"/>
      <w:r w:rsidRPr="008203A1">
        <w:rPr>
          <w:rFonts w:ascii="Times New Roman" w:hAnsi="Times New Roman" w:cs="Times New Roman"/>
        </w:rPr>
        <w:t>предполагает</w:t>
      </w:r>
      <w:proofErr w:type="gramEnd"/>
      <w:r w:rsidRPr="008203A1">
        <w:rPr>
          <w:rFonts w:ascii="Times New Roman" w:hAnsi="Times New Roman" w:cs="Times New Roman"/>
        </w:rPr>
        <w:t xml:space="preserve"> в том числе повышение профессиональной компетентности учителей истории.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Руководители общеобразовательных организаций должны обеспечить условия для повышения квалификации и профессиональной переподготовки учителей истории в части </w:t>
      </w:r>
      <w:r w:rsidRPr="008203A1">
        <w:rPr>
          <w:rFonts w:ascii="Times New Roman" w:hAnsi="Times New Roman" w:cs="Times New Roman"/>
        </w:rPr>
        <w:lastRenderedPageBreak/>
        <w:t>освоения методик преподавания по новым линиям учебников истории России.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proofErr w:type="gramStart"/>
      <w:r w:rsidRPr="008203A1">
        <w:rPr>
          <w:rStyle w:val="22"/>
          <w:rFonts w:eastAsia="Arial Unicode MS"/>
          <w:sz w:val="24"/>
          <w:szCs w:val="24"/>
        </w:rPr>
        <w:t xml:space="preserve">Целью школьного исторического образования </w:t>
      </w:r>
      <w:r w:rsidRPr="008203A1">
        <w:rPr>
          <w:rFonts w:ascii="Times New Roman" w:hAnsi="Times New Roman" w:cs="Times New Roman"/>
        </w:rPr>
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современной ситуации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Современный подход к преподаванию и изучению истории предполагает единство знаний, ценностных отношений и познавательной деятельности школьников.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Основные </w:t>
      </w:r>
      <w:r w:rsidRPr="008203A1">
        <w:rPr>
          <w:rStyle w:val="22"/>
          <w:rFonts w:eastAsia="Arial Unicode MS"/>
          <w:sz w:val="24"/>
          <w:szCs w:val="24"/>
        </w:rPr>
        <w:t xml:space="preserve">задачи изучения истории в школе </w:t>
      </w:r>
      <w:r w:rsidRPr="008203A1">
        <w:rPr>
          <w:rFonts w:ascii="Times New Roman" w:hAnsi="Times New Roman" w:cs="Times New Roman"/>
        </w:rPr>
        <w:t>определены в ФГОС основного общего и среднего общего образования.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В Концепции нового учебно-методического комплекса по отечественной истории отражены </w:t>
      </w:r>
      <w:r w:rsidRPr="008203A1">
        <w:rPr>
          <w:rStyle w:val="22"/>
          <w:rFonts w:eastAsia="Arial Unicode MS"/>
          <w:sz w:val="24"/>
          <w:szCs w:val="24"/>
        </w:rPr>
        <w:t xml:space="preserve">базовые принципы </w:t>
      </w:r>
      <w:r w:rsidRPr="008203A1">
        <w:rPr>
          <w:rFonts w:ascii="Times New Roman" w:hAnsi="Times New Roman" w:cs="Times New Roman"/>
        </w:rPr>
        <w:t>школьного исторического образования.</w:t>
      </w:r>
    </w:p>
    <w:p w:rsid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Style w:val="22"/>
          <w:rFonts w:eastAsia="Arial Unicode MS"/>
          <w:sz w:val="24"/>
          <w:szCs w:val="24"/>
        </w:rPr>
        <w:t xml:space="preserve">Методической основой </w:t>
      </w:r>
      <w:r w:rsidRPr="008203A1">
        <w:rPr>
          <w:rFonts w:ascii="Times New Roman" w:hAnsi="Times New Roman" w:cs="Times New Roman"/>
        </w:rPr>
        <w:t xml:space="preserve">изучения курса истории в основной школе является </w:t>
      </w:r>
      <w:proofErr w:type="spellStart"/>
      <w:r w:rsidRPr="008203A1">
        <w:rPr>
          <w:rFonts w:ascii="Times New Roman" w:hAnsi="Times New Roman" w:cs="Times New Roman"/>
        </w:rPr>
        <w:t>системно-деятельностный</w:t>
      </w:r>
      <w:proofErr w:type="spellEnd"/>
      <w:r w:rsidRPr="008203A1">
        <w:rPr>
          <w:rFonts w:ascii="Times New Roman" w:hAnsi="Times New Roman" w:cs="Times New Roman"/>
        </w:rPr>
        <w:t xml:space="preserve"> подход, обеспечивающий достижение личностных, </w:t>
      </w:r>
      <w:proofErr w:type="spellStart"/>
      <w:r w:rsidRPr="008203A1">
        <w:rPr>
          <w:rFonts w:ascii="Times New Roman" w:hAnsi="Times New Roman" w:cs="Times New Roman"/>
        </w:rPr>
        <w:t>метапредметных</w:t>
      </w:r>
      <w:proofErr w:type="spellEnd"/>
      <w:r w:rsidRPr="008203A1">
        <w:rPr>
          <w:rFonts w:ascii="Times New Roman" w:hAnsi="Times New Roman" w:cs="Times New Roman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</w:p>
    <w:p w:rsidR="008203A1" w:rsidRPr="008203A1" w:rsidRDefault="008203A1" w:rsidP="008203A1">
      <w:pPr>
        <w:pStyle w:val="30"/>
        <w:shd w:val="clear" w:color="auto" w:fill="auto"/>
        <w:spacing w:before="0" w:line="240" w:lineRule="auto"/>
        <w:ind w:firstLine="743"/>
        <w:rPr>
          <w:sz w:val="24"/>
          <w:szCs w:val="24"/>
        </w:rPr>
      </w:pPr>
      <w:r w:rsidRPr="008203A1">
        <w:rPr>
          <w:sz w:val="24"/>
          <w:szCs w:val="24"/>
        </w:rPr>
        <w:t>Методологическая основа преподавания курса истории в школе основывается на следующих образовательных и воспитательных приоритетах</w:t>
      </w:r>
      <w:r w:rsidRPr="008203A1">
        <w:rPr>
          <w:rStyle w:val="31"/>
          <w:sz w:val="24"/>
          <w:szCs w:val="24"/>
        </w:rPr>
        <w:t>: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принцип научности, определяющий соответствие учебных единиц основным результатам научных исследований;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многофакторный подход к освещению истории всех сторон жизни государства и общества;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исторический подход как основа формирования содержания курса и </w:t>
      </w:r>
      <w:proofErr w:type="spellStart"/>
      <w:r w:rsidRPr="008203A1">
        <w:rPr>
          <w:rFonts w:ascii="Times New Roman" w:hAnsi="Times New Roman" w:cs="Times New Roman"/>
        </w:rPr>
        <w:t>межпредметных</w:t>
      </w:r>
      <w:proofErr w:type="spellEnd"/>
      <w:r w:rsidRPr="008203A1">
        <w:rPr>
          <w:rFonts w:ascii="Times New Roman" w:hAnsi="Times New Roman" w:cs="Times New Roman"/>
        </w:rPr>
        <w:t xml:space="preserve"> связей, прежде всего, с учебными предметами </w:t>
      </w:r>
      <w:proofErr w:type="spellStart"/>
      <w:r w:rsidRPr="008203A1">
        <w:rPr>
          <w:rFonts w:ascii="Times New Roman" w:hAnsi="Times New Roman" w:cs="Times New Roman"/>
        </w:rPr>
        <w:t>социально</w:t>
      </w:r>
      <w:r w:rsidRPr="008203A1">
        <w:rPr>
          <w:rFonts w:ascii="Times New Roman" w:hAnsi="Times New Roman" w:cs="Times New Roman"/>
        </w:rPr>
        <w:softHyphen/>
        <w:t>гуманитарного</w:t>
      </w:r>
      <w:proofErr w:type="spellEnd"/>
      <w:r w:rsidRPr="008203A1">
        <w:rPr>
          <w:rFonts w:ascii="Times New Roman" w:hAnsi="Times New Roman" w:cs="Times New Roman"/>
        </w:rPr>
        <w:t xml:space="preserve"> цикла;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антропологический подход, формирующий личностное эмоционально окрашенное восприятие прошлого;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Style w:val="22"/>
          <w:rFonts w:eastAsia="Arial Unicode MS"/>
          <w:sz w:val="24"/>
          <w:szCs w:val="24"/>
        </w:rPr>
        <w:t xml:space="preserve">В соответствии с примерной основной образовательной программой основного общего образования </w:t>
      </w:r>
      <w:r w:rsidRPr="008203A1">
        <w:rPr>
          <w:rFonts w:ascii="Times New Roman" w:hAnsi="Times New Roman" w:cs="Times New Roman"/>
        </w:rPr>
        <w:t>обязательный учебный предмет «История» рекомендуется изучать на уровне основного общего образования в 5-9 классах в объеме 374 часа (при 34 неделях учебного года), в 5-8 классах - по 2 часа в неделю, в 9 классе - 3 часа в неделю.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Изучение учебного предмета «История», включённого в предметную область «Общественно-научные предметы», основано на </w:t>
      </w:r>
      <w:proofErr w:type="spellStart"/>
      <w:r w:rsidRPr="008203A1">
        <w:rPr>
          <w:rFonts w:ascii="Times New Roman" w:hAnsi="Times New Roman" w:cs="Times New Roman"/>
        </w:rPr>
        <w:t>межпредметных</w:t>
      </w:r>
      <w:proofErr w:type="spellEnd"/>
      <w:r w:rsidRPr="008203A1">
        <w:rPr>
          <w:rFonts w:ascii="Times New Roman" w:hAnsi="Times New Roman" w:cs="Times New Roman"/>
        </w:rPr>
        <w:t xml:space="preserve"> связях с предметами: </w:t>
      </w:r>
      <w:proofErr w:type="gramStart"/>
      <w:r w:rsidRPr="008203A1">
        <w:rPr>
          <w:rFonts w:ascii="Times New Roman" w:hAnsi="Times New Roman" w:cs="Times New Roman"/>
        </w:rPr>
        <w:t>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  <w:proofErr w:type="gramEnd"/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Структурно учебный предмет «История» включает учебные курсы по всеобщей истории и истории России.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Знакомство обучающихся при получении основного общего образования с учебным предметом «История» начинается в 5 классе с курса всеобщей истории.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Курс отечественной истории является важнейшим компонентом учебного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</w:t>
      </w:r>
      <w:r w:rsidRPr="008203A1">
        <w:rPr>
          <w:rFonts w:ascii="Times New Roman" w:hAnsi="Times New Roman" w:cs="Times New Roman"/>
        </w:rPr>
        <w:lastRenderedPageBreak/>
        <w:t xml:space="preserve">социальной идентичности в широком спектре - как граждан своей страны, жителей своего края, города, представителей определенной </w:t>
      </w:r>
      <w:proofErr w:type="spellStart"/>
      <w:r w:rsidRPr="008203A1">
        <w:rPr>
          <w:rFonts w:ascii="Times New Roman" w:hAnsi="Times New Roman" w:cs="Times New Roman"/>
        </w:rPr>
        <w:t>этнонациональной</w:t>
      </w:r>
      <w:proofErr w:type="spellEnd"/>
      <w:r w:rsidRPr="008203A1">
        <w:rPr>
          <w:rFonts w:ascii="Times New Roman" w:hAnsi="Times New Roman" w:cs="Times New Roman"/>
        </w:rPr>
        <w:t xml:space="preserve"> и религиозной общности, хранителей традиций рода и семьи.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8203A1">
        <w:rPr>
          <w:rStyle w:val="22"/>
          <w:rFonts w:eastAsia="Arial Unicode MS"/>
          <w:sz w:val="24"/>
          <w:szCs w:val="24"/>
        </w:rPr>
        <w:t>синхронизации курсов истории России и всеобщей истории</w:t>
      </w:r>
      <w:r w:rsidRPr="008203A1">
        <w:rPr>
          <w:rFonts w:ascii="Times New Roman" w:hAnsi="Times New Roman" w:cs="Times New Roman"/>
        </w:rPr>
        <w:t xml:space="preserve">, сопоставления ключевых событий и процессов российской и мировой истории, введения </w:t>
      </w:r>
      <w:proofErr w:type="gramStart"/>
      <w:r w:rsidRPr="008203A1">
        <w:rPr>
          <w:rFonts w:ascii="Times New Roman" w:hAnsi="Times New Roman" w:cs="Times New Roman"/>
        </w:rPr>
        <w:t>в</w:t>
      </w:r>
      <w:proofErr w:type="gramEnd"/>
    </w:p>
    <w:p w:rsidR="008203A1" w:rsidRPr="008203A1" w:rsidRDefault="008203A1" w:rsidP="008203A1">
      <w:pPr>
        <w:ind w:left="2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содержание образования элементов региональной истории и компаративных характеристик.</w:t>
      </w:r>
    </w:p>
    <w:p w:rsidR="008203A1" w:rsidRPr="008203A1" w:rsidRDefault="008203A1" w:rsidP="008203A1">
      <w:pPr>
        <w:ind w:left="240" w:firstLine="70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Концепцией нового учебно-методического комплекса по отечественной истории в качестве наиболее оптимальной предложена модель, при которой </w:t>
      </w:r>
      <w:r w:rsidRPr="008203A1">
        <w:rPr>
          <w:rStyle w:val="22"/>
          <w:rFonts w:eastAsia="Arial Unicode MS"/>
          <w:sz w:val="24"/>
          <w:szCs w:val="24"/>
        </w:rPr>
        <w:t xml:space="preserve">изучение истории России будет строиться по линейной системе с 5 по 10 классы. </w:t>
      </w:r>
      <w:r w:rsidRPr="008203A1">
        <w:rPr>
          <w:rFonts w:ascii="Times New Roman" w:hAnsi="Times New Roman" w:cs="Times New Roman"/>
        </w:rPr>
        <w:t>За счет более детального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</w:t>
      </w:r>
    </w:p>
    <w:p w:rsidR="008203A1" w:rsidRPr="008203A1" w:rsidRDefault="008203A1" w:rsidP="008203A1">
      <w:pPr>
        <w:ind w:left="240" w:firstLine="70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Историческое образование в выпускном классе средней школы может носить дифференцированный характер. </w:t>
      </w:r>
      <w:proofErr w:type="gramStart"/>
      <w:r w:rsidRPr="008203A1">
        <w:rPr>
          <w:rFonts w:ascii="Times New Roman" w:hAnsi="Times New Roman" w:cs="Times New Roman"/>
        </w:rPr>
        <w:t>В соответствии с запросами школьников, возможностями образовательной организации изучение истории осуществляется на базовом и/или углубленном уровнях.</w:t>
      </w:r>
      <w:proofErr w:type="gramEnd"/>
      <w:r w:rsidRPr="008203A1">
        <w:rPr>
          <w:rFonts w:ascii="Times New Roman" w:hAnsi="Times New Roman" w:cs="Times New Roman"/>
        </w:rPr>
        <w:t xml:space="preserve"> Образовательной организации предоставляется возможность формирования индивидуального учебного плана, реализации одного или нескольких профилей обучения.</w:t>
      </w:r>
    </w:p>
    <w:p w:rsidR="008203A1" w:rsidRPr="008203A1" w:rsidRDefault="008203A1" w:rsidP="008203A1">
      <w:pPr>
        <w:ind w:left="240" w:firstLine="700"/>
        <w:jc w:val="both"/>
        <w:rPr>
          <w:rFonts w:ascii="Times New Roman" w:hAnsi="Times New Roman" w:cs="Times New Roman"/>
        </w:rPr>
      </w:pPr>
      <w:proofErr w:type="gramStart"/>
      <w:r w:rsidRPr="008203A1">
        <w:rPr>
          <w:rFonts w:ascii="Times New Roman" w:hAnsi="Times New Roman" w:cs="Times New Roman"/>
        </w:rPr>
        <w:t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</w:t>
      </w:r>
      <w:proofErr w:type="gramEnd"/>
      <w:r w:rsidRPr="008203A1">
        <w:rPr>
          <w:rFonts w:ascii="Times New Roman" w:hAnsi="Times New Roman" w:cs="Times New Roman"/>
        </w:rPr>
        <w:t xml:space="preserve"> сформировать умение сопоставлять и оценивать различные исторические версии.</w:t>
      </w:r>
    </w:p>
    <w:p w:rsidR="008203A1" w:rsidRPr="008203A1" w:rsidRDefault="008203A1" w:rsidP="008203A1">
      <w:pPr>
        <w:ind w:left="240" w:firstLine="70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Переход на новую структуру и содержание исторического образования началось осенью 2015/2016 учебного года с 6 класса.</w:t>
      </w:r>
    </w:p>
    <w:p w:rsidR="008203A1" w:rsidRPr="008203A1" w:rsidRDefault="008203A1" w:rsidP="008203A1">
      <w:pPr>
        <w:spacing w:after="346"/>
        <w:ind w:left="240" w:firstLine="70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При переходе на новую структуру исторического образования педагоги могут ориентироваться на следующую схему.</w:t>
      </w:r>
    </w:p>
    <w:tbl>
      <w:tblPr>
        <w:tblStyle w:val="a7"/>
        <w:tblW w:w="0" w:type="auto"/>
        <w:tblInd w:w="240" w:type="dxa"/>
        <w:tblLook w:val="04A0"/>
      </w:tblPr>
      <w:tblGrid>
        <w:gridCol w:w="1569"/>
        <w:gridCol w:w="3902"/>
        <w:gridCol w:w="3860"/>
      </w:tblGrid>
      <w:tr w:rsidR="008203A1" w:rsidRPr="008203A1" w:rsidTr="00F53AC6">
        <w:tc>
          <w:tcPr>
            <w:tcW w:w="1711" w:type="dxa"/>
          </w:tcPr>
          <w:p w:rsidR="008203A1" w:rsidRPr="008203A1" w:rsidRDefault="008203A1" w:rsidP="00F53AC6">
            <w:pPr>
              <w:ind w:left="180"/>
              <w:rPr>
                <w:rFonts w:ascii="Times New Roman" w:hAnsi="Times New Roman" w:cs="Times New Roman"/>
              </w:rPr>
            </w:pPr>
            <w:r w:rsidRPr="008203A1">
              <w:rPr>
                <w:rStyle w:val="22"/>
                <w:rFonts w:eastAsia="Arial Unicode MS"/>
                <w:sz w:val="24"/>
                <w:szCs w:val="24"/>
              </w:rPr>
              <w:t>Классы</w:t>
            </w:r>
          </w:p>
        </w:tc>
        <w:tc>
          <w:tcPr>
            <w:tcW w:w="4253" w:type="dxa"/>
          </w:tcPr>
          <w:p w:rsidR="008203A1" w:rsidRPr="008203A1" w:rsidRDefault="008203A1" w:rsidP="00F53AC6">
            <w:pPr>
              <w:rPr>
                <w:rFonts w:ascii="Times New Roman" w:hAnsi="Times New Roman" w:cs="Times New Roman"/>
              </w:rPr>
            </w:pPr>
            <w:r w:rsidRPr="008203A1">
              <w:rPr>
                <w:rStyle w:val="22"/>
                <w:rFonts w:eastAsia="Arial Unicode MS"/>
                <w:sz w:val="24"/>
                <w:szCs w:val="24"/>
              </w:rPr>
              <w:t>Всеобщая история</w:t>
            </w:r>
          </w:p>
        </w:tc>
        <w:tc>
          <w:tcPr>
            <w:tcW w:w="4491" w:type="dxa"/>
          </w:tcPr>
          <w:p w:rsidR="008203A1" w:rsidRPr="008203A1" w:rsidRDefault="008203A1" w:rsidP="00F53AC6">
            <w:pPr>
              <w:rPr>
                <w:rFonts w:ascii="Times New Roman" w:hAnsi="Times New Roman" w:cs="Times New Roman"/>
              </w:rPr>
            </w:pPr>
            <w:r w:rsidRPr="008203A1">
              <w:rPr>
                <w:rStyle w:val="22"/>
                <w:rFonts w:eastAsia="Arial Unicode MS"/>
                <w:sz w:val="24"/>
                <w:szCs w:val="24"/>
              </w:rPr>
              <w:t>История России</w:t>
            </w:r>
          </w:p>
        </w:tc>
      </w:tr>
      <w:tr w:rsidR="008203A1" w:rsidRPr="008203A1" w:rsidTr="00F53AC6">
        <w:tc>
          <w:tcPr>
            <w:tcW w:w="1711" w:type="dxa"/>
          </w:tcPr>
          <w:p w:rsidR="008203A1" w:rsidRPr="008203A1" w:rsidRDefault="008203A1" w:rsidP="00F53AC6">
            <w:pPr>
              <w:rPr>
                <w:rFonts w:ascii="Times New Roman" w:hAnsi="Times New Roman" w:cs="Times New Roman"/>
                <w:b/>
              </w:rPr>
            </w:pPr>
            <w:r w:rsidRPr="008203A1">
              <w:rPr>
                <w:rStyle w:val="21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203A1" w:rsidRPr="008203A1" w:rsidRDefault="008203A1" w:rsidP="00F53AC6">
            <w:pPr>
              <w:rPr>
                <w:rFonts w:ascii="Times New Roman" w:hAnsi="Times New Roman" w:cs="Times New Roman"/>
              </w:rPr>
            </w:pPr>
            <w:proofErr w:type="spellStart"/>
            <w:r w:rsidRPr="008203A1">
              <w:rPr>
                <w:rStyle w:val="21"/>
                <w:rFonts w:eastAsia="Arial Unicode MS"/>
                <w:sz w:val="24"/>
                <w:szCs w:val="24"/>
              </w:rPr>
              <w:t>ИсторияДревнегомира</w:t>
            </w:r>
            <w:proofErr w:type="spellEnd"/>
            <w:r w:rsidRPr="008203A1">
              <w:rPr>
                <w:rStyle w:val="21"/>
                <w:rFonts w:eastAsia="Arial Unicode MS"/>
                <w:sz w:val="24"/>
                <w:szCs w:val="24"/>
              </w:rPr>
              <w:t xml:space="preserve"> (68 ч.)</w:t>
            </w:r>
          </w:p>
        </w:tc>
        <w:tc>
          <w:tcPr>
            <w:tcW w:w="4491" w:type="dxa"/>
          </w:tcPr>
          <w:p w:rsidR="008203A1" w:rsidRPr="008203A1" w:rsidRDefault="008203A1" w:rsidP="00F53AC6">
            <w:pPr>
              <w:rPr>
                <w:rFonts w:ascii="Times New Roman" w:hAnsi="Times New Roman" w:cs="Times New Roman"/>
              </w:rPr>
            </w:pPr>
            <w:r w:rsidRPr="008203A1">
              <w:rPr>
                <w:rStyle w:val="22"/>
                <w:rFonts w:eastAsia="Arial Unicode MS"/>
                <w:sz w:val="24"/>
                <w:szCs w:val="24"/>
              </w:rPr>
              <w:t>Нет</w:t>
            </w:r>
          </w:p>
        </w:tc>
      </w:tr>
      <w:tr w:rsidR="008203A1" w:rsidRPr="008203A1" w:rsidTr="00F53AC6">
        <w:tc>
          <w:tcPr>
            <w:tcW w:w="1711" w:type="dxa"/>
          </w:tcPr>
          <w:p w:rsidR="008203A1" w:rsidRPr="008203A1" w:rsidRDefault="008203A1" w:rsidP="00F53AC6">
            <w:pPr>
              <w:rPr>
                <w:rFonts w:ascii="Times New Roman" w:hAnsi="Times New Roman" w:cs="Times New Roman"/>
              </w:rPr>
            </w:pPr>
            <w:r w:rsidRPr="008203A1">
              <w:rPr>
                <w:rStyle w:val="2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203A1" w:rsidRPr="008203A1" w:rsidRDefault="008203A1" w:rsidP="00F53AC6">
            <w:pPr>
              <w:ind w:left="140"/>
              <w:rPr>
                <w:rFonts w:ascii="Times New Roman" w:hAnsi="Times New Roman" w:cs="Times New Roman"/>
              </w:rPr>
            </w:pPr>
            <w:r w:rsidRPr="008203A1">
              <w:rPr>
                <w:rStyle w:val="22"/>
                <w:rFonts w:eastAsia="Arial Unicode MS"/>
                <w:sz w:val="24"/>
                <w:szCs w:val="24"/>
              </w:rPr>
              <w:t>Всеобщая история VI-XV вв.</w:t>
            </w:r>
          </w:p>
          <w:p w:rsidR="008203A1" w:rsidRPr="008203A1" w:rsidRDefault="008203A1" w:rsidP="00F53AC6">
            <w:pPr>
              <w:ind w:left="140"/>
              <w:rPr>
                <w:rFonts w:ascii="Times New Roman" w:hAnsi="Times New Roman" w:cs="Times New Roman"/>
              </w:rPr>
            </w:pPr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t>Средние века до падения Византии, до Великих географических открытий (28 часов)</w:t>
            </w:r>
          </w:p>
        </w:tc>
        <w:tc>
          <w:tcPr>
            <w:tcW w:w="4491" w:type="dxa"/>
            <w:vAlign w:val="bottom"/>
          </w:tcPr>
          <w:p w:rsidR="008203A1" w:rsidRPr="008203A1" w:rsidRDefault="008203A1" w:rsidP="00F53AC6">
            <w:pPr>
              <w:ind w:left="220"/>
              <w:rPr>
                <w:rFonts w:ascii="Times New Roman" w:hAnsi="Times New Roman" w:cs="Times New Roman"/>
              </w:rPr>
            </w:pPr>
            <w:r w:rsidRPr="008203A1">
              <w:rPr>
                <w:rStyle w:val="22"/>
                <w:rFonts w:eastAsia="Arial Unicode MS"/>
                <w:sz w:val="24"/>
                <w:szCs w:val="24"/>
              </w:rPr>
              <w:t>История России VIII- XV вв.</w:t>
            </w:r>
          </w:p>
          <w:p w:rsidR="008203A1" w:rsidRPr="008203A1" w:rsidRDefault="008203A1" w:rsidP="00F53AC6">
            <w:pPr>
              <w:ind w:left="142"/>
              <w:rPr>
                <w:rFonts w:ascii="Times New Roman" w:hAnsi="Times New Roman" w:cs="Times New Roman"/>
              </w:rPr>
            </w:pPr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t xml:space="preserve">До создания единого Русского централизованного государства (РЦГ), до конца правления Ивана </w:t>
            </w:r>
            <w:r w:rsidRPr="008203A1">
              <w:rPr>
                <w:rStyle w:val="21"/>
                <w:rFonts w:eastAsia="Arial Unicode MS"/>
                <w:sz w:val="24"/>
                <w:szCs w:val="24"/>
              </w:rPr>
              <w:t>III</w:t>
            </w:r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t xml:space="preserve"> (1505)</w:t>
            </w:r>
          </w:p>
          <w:p w:rsidR="008203A1" w:rsidRPr="008203A1" w:rsidRDefault="008203A1" w:rsidP="00F53AC6">
            <w:pPr>
              <w:ind w:left="142"/>
              <w:rPr>
                <w:rFonts w:ascii="Times New Roman" w:hAnsi="Times New Roman" w:cs="Times New Roman"/>
              </w:rPr>
            </w:pPr>
            <w:r w:rsidRPr="008203A1">
              <w:rPr>
                <w:rStyle w:val="21"/>
                <w:rFonts w:eastAsia="Arial Unicode MS"/>
                <w:sz w:val="24"/>
                <w:szCs w:val="24"/>
              </w:rPr>
              <w:t xml:space="preserve">(40 </w:t>
            </w:r>
            <w:proofErr w:type="spellStart"/>
            <w:r w:rsidRPr="008203A1">
              <w:rPr>
                <w:rStyle w:val="21"/>
                <w:rFonts w:eastAsia="Arial Unicode MS"/>
                <w:sz w:val="24"/>
                <w:szCs w:val="24"/>
              </w:rPr>
              <w:t>часов</w:t>
            </w:r>
            <w:proofErr w:type="spellEnd"/>
            <w:r w:rsidRPr="008203A1">
              <w:rPr>
                <w:rStyle w:val="21"/>
                <w:rFonts w:eastAsia="Arial Unicode MS"/>
                <w:sz w:val="24"/>
                <w:szCs w:val="24"/>
              </w:rPr>
              <w:t>)</w:t>
            </w:r>
          </w:p>
        </w:tc>
      </w:tr>
      <w:tr w:rsidR="008203A1" w:rsidRPr="008203A1" w:rsidTr="00F53AC6">
        <w:tc>
          <w:tcPr>
            <w:tcW w:w="1711" w:type="dxa"/>
          </w:tcPr>
          <w:p w:rsidR="008203A1" w:rsidRPr="008203A1" w:rsidRDefault="008203A1" w:rsidP="00F53AC6">
            <w:pPr>
              <w:rPr>
                <w:rFonts w:ascii="Times New Roman" w:hAnsi="Times New Roman" w:cs="Times New Roman"/>
              </w:rPr>
            </w:pPr>
            <w:r w:rsidRPr="008203A1">
              <w:rPr>
                <w:rStyle w:val="22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bottom"/>
          </w:tcPr>
          <w:p w:rsidR="008203A1" w:rsidRPr="008203A1" w:rsidRDefault="008203A1" w:rsidP="00F53AC6">
            <w:pPr>
              <w:ind w:left="140"/>
              <w:rPr>
                <w:rFonts w:ascii="Times New Roman" w:hAnsi="Times New Roman" w:cs="Times New Roman"/>
              </w:rPr>
            </w:pPr>
            <w:r w:rsidRPr="008203A1">
              <w:rPr>
                <w:rStyle w:val="22"/>
                <w:rFonts w:eastAsia="Arial Unicode MS"/>
                <w:sz w:val="24"/>
                <w:szCs w:val="24"/>
              </w:rPr>
              <w:t>Всеобщая история XVI-XVII вв.</w:t>
            </w:r>
          </w:p>
          <w:p w:rsidR="008203A1" w:rsidRPr="008203A1" w:rsidRDefault="008203A1" w:rsidP="00F53AC6">
            <w:pPr>
              <w:ind w:left="140"/>
              <w:rPr>
                <w:rStyle w:val="21"/>
                <w:rFonts w:eastAsia="Arial Unicode MS"/>
                <w:sz w:val="24"/>
                <w:szCs w:val="24"/>
                <w:lang w:val="ru-RU"/>
              </w:rPr>
            </w:pPr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t>От абсолютной монархии к парламентской монархии</w:t>
            </w:r>
            <w:proofErr w:type="gramStart"/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t>т абсолютизма к парламентаризму (28 часов)</w:t>
            </w:r>
          </w:p>
          <w:p w:rsidR="008203A1" w:rsidRPr="008203A1" w:rsidRDefault="008203A1" w:rsidP="00F53AC6">
            <w:pPr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bottom"/>
          </w:tcPr>
          <w:p w:rsidR="008203A1" w:rsidRPr="008203A1" w:rsidRDefault="008203A1" w:rsidP="00F53AC6">
            <w:pPr>
              <w:jc w:val="both"/>
              <w:rPr>
                <w:rFonts w:ascii="Times New Roman" w:hAnsi="Times New Roman" w:cs="Times New Roman"/>
              </w:rPr>
            </w:pPr>
            <w:r w:rsidRPr="008203A1">
              <w:rPr>
                <w:rStyle w:val="22"/>
                <w:rFonts w:eastAsia="Arial Unicode MS"/>
                <w:sz w:val="24"/>
                <w:szCs w:val="24"/>
              </w:rPr>
              <w:t>История России XVI-XVII вв.</w:t>
            </w:r>
          </w:p>
          <w:p w:rsidR="008203A1" w:rsidRPr="008203A1" w:rsidRDefault="008203A1" w:rsidP="00F53AC6">
            <w:pPr>
              <w:ind w:left="140"/>
              <w:rPr>
                <w:rFonts w:ascii="Times New Roman" w:hAnsi="Times New Roman" w:cs="Times New Roman"/>
              </w:rPr>
            </w:pPr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t xml:space="preserve">От начала правления Василия </w:t>
            </w:r>
            <w:r w:rsidRPr="008203A1">
              <w:rPr>
                <w:rStyle w:val="21"/>
                <w:rFonts w:eastAsia="Arial Unicode MS"/>
                <w:sz w:val="24"/>
                <w:szCs w:val="24"/>
              </w:rPr>
              <w:t>III</w:t>
            </w:r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t xml:space="preserve"> (1505) до начала правления Петра 1 (40 часов)</w:t>
            </w:r>
          </w:p>
        </w:tc>
      </w:tr>
      <w:tr w:rsidR="008203A1" w:rsidRPr="008203A1" w:rsidTr="00F53AC6">
        <w:tc>
          <w:tcPr>
            <w:tcW w:w="1711" w:type="dxa"/>
          </w:tcPr>
          <w:p w:rsidR="008203A1" w:rsidRPr="008203A1" w:rsidRDefault="008203A1" w:rsidP="00F53AC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8203A1">
              <w:rPr>
                <w:rStyle w:val="22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bottom"/>
          </w:tcPr>
          <w:p w:rsidR="008203A1" w:rsidRPr="008203A1" w:rsidRDefault="008203A1" w:rsidP="00F53AC6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8203A1">
              <w:rPr>
                <w:rStyle w:val="22"/>
                <w:rFonts w:eastAsia="Arial Unicode MS"/>
                <w:sz w:val="24"/>
                <w:szCs w:val="24"/>
              </w:rPr>
              <w:t xml:space="preserve">Всеобщая история XVIII </w:t>
            </w:r>
            <w:proofErr w:type="gramStart"/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t>в</w:t>
            </w:r>
            <w:proofErr w:type="gramEnd"/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t>.</w:t>
            </w:r>
          </w:p>
          <w:p w:rsidR="008203A1" w:rsidRPr="008203A1" w:rsidRDefault="008203A1" w:rsidP="00F53AC6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lastRenderedPageBreak/>
              <w:t xml:space="preserve">Эпоха Просвещения Эпоха </w:t>
            </w:r>
            <w:proofErr w:type="spellStart"/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t>промышленногопереворота</w:t>
            </w:r>
            <w:proofErr w:type="spellEnd"/>
            <w:proofErr w:type="gramStart"/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t>ервые буржуазные революции Великая французская революция (28 часов)</w:t>
            </w:r>
          </w:p>
        </w:tc>
        <w:tc>
          <w:tcPr>
            <w:tcW w:w="4491" w:type="dxa"/>
          </w:tcPr>
          <w:p w:rsidR="008203A1" w:rsidRPr="008203A1" w:rsidRDefault="008203A1" w:rsidP="00F53AC6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8203A1">
              <w:rPr>
                <w:rStyle w:val="22"/>
                <w:rFonts w:eastAsia="Arial Unicode MS"/>
                <w:sz w:val="24"/>
                <w:szCs w:val="24"/>
              </w:rPr>
              <w:lastRenderedPageBreak/>
              <w:t xml:space="preserve">История России XVIII </w:t>
            </w:r>
            <w:proofErr w:type="gramStart"/>
            <w:r w:rsidRPr="008203A1">
              <w:rPr>
                <w:rStyle w:val="22"/>
                <w:rFonts w:eastAsia="Arial Unicode MS"/>
                <w:sz w:val="24"/>
                <w:szCs w:val="24"/>
              </w:rPr>
              <w:t>в</w:t>
            </w:r>
            <w:proofErr w:type="gramEnd"/>
            <w:r w:rsidRPr="008203A1">
              <w:rPr>
                <w:rStyle w:val="22"/>
                <w:rFonts w:eastAsia="Arial Unicode MS"/>
                <w:sz w:val="24"/>
                <w:szCs w:val="24"/>
              </w:rPr>
              <w:t>.</w:t>
            </w:r>
          </w:p>
          <w:p w:rsidR="008203A1" w:rsidRPr="008203A1" w:rsidRDefault="008203A1" w:rsidP="00F53AC6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t xml:space="preserve">От начала правления Петра </w:t>
            </w:r>
            <w:r w:rsidRPr="008203A1">
              <w:rPr>
                <w:rStyle w:val="21"/>
                <w:rFonts w:eastAsia="Arial Unicode MS"/>
                <w:sz w:val="24"/>
                <w:szCs w:val="24"/>
              </w:rPr>
              <w:t>I</w:t>
            </w:r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t xml:space="preserve"> до </w:t>
            </w:r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lastRenderedPageBreak/>
              <w:t>конца правления Павла 1 (1801) (40 часов)</w:t>
            </w:r>
          </w:p>
        </w:tc>
      </w:tr>
      <w:tr w:rsidR="008203A1" w:rsidRPr="008203A1" w:rsidTr="00F53AC6">
        <w:tc>
          <w:tcPr>
            <w:tcW w:w="1711" w:type="dxa"/>
          </w:tcPr>
          <w:p w:rsidR="008203A1" w:rsidRPr="008203A1" w:rsidRDefault="008203A1" w:rsidP="00F53AC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8203A1">
              <w:rPr>
                <w:rStyle w:val="22"/>
                <w:rFonts w:eastAsia="Arial Unicode MS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:rsidR="008203A1" w:rsidRPr="008203A1" w:rsidRDefault="008203A1" w:rsidP="00F53AC6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8203A1">
              <w:rPr>
                <w:rStyle w:val="22"/>
                <w:rFonts w:eastAsia="Arial Unicode MS"/>
                <w:sz w:val="24"/>
                <w:szCs w:val="24"/>
              </w:rPr>
              <w:t xml:space="preserve">Всеобщая история XIX </w:t>
            </w:r>
            <w:proofErr w:type="gramStart"/>
            <w:r w:rsidRPr="008203A1">
              <w:rPr>
                <w:rStyle w:val="22"/>
                <w:rFonts w:eastAsia="Arial Unicode MS"/>
                <w:sz w:val="24"/>
                <w:szCs w:val="24"/>
              </w:rPr>
              <w:t>в</w:t>
            </w:r>
            <w:proofErr w:type="gramEnd"/>
            <w:r w:rsidRPr="008203A1">
              <w:rPr>
                <w:rStyle w:val="22"/>
                <w:rFonts w:eastAsia="Arial Unicode MS"/>
                <w:sz w:val="24"/>
                <w:szCs w:val="24"/>
              </w:rPr>
              <w:t>.</w:t>
            </w:r>
          </w:p>
          <w:p w:rsidR="008203A1" w:rsidRPr="008203A1" w:rsidRDefault="008203A1" w:rsidP="00F53AC6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t>Становление буржуазного общества (28 часов).</w:t>
            </w:r>
          </w:p>
        </w:tc>
        <w:tc>
          <w:tcPr>
            <w:tcW w:w="4491" w:type="dxa"/>
            <w:vAlign w:val="bottom"/>
          </w:tcPr>
          <w:p w:rsidR="008203A1" w:rsidRPr="008203A1" w:rsidRDefault="008203A1" w:rsidP="00F53AC6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8203A1">
              <w:rPr>
                <w:rStyle w:val="22"/>
                <w:rFonts w:eastAsia="Arial Unicode MS"/>
                <w:sz w:val="24"/>
                <w:szCs w:val="24"/>
              </w:rPr>
              <w:t xml:space="preserve">История России XIX </w:t>
            </w:r>
            <w:proofErr w:type="gramStart"/>
            <w:r w:rsidRPr="008203A1">
              <w:rPr>
                <w:rStyle w:val="22"/>
                <w:rFonts w:eastAsia="Arial Unicode MS"/>
                <w:sz w:val="24"/>
                <w:szCs w:val="24"/>
              </w:rPr>
              <w:t>в</w:t>
            </w:r>
            <w:proofErr w:type="gramEnd"/>
            <w:r w:rsidRPr="008203A1">
              <w:rPr>
                <w:rStyle w:val="22"/>
                <w:rFonts w:eastAsia="Arial Unicode MS"/>
                <w:sz w:val="24"/>
                <w:szCs w:val="24"/>
              </w:rPr>
              <w:t>.</w:t>
            </w:r>
          </w:p>
          <w:p w:rsidR="008203A1" w:rsidRPr="008203A1" w:rsidRDefault="008203A1" w:rsidP="00F53AC6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t>От начала правления Александра 1 (1801) до начала первой мировой войны (1914)(74 часа)</w:t>
            </w:r>
          </w:p>
        </w:tc>
      </w:tr>
      <w:tr w:rsidR="008203A1" w:rsidRPr="008203A1" w:rsidTr="00F53AC6">
        <w:tc>
          <w:tcPr>
            <w:tcW w:w="1711" w:type="dxa"/>
            <w:vAlign w:val="center"/>
          </w:tcPr>
          <w:p w:rsidR="008203A1" w:rsidRPr="008203A1" w:rsidRDefault="008203A1" w:rsidP="00F53AC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8203A1">
              <w:rPr>
                <w:rStyle w:val="2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8203A1" w:rsidRPr="008203A1" w:rsidRDefault="008203A1" w:rsidP="00F53AC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t xml:space="preserve">Всеобщая история </w:t>
            </w:r>
            <w:r w:rsidRPr="008203A1">
              <w:rPr>
                <w:rStyle w:val="21"/>
                <w:rFonts w:eastAsia="Arial Unicode MS"/>
                <w:sz w:val="24"/>
                <w:szCs w:val="24"/>
              </w:rPr>
              <w:t>XX</w:t>
            </w:r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t xml:space="preserve"> в. (40 часов)</w:t>
            </w:r>
          </w:p>
        </w:tc>
        <w:tc>
          <w:tcPr>
            <w:tcW w:w="4491" w:type="dxa"/>
            <w:vAlign w:val="bottom"/>
          </w:tcPr>
          <w:p w:rsidR="008203A1" w:rsidRPr="008203A1" w:rsidRDefault="008203A1" w:rsidP="008203A1">
            <w:pPr>
              <w:numPr>
                <w:ilvl w:val="0"/>
                <w:numId w:val="4"/>
              </w:numPr>
              <w:tabs>
                <w:tab w:val="left" w:pos="346"/>
              </w:tabs>
              <w:spacing w:after="60" w:line="280" w:lineRule="exac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203A1">
              <w:rPr>
                <w:rStyle w:val="21"/>
                <w:rFonts w:eastAsia="Arial Unicode MS"/>
                <w:sz w:val="24"/>
                <w:szCs w:val="24"/>
              </w:rPr>
              <w:t>ИсторияРоссии</w:t>
            </w:r>
            <w:proofErr w:type="spellEnd"/>
          </w:p>
          <w:p w:rsidR="008203A1" w:rsidRPr="008203A1" w:rsidRDefault="008203A1" w:rsidP="008203A1">
            <w:pPr>
              <w:numPr>
                <w:ilvl w:val="0"/>
                <w:numId w:val="4"/>
              </w:numPr>
              <w:tabs>
                <w:tab w:val="left" w:pos="379"/>
              </w:tabs>
              <w:spacing w:before="60" w:line="280" w:lineRule="exact"/>
              <w:jc w:val="both"/>
              <w:rPr>
                <w:rFonts w:ascii="Times New Roman" w:hAnsi="Times New Roman" w:cs="Times New Roman"/>
              </w:rPr>
            </w:pPr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t xml:space="preserve">1914 - до начала </w:t>
            </w:r>
            <w:r w:rsidRPr="008203A1">
              <w:rPr>
                <w:rStyle w:val="21"/>
                <w:rFonts w:eastAsia="Arial Unicode MS"/>
                <w:sz w:val="24"/>
                <w:szCs w:val="24"/>
              </w:rPr>
              <w:t>XX</w:t>
            </w:r>
            <w:r w:rsidRPr="008203A1">
              <w:rPr>
                <w:rStyle w:val="21"/>
                <w:rFonts w:eastAsia="Arial Unicode MS"/>
                <w:sz w:val="24"/>
                <w:szCs w:val="24"/>
                <w:lang w:val="ru-RU"/>
              </w:rPr>
              <w:t>1 в. (62 часа)</w:t>
            </w:r>
          </w:p>
        </w:tc>
      </w:tr>
    </w:tbl>
    <w:p w:rsidR="008203A1" w:rsidRPr="008203A1" w:rsidRDefault="008203A1" w:rsidP="008203A1">
      <w:pPr>
        <w:spacing w:before="261"/>
        <w:ind w:left="240" w:firstLine="72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Согласно Концепции обучение истории завершается в 10 классе. В настоящее время не принято окончательного решения о том, какие учебники и какое содержание исторического образования будет реализовываться в 11 классе.</w:t>
      </w:r>
    </w:p>
    <w:p w:rsidR="008203A1" w:rsidRPr="008203A1" w:rsidRDefault="008203A1" w:rsidP="008203A1">
      <w:pPr>
        <w:ind w:left="240" w:firstLine="72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В соответствии со статьей 47 Федерального закона от 29 декабря 2012 г. № 273-ФЗ «Об образовании в Российской Федерации» педагогические работники пользуются свободой выбора и использования педагогически обоснованных форм, средств, методов обучения и воспитания.</w:t>
      </w:r>
    </w:p>
    <w:p w:rsidR="008203A1" w:rsidRPr="008203A1" w:rsidRDefault="008203A1" w:rsidP="008203A1">
      <w:pPr>
        <w:ind w:left="240" w:firstLine="72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Таким образом, на усмотрение учителя истории в 11 классе в переходный период возможны несколько вариантов изучения истории, а также их сочетание.</w:t>
      </w:r>
    </w:p>
    <w:p w:rsidR="008203A1" w:rsidRPr="008203A1" w:rsidRDefault="008203A1" w:rsidP="008203A1">
      <w:pPr>
        <w:ind w:left="240" w:firstLine="72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Завершение курса Всеобщей и Истории России с акцентом на события XXI в., подведение обобщающих итогов;</w:t>
      </w:r>
    </w:p>
    <w:p w:rsidR="008203A1" w:rsidRPr="008203A1" w:rsidRDefault="008203A1" w:rsidP="008203A1">
      <w:pPr>
        <w:ind w:left="240" w:firstLine="72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Комплексный и синхронизированный по проблемному принципу курс истории, позволяющий осуществить обзорные экскурсы по пройденному ранее материалу, с акцентом на интересы обучающихся или наиболее актуальные проблемы современности (например, история миграций, история науки и техники, история спорта и т.д.);</w:t>
      </w:r>
    </w:p>
    <w:p w:rsidR="008203A1" w:rsidRPr="008203A1" w:rsidRDefault="008203A1" w:rsidP="008203A1">
      <w:pPr>
        <w:ind w:left="240" w:firstLine="72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Обучение основам источниковедения философии и теории истории с увеличением самостоятельной познавательной деятельности </w:t>
      </w:r>
      <w:proofErr w:type="gramStart"/>
      <w:r w:rsidRPr="008203A1">
        <w:rPr>
          <w:rFonts w:ascii="Times New Roman" w:hAnsi="Times New Roman" w:cs="Times New Roman"/>
        </w:rPr>
        <w:t>обучающихся</w:t>
      </w:r>
      <w:proofErr w:type="gramEnd"/>
      <w:r w:rsidRPr="008203A1">
        <w:rPr>
          <w:rFonts w:ascii="Times New Roman" w:hAnsi="Times New Roman" w:cs="Times New Roman"/>
        </w:rPr>
        <w:t>.</w:t>
      </w:r>
    </w:p>
    <w:p w:rsidR="008203A1" w:rsidRPr="008203A1" w:rsidRDefault="008203A1" w:rsidP="008203A1">
      <w:pPr>
        <w:ind w:left="240" w:firstLine="72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Обращаем внимание, что в соответствии с приказом </w:t>
      </w:r>
      <w:proofErr w:type="spellStart"/>
      <w:r w:rsidRPr="008203A1">
        <w:rPr>
          <w:rFonts w:ascii="Times New Roman" w:hAnsi="Times New Roman" w:cs="Times New Roman"/>
        </w:rPr>
        <w:t>Минобрнауки</w:t>
      </w:r>
      <w:proofErr w:type="spellEnd"/>
      <w:r w:rsidRPr="008203A1">
        <w:rPr>
          <w:rFonts w:ascii="Times New Roman" w:hAnsi="Times New Roman" w:cs="Times New Roman"/>
        </w:rPr>
        <w:t xml:space="preserve"> России от 8 июня 2015 г. № 576 организации, осуществляющие образовательную деятельность по основным общеобразовательным программам, вправе в течение 5 лет использовать в образовательной </w:t>
      </w:r>
      <w:proofErr w:type="gramStart"/>
      <w:r w:rsidRPr="008203A1">
        <w:rPr>
          <w:rFonts w:ascii="Times New Roman" w:hAnsi="Times New Roman" w:cs="Times New Roman"/>
        </w:rPr>
        <w:t>деятельности</w:t>
      </w:r>
      <w:proofErr w:type="gramEnd"/>
      <w:r w:rsidRPr="008203A1">
        <w:rPr>
          <w:rFonts w:ascii="Times New Roman" w:hAnsi="Times New Roman" w:cs="Times New Roman"/>
        </w:rPr>
        <w:t xml:space="preserve"> приобретенные до вступления в силу данного приказа учебники, исключенные из федерального перечня учебников.</w:t>
      </w:r>
    </w:p>
    <w:p w:rsidR="008203A1" w:rsidRPr="008203A1" w:rsidRDefault="008203A1" w:rsidP="008203A1">
      <w:pPr>
        <w:ind w:left="240" w:firstLine="72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Однако использование учебников истории России, исключенных из федерального перечня учебников, предполагает необходимость </w:t>
      </w:r>
      <w:proofErr w:type="gramStart"/>
      <w:r w:rsidRPr="008203A1">
        <w:rPr>
          <w:rFonts w:ascii="Times New Roman" w:hAnsi="Times New Roman" w:cs="Times New Roman"/>
        </w:rPr>
        <w:t>корректирования преподавания курсов истории России</w:t>
      </w:r>
      <w:proofErr w:type="gramEnd"/>
      <w:r w:rsidRPr="008203A1">
        <w:rPr>
          <w:rFonts w:ascii="Times New Roman" w:hAnsi="Times New Roman" w:cs="Times New Roman"/>
        </w:rPr>
        <w:t xml:space="preserve"> в соответствии с новой структурой</w:t>
      </w:r>
    </w:p>
    <w:p w:rsidR="008203A1" w:rsidRPr="008203A1" w:rsidRDefault="008203A1" w:rsidP="008203A1">
      <w:pPr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исторического образования, с требованиями историко-культурного стандарта, примерной основной образовательной программой основного общего образования.</w:t>
      </w:r>
    </w:p>
    <w:p w:rsidR="008203A1" w:rsidRPr="008203A1" w:rsidRDefault="008203A1" w:rsidP="008203A1">
      <w:pPr>
        <w:ind w:firstLine="760"/>
        <w:jc w:val="both"/>
        <w:rPr>
          <w:rFonts w:ascii="Times New Roman" w:hAnsi="Times New Roman" w:cs="Times New Roman"/>
        </w:rPr>
      </w:pPr>
      <w:proofErr w:type="gramStart"/>
      <w:r w:rsidRPr="008203A1">
        <w:rPr>
          <w:rFonts w:ascii="Times New Roman" w:hAnsi="Times New Roman" w:cs="Times New Roman"/>
        </w:rPr>
        <w:t>Наибольшую сложность для учителей истории может представлять сам переходный период с концентрической системы исторического образования на линейную, так как в условиях перехода на Историко-культурный стандарт (далее - ИКС) возникает несоответствие структуры и отдельных сюжетов преподавания истории России.</w:t>
      </w:r>
      <w:proofErr w:type="gramEnd"/>
      <w:r w:rsidRPr="008203A1">
        <w:rPr>
          <w:rFonts w:ascii="Times New Roman" w:hAnsi="Times New Roman" w:cs="Times New Roman"/>
        </w:rPr>
        <w:t xml:space="preserve"> Эта сложность в наибольшей мере будет ощущаться в регионах, не успевших закупить вновь разработанные учебники истории России.</w:t>
      </w:r>
    </w:p>
    <w:p w:rsidR="008203A1" w:rsidRPr="008203A1" w:rsidRDefault="008203A1" w:rsidP="008203A1">
      <w:pPr>
        <w:ind w:firstLine="76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Рекомендуем приступить к изучению истории России по новым УМК с 6 класса, в них уже учтены все изменения хронологических рамок изучаемого периода в соответствии с линейной структурой и ориентированность изучаемых тем на историко-культурный стандарт. Если же преподавание истории России в 6 классе осуществляется по учебникам, ранее включенным в федеральный перечень учебников, учителю </w:t>
      </w:r>
      <w:r w:rsidRPr="008203A1">
        <w:rPr>
          <w:rFonts w:ascii="Times New Roman" w:hAnsi="Times New Roman" w:cs="Times New Roman"/>
        </w:rPr>
        <w:lastRenderedPageBreak/>
        <w:t>необходимо самостоятельно учесть изменение хронологических рамок изучаемого периода истории до конца правления Ивана III (1505). Это означает, что данный период истории изучается в соответствии с новыми требованиями более подробно, чем в старых учебниках. Изучение периода истории, связанного с правлением Василия III (1505-1533) и Ивана Грозного (1533</w:t>
      </w:r>
      <w:r w:rsidRPr="008203A1">
        <w:rPr>
          <w:rFonts w:ascii="Times New Roman" w:hAnsi="Times New Roman" w:cs="Times New Roman"/>
        </w:rPr>
        <w:softHyphen/>
        <w:t>1584) соответственно переносится в 7 класс.</w:t>
      </w:r>
    </w:p>
    <w:p w:rsidR="008203A1" w:rsidRPr="008203A1" w:rsidRDefault="008203A1" w:rsidP="008203A1">
      <w:pPr>
        <w:ind w:firstLine="76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Для обучающихся, начинающих изучение истории России в соответствии с новыми требованиями в 7 классе, необходимо предусмотреть повторение тем, связанных с историческими событиями 1505-1584 гг. (ориентировочно в объеме 10 часов). Чтобы избежать полного повторения ранее изученных тем, уже знакомых школьникам, их внимание необходимо сконцентрировать на темы и сюжеты, предусмотренные историко-культурным стандартом. Например, связанные:</w:t>
      </w:r>
    </w:p>
    <w:p w:rsidR="008203A1" w:rsidRPr="008203A1" w:rsidRDefault="008203A1" w:rsidP="008203A1">
      <w:pPr>
        <w:numPr>
          <w:ilvl w:val="1"/>
          <w:numId w:val="7"/>
        </w:numPr>
        <w:spacing w:line="370" w:lineRule="exact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с формированием идентичности россиян в новом </w:t>
      </w:r>
      <w:proofErr w:type="spellStart"/>
      <w:r w:rsidRPr="008203A1">
        <w:rPr>
          <w:rFonts w:ascii="Times New Roman" w:hAnsi="Times New Roman" w:cs="Times New Roman"/>
        </w:rPr>
        <w:t>цивилизационно-культурном</w:t>
      </w:r>
      <w:proofErr w:type="spellEnd"/>
      <w:r w:rsidRPr="008203A1">
        <w:rPr>
          <w:rFonts w:ascii="Times New Roman" w:hAnsi="Times New Roman" w:cs="Times New Roman"/>
        </w:rPr>
        <w:t xml:space="preserve"> и историческом пространстве в данный исторический период;</w:t>
      </w:r>
    </w:p>
    <w:p w:rsidR="008203A1" w:rsidRPr="008203A1" w:rsidRDefault="008203A1" w:rsidP="008203A1">
      <w:pPr>
        <w:numPr>
          <w:ilvl w:val="1"/>
          <w:numId w:val="7"/>
        </w:numPr>
        <w:spacing w:line="370" w:lineRule="exact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с культурологическими аспектами восприятия государства и личности царя; с особенностями народного восприятия власти и важнейших событий; с историко-культурными сюжетами концепции «Москва - третий Рим»; с особенностями взаимоотношений Ивана IV с ханствами на </w:t>
      </w:r>
      <w:proofErr w:type="spellStart"/>
      <w:r w:rsidRPr="008203A1">
        <w:rPr>
          <w:rFonts w:ascii="Times New Roman" w:hAnsi="Times New Roman" w:cs="Times New Roman"/>
        </w:rPr>
        <w:t>постордынском</w:t>
      </w:r>
      <w:proofErr w:type="spellEnd"/>
      <w:r w:rsidRPr="008203A1">
        <w:rPr>
          <w:rFonts w:ascii="Times New Roman" w:hAnsi="Times New Roman" w:cs="Times New Roman"/>
        </w:rPr>
        <w:t xml:space="preserve"> пространстве;</w:t>
      </w:r>
    </w:p>
    <w:p w:rsidR="008203A1" w:rsidRPr="008203A1" w:rsidRDefault="008203A1" w:rsidP="008203A1">
      <w:pPr>
        <w:numPr>
          <w:ilvl w:val="1"/>
          <w:numId w:val="7"/>
        </w:numPr>
        <w:spacing w:line="370" w:lineRule="exact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с влиянием ордынских элементов на складывание государственности в централизованной России;</w:t>
      </w:r>
    </w:p>
    <w:p w:rsidR="008203A1" w:rsidRPr="008203A1" w:rsidRDefault="008203A1" w:rsidP="008203A1">
      <w:pPr>
        <w:numPr>
          <w:ilvl w:val="1"/>
          <w:numId w:val="7"/>
        </w:numPr>
        <w:spacing w:line="370" w:lineRule="exact"/>
        <w:ind w:right="1900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с особенностями взаимоотношений России со странами Запада; </w:t>
      </w:r>
      <w:proofErr w:type="gramStart"/>
      <w:r w:rsidRPr="008203A1">
        <w:rPr>
          <w:rFonts w:ascii="Times New Roman" w:hAnsi="Times New Roman" w:cs="Times New Roman"/>
        </w:rPr>
        <w:t>со</w:t>
      </w:r>
      <w:proofErr w:type="gramEnd"/>
      <w:r w:rsidRPr="008203A1">
        <w:rPr>
          <w:rFonts w:ascii="Times New Roman" w:hAnsi="Times New Roman" w:cs="Times New Roman"/>
        </w:rPr>
        <w:t xml:space="preserve"> взаимоотношениями между народами России в XVI веке; с историей повседневности.</w:t>
      </w:r>
    </w:p>
    <w:p w:rsidR="008203A1" w:rsidRPr="008203A1" w:rsidRDefault="008203A1" w:rsidP="008203A1">
      <w:pPr>
        <w:ind w:firstLine="76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Также рекомендуем усилить сравнительные линии отечественной и всемирной истории, более пристально подойти к изучению вопросов культуры и истории народов России, не вошедших в данный исторический период в состав России и развивающихся в иных </w:t>
      </w:r>
      <w:proofErr w:type="spellStart"/>
      <w:r w:rsidRPr="008203A1">
        <w:rPr>
          <w:rFonts w:ascii="Times New Roman" w:hAnsi="Times New Roman" w:cs="Times New Roman"/>
        </w:rPr>
        <w:t>цивилизационно-культурных</w:t>
      </w:r>
      <w:proofErr w:type="spellEnd"/>
      <w:r w:rsidRPr="008203A1">
        <w:rPr>
          <w:rFonts w:ascii="Times New Roman" w:hAnsi="Times New Roman" w:cs="Times New Roman"/>
        </w:rPr>
        <w:t xml:space="preserve"> пространствах, и т.д.</w:t>
      </w:r>
    </w:p>
    <w:p w:rsidR="008203A1" w:rsidRPr="008203A1" w:rsidRDefault="008203A1" w:rsidP="008203A1">
      <w:pPr>
        <w:ind w:firstLine="76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Можно уделить внимание организации проектной деятельности школьников, при возможности - новому осмыслению истории родного края в указанный период, организации реальных и виртуальных экскурсионных маршрутов, работе с документами историко-культурного и этнокультурного характера, в том числе имеющихся в местных архивах и музеях. Среди рекомендуемых форм уроков возможны ученические конференции, защиты проектов, круглые столы, лабораторные практикумы.</w:t>
      </w:r>
    </w:p>
    <w:p w:rsidR="008203A1" w:rsidRPr="008203A1" w:rsidRDefault="008203A1" w:rsidP="008203A1">
      <w:pPr>
        <w:ind w:firstLine="76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Для обучающихся, начинающих изучение истории России в соответствии с новыми требованиями в 8 классе, имеются два пути изучения истории России.</w:t>
      </w:r>
    </w:p>
    <w:p w:rsidR="008203A1" w:rsidRPr="008203A1" w:rsidRDefault="008203A1" w:rsidP="008203A1">
      <w:pPr>
        <w:ind w:firstLine="76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Путь первый. Чтобы не возникло ощущения повторения уже изученного материала, учитель может организовать изучение истории России по пути усиления историко-культурологического подхода, так, как это предложено для 7 класса (</w:t>
      </w:r>
      <w:proofErr w:type="gramStart"/>
      <w:r w:rsidRPr="008203A1">
        <w:rPr>
          <w:rFonts w:ascii="Times New Roman" w:hAnsi="Times New Roman" w:cs="Times New Roman"/>
        </w:rPr>
        <w:t>см</w:t>
      </w:r>
      <w:proofErr w:type="gramEnd"/>
      <w:r w:rsidRPr="008203A1">
        <w:rPr>
          <w:rFonts w:ascii="Times New Roman" w:hAnsi="Times New Roman" w:cs="Times New Roman"/>
        </w:rPr>
        <w:t>. выше). Основное внимание при этом уделяется осмыслению особенностей российской цивилизации, многонационального государства и формирования российской идентичности в условиях европеизации. В частности, необходимо уделить внимание следующим сюжетам:</w:t>
      </w:r>
    </w:p>
    <w:p w:rsidR="008203A1" w:rsidRPr="008203A1" w:rsidRDefault="008203A1" w:rsidP="008203A1">
      <w:pPr>
        <w:ind w:firstLine="760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сущности и последствиям культурно-исторического раскола в российском обществе, связанного с европеизацией страны; рождению светской культуры;</w:t>
      </w:r>
    </w:p>
    <w:p w:rsidR="008203A1" w:rsidRPr="008203A1" w:rsidRDefault="008203A1" w:rsidP="008203A1">
      <w:pPr>
        <w:ind w:firstLine="760"/>
        <w:jc w:val="both"/>
        <w:rPr>
          <w:rFonts w:ascii="Times New Roman" w:hAnsi="Times New Roman" w:cs="Times New Roman"/>
        </w:rPr>
      </w:pPr>
      <w:proofErr w:type="gramStart"/>
      <w:r w:rsidRPr="008203A1">
        <w:rPr>
          <w:rFonts w:ascii="Times New Roman" w:hAnsi="Times New Roman" w:cs="Times New Roman"/>
        </w:rPr>
        <w:t xml:space="preserve">влиянию элементов протестантизма, рационализма и эпохи Просвещения на представления россиян о личности человека, о государстве, государственности, праве, династии и власти, возможностей её смены, о трудовой этике и профессионализме, о переходе от общинных отношений к общественным (социальным), о сословном строе, о </w:t>
      </w:r>
      <w:r w:rsidRPr="008203A1">
        <w:rPr>
          <w:rFonts w:ascii="Times New Roman" w:hAnsi="Times New Roman" w:cs="Times New Roman"/>
        </w:rPr>
        <w:lastRenderedPageBreak/>
        <w:t>правах и обязанностях подданных, о религии и церкви, их роли в жизни государства и общества;</w:t>
      </w:r>
      <w:proofErr w:type="gramEnd"/>
    </w:p>
    <w:p w:rsidR="008203A1" w:rsidRPr="008203A1" w:rsidRDefault="008203A1" w:rsidP="008203A1">
      <w:pPr>
        <w:ind w:firstLine="76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сущности и последствий фактического участия России в вестфальской системе международных отношений, включая войны с европейскими государствами и разделы Польши;</w:t>
      </w:r>
    </w:p>
    <w:p w:rsidR="008203A1" w:rsidRPr="008203A1" w:rsidRDefault="008203A1" w:rsidP="008203A1">
      <w:pPr>
        <w:ind w:firstLine="76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включению в состав империи польского населения, расширению территории страны на юго-западе (</w:t>
      </w:r>
      <w:proofErr w:type="spellStart"/>
      <w:r w:rsidRPr="008203A1">
        <w:rPr>
          <w:rFonts w:ascii="Times New Roman" w:hAnsi="Times New Roman" w:cs="Times New Roman"/>
        </w:rPr>
        <w:t>Новороссия</w:t>
      </w:r>
      <w:proofErr w:type="spellEnd"/>
      <w:r w:rsidRPr="008203A1">
        <w:rPr>
          <w:rFonts w:ascii="Times New Roman" w:hAnsi="Times New Roman" w:cs="Times New Roman"/>
        </w:rPr>
        <w:t xml:space="preserve"> и Крым) и его многонациональной колонизации (немцы, сербы, греки, армяне и т.д.);</w:t>
      </w:r>
    </w:p>
    <w:p w:rsidR="008203A1" w:rsidRPr="008203A1" w:rsidRDefault="008203A1" w:rsidP="008203A1">
      <w:pPr>
        <w:ind w:firstLine="76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феномену массового притока иностранцев в систему государственной власти и государственного управления, образования и науки, его влиянию на национальное самосознание (менталитет) россиян;</w:t>
      </w:r>
    </w:p>
    <w:p w:rsidR="008203A1" w:rsidRPr="008203A1" w:rsidRDefault="008203A1" w:rsidP="008203A1">
      <w:pPr>
        <w:ind w:firstLine="760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особенности складывания российской интеллектуальной элиты и деятельности просветителей народов России; истории повседневности; истории идей;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изучению истории и культуры народов, не вошедших в состав России к началу XIX века, но впоследствии оказавшихся в её границах.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Такое изучение истории при приоритете интерактивных форм уроков и расширении сферы историко-культурологического подхода предпочтительно в классах, изучающих углублённый курс истории.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Путь второй. Для большинства школьников, изучающих в 8 классе историю на базовом уровне, рекомендуем сразу перейти к изучению событий, процессов, фактов и явлений XIX века либо по новым учебникам для 9 класса, либо по старым учебникам с соответствующей корректировкой по тематике историко-культурного стандарта и завершить его рубежной датой 1861 года с тем, чтобы в 9 классе довести преподавание курса до начала</w:t>
      </w:r>
      <w:proofErr w:type="gramStart"/>
      <w:r w:rsidRPr="008203A1">
        <w:rPr>
          <w:rFonts w:ascii="Times New Roman" w:hAnsi="Times New Roman" w:cs="Times New Roman"/>
        </w:rPr>
        <w:t xml:space="preserve"> П</w:t>
      </w:r>
      <w:proofErr w:type="gramEnd"/>
      <w:r w:rsidRPr="008203A1">
        <w:rPr>
          <w:rFonts w:ascii="Times New Roman" w:hAnsi="Times New Roman" w:cs="Times New Roman"/>
        </w:rPr>
        <w:t xml:space="preserve">ервой мировой войны. По тематике </w:t>
      </w:r>
      <w:proofErr w:type="spellStart"/>
      <w:r w:rsidRPr="008203A1">
        <w:rPr>
          <w:rFonts w:ascii="Times New Roman" w:hAnsi="Times New Roman" w:cs="Times New Roman"/>
        </w:rPr>
        <w:t>историко</w:t>
      </w:r>
      <w:r w:rsidRPr="008203A1">
        <w:rPr>
          <w:rFonts w:ascii="Times New Roman" w:hAnsi="Times New Roman" w:cs="Times New Roman"/>
        </w:rPr>
        <w:softHyphen/>
        <w:t>культурного</w:t>
      </w:r>
      <w:proofErr w:type="spellEnd"/>
      <w:r w:rsidRPr="008203A1">
        <w:rPr>
          <w:rFonts w:ascii="Times New Roman" w:hAnsi="Times New Roman" w:cs="Times New Roman"/>
        </w:rPr>
        <w:t xml:space="preserve"> стандарта необходимо сконцентрировать внимание школьников на продолжении культурологических сюжетов предшествующего столетия, перечисленных выше, а также на роли России в венской системе международных отношений, национально-культурном возрождении славянских народов империи, влиянии событий 1812 года на особенности формирования национального самосознания и российской гражданской идентичности, истории повседневности.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Также можно усилить культурологические аспекты феномена российской интеллигенции в сопоставлении с интеллектуальной элитой Запада, её роли в формировании общественного мнения и протестных настроений, вызревания </w:t>
      </w:r>
      <w:proofErr w:type="spellStart"/>
      <w:r w:rsidRPr="008203A1">
        <w:rPr>
          <w:rFonts w:ascii="Times New Roman" w:hAnsi="Times New Roman" w:cs="Times New Roman"/>
        </w:rPr>
        <w:t>незападной</w:t>
      </w:r>
      <w:proofErr w:type="spellEnd"/>
      <w:r w:rsidRPr="008203A1">
        <w:rPr>
          <w:rFonts w:ascii="Times New Roman" w:hAnsi="Times New Roman" w:cs="Times New Roman"/>
        </w:rPr>
        <w:t xml:space="preserve"> альтернативы (славянофилы, теория официальной народности) развития страны.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Для учащихся 10 класса возможно не хронологическое, а </w:t>
      </w:r>
      <w:proofErr w:type="spellStart"/>
      <w:r w:rsidRPr="008203A1">
        <w:rPr>
          <w:rFonts w:ascii="Times New Roman" w:hAnsi="Times New Roman" w:cs="Times New Roman"/>
        </w:rPr>
        <w:t>проблемно</w:t>
      </w:r>
      <w:r w:rsidRPr="008203A1">
        <w:rPr>
          <w:rFonts w:ascii="Times New Roman" w:hAnsi="Times New Roman" w:cs="Times New Roman"/>
        </w:rPr>
        <w:softHyphen/>
        <w:t>тематическое</w:t>
      </w:r>
      <w:proofErr w:type="spellEnd"/>
      <w:r w:rsidRPr="008203A1">
        <w:rPr>
          <w:rFonts w:ascii="Times New Roman" w:hAnsi="Times New Roman" w:cs="Times New Roman"/>
        </w:rPr>
        <w:t xml:space="preserve"> изучение истории России в 1914-2015 гг. с осмыслением событий ХХ - начала XXI века в исторической ретроспективе. Проблемно-тематическое изучение истории должно строиться в соответствии с требованиями </w:t>
      </w:r>
      <w:proofErr w:type="spellStart"/>
      <w:r w:rsidRPr="008203A1">
        <w:rPr>
          <w:rFonts w:ascii="Times New Roman" w:hAnsi="Times New Roman" w:cs="Times New Roman"/>
        </w:rPr>
        <w:t>историко</w:t>
      </w:r>
      <w:r w:rsidRPr="008203A1">
        <w:rPr>
          <w:rFonts w:ascii="Times New Roman" w:hAnsi="Times New Roman" w:cs="Times New Roman"/>
        </w:rPr>
        <w:softHyphen/>
        <w:t>культурного</w:t>
      </w:r>
      <w:proofErr w:type="spellEnd"/>
      <w:r w:rsidRPr="008203A1">
        <w:rPr>
          <w:rFonts w:ascii="Times New Roman" w:hAnsi="Times New Roman" w:cs="Times New Roman"/>
        </w:rPr>
        <w:t xml:space="preserve"> стандарта и не подразумевает строго хронологического принципа преподавания истории. На основе проблемно-тематического подхода могут рассматриваться такие проблемы, как: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этапы становления и особенности российской цивилизации как поликультурной, </w:t>
      </w:r>
      <w:proofErr w:type="spellStart"/>
      <w:r w:rsidRPr="008203A1">
        <w:rPr>
          <w:rFonts w:ascii="Times New Roman" w:hAnsi="Times New Roman" w:cs="Times New Roman"/>
        </w:rPr>
        <w:t>поликонфессиональной</w:t>
      </w:r>
      <w:proofErr w:type="spellEnd"/>
      <w:r w:rsidRPr="008203A1">
        <w:rPr>
          <w:rFonts w:ascii="Times New Roman" w:hAnsi="Times New Roman" w:cs="Times New Roman"/>
        </w:rPr>
        <w:t xml:space="preserve"> общности, российской гражданской и </w:t>
      </w:r>
      <w:proofErr w:type="spellStart"/>
      <w:r w:rsidRPr="008203A1">
        <w:rPr>
          <w:rFonts w:ascii="Times New Roman" w:hAnsi="Times New Roman" w:cs="Times New Roman"/>
        </w:rPr>
        <w:t>цивилизационно-культурной</w:t>
      </w:r>
      <w:proofErr w:type="spellEnd"/>
      <w:r w:rsidRPr="008203A1">
        <w:rPr>
          <w:rFonts w:ascii="Times New Roman" w:hAnsi="Times New Roman" w:cs="Times New Roman"/>
        </w:rPr>
        <w:t xml:space="preserve"> идентичности с осмыслением места России в современном мире, в ближнем и дальнем окружении;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участие России в освободительных войнах, феномен российского патриотизма в контексте годовщин</w:t>
      </w:r>
      <w:proofErr w:type="gramStart"/>
      <w:r w:rsidRPr="008203A1">
        <w:rPr>
          <w:rFonts w:ascii="Times New Roman" w:hAnsi="Times New Roman" w:cs="Times New Roman"/>
        </w:rPr>
        <w:t xml:space="preserve"> П</w:t>
      </w:r>
      <w:proofErr w:type="gramEnd"/>
      <w:r w:rsidRPr="008203A1">
        <w:rPr>
          <w:rFonts w:ascii="Times New Roman" w:hAnsi="Times New Roman" w:cs="Times New Roman"/>
        </w:rPr>
        <w:t>ервой и Второй мировых войн;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социально-экономическое и политическое развитие страны в ретроспективе и перспективе с попыткой осмысления его культурологических оснований;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история народов и регионов России в их контактах с центром, между собой и другими </w:t>
      </w:r>
      <w:proofErr w:type="spellStart"/>
      <w:r w:rsidRPr="008203A1">
        <w:rPr>
          <w:rFonts w:ascii="Times New Roman" w:hAnsi="Times New Roman" w:cs="Times New Roman"/>
        </w:rPr>
        <w:t>цивилизационными</w:t>
      </w:r>
      <w:proofErr w:type="spellEnd"/>
      <w:r w:rsidRPr="008203A1">
        <w:rPr>
          <w:rFonts w:ascii="Times New Roman" w:hAnsi="Times New Roman" w:cs="Times New Roman"/>
        </w:rPr>
        <w:t xml:space="preserve"> центрами, в их взаимовлиянии и взаимодействии с осмыслением проблем, связанных с возникновением и распадом Российской империи, образованием и распадом СССР осмыслением перспектив развития федеративного </w:t>
      </w:r>
      <w:r w:rsidRPr="008203A1">
        <w:rPr>
          <w:rFonts w:ascii="Times New Roman" w:hAnsi="Times New Roman" w:cs="Times New Roman"/>
        </w:rPr>
        <w:lastRenderedPageBreak/>
        <w:t>устройства страны;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освоение огромных пространств и их богатств, влияние </w:t>
      </w:r>
      <w:proofErr w:type="spellStart"/>
      <w:r w:rsidRPr="008203A1">
        <w:rPr>
          <w:rFonts w:ascii="Times New Roman" w:hAnsi="Times New Roman" w:cs="Times New Roman"/>
        </w:rPr>
        <w:t>природно</w:t>
      </w:r>
      <w:r w:rsidRPr="008203A1">
        <w:rPr>
          <w:rFonts w:ascii="Times New Roman" w:hAnsi="Times New Roman" w:cs="Times New Roman"/>
        </w:rPr>
        <w:softHyphen/>
        <w:t>климатических</w:t>
      </w:r>
      <w:proofErr w:type="spellEnd"/>
      <w:r w:rsidRPr="008203A1">
        <w:rPr>
          <w:rFonts w:ascii="Times New Roman" w:hAnsi="Times New Roman" w:cs="Times New Roman"/>
        </w:rPr>
        <w:t xml:space="preserve"> факторов на историю страны в прошлом и настоящем;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роль России в различных системах международного права, международных отношений в контексте перспектив складывания современного многополярного мира и противодействиям мировым угрозам (терроризм и др.);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история идей и история повседневности;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влияние мировых религий на историю страны в целом, её регионов и народов, более чем тысячелетняя история православия и ислама, почти 500-летняя история буддизма на территории нашей страны. При изучении последнего сюжета необходимо обратить внимание </w:t>
      </w:r>
      <w:proofErr w:type="gramStart"/>
      <w:r w:rsidRPr="008203A1">
        <w:rPr>
          <w:rFonts w:ascii="Times New Roman" w:hAnsi="Times New Roman" w:cs="Times New Roman"/>
        </w:rPr>
        <w:t>обучающихся</w:t>
      </w:r>
      <w:proofErr w:type="gramEnd"/>
      <w:r w:rsidRPr="008203A1">
        <w:rPr>
          <w:rFonts w:ascii="Times New Roman" w:hAnsi="Times New Roman" w:cs="Times New Roman"/>
        </w:rPr>
        <w:t xml:space="preserve"> на знаменательную дату 1000-летия кончины князя Владимира Святого, его роли в становлении новой идентичности </w:t>
      </w:r>
      <w:proofErr w:type="spellStart"/>
      <w:r w:rsidRPr="008203A1">
        <w:rPr>
          <w:rFonts w:ascii="Times New Roman" w:hAnsi="Times New Roman" w:cs="Times New Roman"/>
        </w:rPr>
        <w:t>русичей</w:t>
      </w:r>
      <w:proofErr w:type="spellEnd"/>
      <w:r w:rsidRPr="008203A1">
        <w:rPr>
          <w:rFonts w:ascii="Times New Roman" w:hAnsi="Times New Roman" w:cs="Times New Roman"/>
        </w:rPr>
        <w:t xml:space="preserve"> (религиозной, государственной, этнической, социальной, </w:t>
      </w:r>
      <w:proofErr w:type="spellStart"/>
      <w:r w:rsidRPr="008203A1">
        <w:rPr>
          <w:rFonts w:ascii="Times New Roman" w:hAnsi="Times New Roman" w:cs="Times New Roman"/>
        </w:rPr>
        <w:t>цивилизационно</w:t>
      </w:r>
      <w:r w:rsidRPr="008203A1">
        <w:rPr>
          <w:rFonts w:ascii="Times New Roman" w:hAnsi="Times New Roman" w:cs="Times New Roman"/>
        </w:rPr>
        <w:softHyphen/>
        <w:t>культурной</w:t>
      </w:r>
      <w:proofErr w:type="spellEnd"/>
      <w:r w:rsidRPr="008203A1">
        <w:rPr>
          <w:rFonts w:ascii="Times New Roman" w:hAnsi="Times New Roman" w:cs="Times New Roman"/>
        </w:rPr>
        <w:t>), в восстановлении исторической связи и преемственности между эпохой князя Владимира и современностью.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Историческое образование в выпускном классе средней школы может иметь дифференцированный характер. </w:t>
      </w:r>
      <w:proofErr w:type="gramStart"/>
      <w:r w:rsidRPr="008203A1">
        <w:rPr>
          <w:rFonts w:ascii="Times New Roman" w:hAnsi="Times New Roman" w:cs="Times New Roman"/>
        </w:rPr>
        <w:t>В соответствии с запросами школьников, возможностями образовательной организации изучение истории осуществляется на базовом и/или углубленном уровнях.</w:t>
      </w:r>
      <w:proofErr w:type="gramEnd"/>
      <w:r w:rsidRPr="008203A1">
        <w:rPr>
          <w:rFonts w:ascii="Times New Roman" w:hAnsi="Times New Roman" w:cs="Times New Roman"/>
        </w:rPr>
        <w:t xml:space="preserve"> Образовательной организации предоставляется возможность формирования индивидуального учебного плана, реализации одного или нескольких профилей обучения.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proofErr w:type="gramStart"/>
      <w:r w:rsidRPr="008203A1">
        <w:rPr>
          <w:rFonts w:ascii="Times New Roman" w:hAnsi="Times New Roman" w:cs="Times New Roman"/>
        </w:rPr>
        <w:t>В случае освоения образовательной программы на углубленном уровне учащиеся, в соответствии с требованиями ФГОС,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умением самостоятельно анализировать документальную базу по исторической тематике;</w:t>
      </w:r>
      <w:proofErr w:type="gramEnd"/>
      <w:r w:rsidRPr="008203A1">
        <w:rPr>
          <w:rFonts w:ascii="Times New Roman" w:hAnsi="Times New Roman" w:cs="Times New Roman"/>
        </w:rPr>
        <w:t xml:space="preserve"> сформировать умение сопоставлять и оценивать различные исторические версии.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Учитывая, что в системе общего образования (6-11 классы) в настоящее время продолжает действовать федеральный компонент государственных образовательных стандартов основного общего и среднего общего образования, утвержденный приказом Министерства образования Российской Федерации от 5 марта 2004 г. № 1089, при изучении истории в 11 классе в текущем учебном году, </w:t>
      </w:r>
      <w:proofErr w:type="gramStart"/>
      <w:r w:rsidRPr="008203A1">
        <w:rPr>
          <w:rFonts w:ascii="Times New Roman" w:hAnsi="Times New Roman" w:cs="Times New Roman"/>
        </w:rPr>
        <w:t>возможно</w:t>
      </w:r>
      <w:proofErr w:type="gramEnd"/>
      <w:r w:rsidRPr="008203A1">
        <w:rPr>
          <w:rFonts w:ascii="Times New Roman" w:hAnsi="Times New Roman" w:cs="Times New Roman"/>
        </w:rPr>
        <w:t xml:space="preserve"> применить подход, алогичный подходу к изучению истории в 10 классе.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Проблемно-тематическое изучение истории должно строиться в соответствии с требованиями историко-культурного стандарта и не подразумевает строго хронологического принципа преподавания истории. На переходный период можно предложить следующие подходы и варианты изучения истории в 11 классе.</w:t>
      </w:r>
    </w:p>
    <w:p w:rsidR="008203A1" w:rsidRPr="008203A1" w:rsidRDefault="008203A1" w:rsidP="008203A1">
      <w:pPr>
        <w:numPr>
          <w:ilvl w:val="0"/>
          <w:numId w:val="5"/>
        </w:numPr>
        <w:tabs>
          <w:tab w:val="left" w:pos="1138"/>
        </w:tabs>
        <w:spacing w:line="370" w:lineRule="exact"/>
        <w:ind w:firstLine="8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При завершении курсов всеобщей и отечественной истории сделать акцент на осмыслении событий ХХ</w:t>
      </w:r>
      <w:proofErr w:type="gramStart"/>
      <w:r w:rsidRPr="008203A1">
        <w:rPr>
          <w:rFonts w:ascii="Times New Roman" w:hAnsi="Times New Roman" w:cs="Times New Roman"/>
        </w:rPr>
        <w:t>1</w:t>
      </w:r>
      <w:proofErr w:type="gramEnd"/>
      <w:r w:rsidRPr="008203A1">
        <w:rPr>
          <w:rFonts w:ascii="Times New Roman" w:hAnsi="Times New Roman" w:cs="Times New Roman"/>
        </w:rPr>
        <w:t xml:space="preserve"> века и подведение обобщающих итогов. При этом подходе в качестве ключевой может быть предложена проблема </w:t>
      </w:r>
      <w:r w:rsidRPr="008203A1">
        <w:rPr>
          <w:rStyle w:val="22"/>
          <w:rFonts w:eastAsia="Arial Unicode MS"/>
          <w:sz w:val="24"/>
          <w:szCs w:val="24"/>
        </w:rPr>
        <w:t xml:space="preserve">«Россия в 1990-е - 2000-е гг.: вызовы времени и задачи модернизации». </w:t>
      </w:r>
      <w:r w:rsidRPr="008203A1">
        <w:rPr>
          <w:rFonts w:ascii="Times New Roman" w:hAnsi="Times New Roman" w:cs="Times New Roman"/>
        </w:rPr>
        <w:t xml:space="preserve">В качестве ключевых аспектов этой проблемы могут быть рассмотрены следующие дидактические единицы: </w:t>
      </w:r>
      <w:r w:rsidRPr="008203A1">
        <w:rPr>
          <w:rStyle w:val="20"/>
          <w:rFonts w:eastAsia="Arial Unicode MS"/>
          <w:sz w:val="24"/>
          <w:szCs w:val="24"/>
        </w:rPr>
        <w:t>«Политические и экономические приоритеты российского государства</w:t>
      </w:r>
      <w:r w:rsidRPr="008203A1">
        <w:rPr>
          <w:rFonts w:ascii="Times New Roman" w:hAnsi="Times New Roman" w:cs="Times New Roman"/>
        </w:rPr>
        <w:t xml:space="preserve">», </w:t>
      </w:r>
      <w:r w:rsidRPr="008203A1">
        <w:rPr>
          <w:rStyle w:val="20"/>
          <w:rFonts w:eastAsia="Arial Unicode MS"/>
          <w:sz w:val="24"/>
          <w:szCs w:val="24"/>
        </w:rPr>
        <w:t>« Человек и общество в конце Х</w:t>
      </w:r>
      <w:proofErr w:type="gramStart"/>
      <w:r w:rsidRPr="008203A1">
        <w:rPr>
          <w:rStyle w:val="20"/>
          <w:rFonts w:eastAsia="Arial Unicode MS"/>
          <w:sz w:val="24"/>
          <w:szCs w:val="24"/>
        </w:rPr>
        <w:t>Х-</w:t>
      </w:r>
      <w:proofErr w:type="gramEnd"/>
      <w:r w:rsidRPr="008203A1">
        <w:rPr>
          <w:rStyle w:val="20"/>
          <w:rFonts w:eastAsia="Arial Unicode MS"/>
          <w:sz w:val="24"/>
          <w:szCs w:val="24"/>
        </w:rPr>
        <w:t xml:space="preserve"> начале ХХ1 вв.», «Внешняя политика в конце ХХ- начале ХХ1 вв.», «Культура и наука России в конце ХХ - начале ХХ1 вв</w:t>
      </w:r>
      <w:r w:rsidRPr="008203A1">
        <w:rPr>
          <w:rFonts w:ascii="Times New Roman" w:hAnsi="Times New Roman" w:cs="Times New Roman"/>
        </w:rPr>
        <w:t xml:space="preserve">.». При этом следует учесть, что в Историко-культурном стандарте (содержательной части примерных общеобразовательных программ) эти дидактические единицы выделены курсивом, что означает их дополнительный характер. При этом текстовая часть этих единиц выделена обычным шрифтом, что означает их </w:t>
      </w:r>
      <w:r w:rsidRPr="008203A1">
        <w:rPr>
          <w:rFonts w:ascii="Times New Roman" w:hAnsi="Times New Roman" w:cs="Times New Roman"/>
        </w:rPr>
        <w:lastRenderedPageBreak/>
        <w:t>обязательность для изучения.</w:t>
      </w:r>
    </w:p>
    <w:p w:rsidR="008203A1" w:rsidRPr="008203A1" w:rsidRDefault="008203A1" w:rsidP="008203A1">
      <w:pPr>
        <w:numPr>
          <w:ilvl w:val="0"/>
          <w:numId w:val="5"/>
        </w:numPr>
        <w:tabs>
          <w:tab w:val="left" w:pos="1090"/>
        </w:tabs>
        <w:spacing w:line="370" w:lineRule="exact"/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Разработать для изучения комплексный и синхронный курс отечественной и всеобщей истории, построенный по проблемному принципу, что позволяет совершить обзорные обобщающие экскурсы по изученному ранее в хронологической последовательности историческому материалу. При этом акцент в построении курса может быть сделан на наиболее актуальных проблемах современности или интересах, культурно-исторических запросах обучающихся. Так, например, в качестве интересных для школьников аспектов истории ХХ - начала ХХ</w:t>
      </w:r>
      <w:proofErr w:type="gramStart"/>
      <w:r w:rsidRPr="008203A1">
        <w:rPr>
          <w:rFonts w:ascii="Times New Roman" w:hAnsi="Times New Roman" w:cs="Times New Roman"/>
        </w:rPr>
        <w:t>1</w:t>
      </w:r>
      <w:proofErr w:type="gramEnd"/>
      <w:r w:rsidRPr="008203A1">
        <w:rPr>
          <w:rFonts w:ascii="Times New Roman" w:hAnsi="Times New Roman" w:cs="Times New Roman"/>
        </w:rPr>
        <w:t xml:space="preserve"> вв. могут быть взяты для изучения история становления глобальной сети интернета, история освоения космоса, история становления мобильного телефона как средства коммуникации, становление «эры антибиотиков», история моды и дизайна и др.</w:t>
      </w:r>
    </w:p>
    <w:p w:rsidR="008203A1" w:rsidRPr="008203A1" w:rsidRDefault="008203A1" w:rsidP="008203A1">
      <w:pPr>
        <w:numPr>
          <w:ilvl w:val="0"/>
          <w:numId w:val="5"/>
        </w:numPr>
        <w:tabs>
          <w:tab w:val="left" w:pos="1200"/>
        </w:tabs>
        <w:spacing w:line="370" w:lineRule="exact"/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Для изучения на углубленном (профильном) уровне предлагается разработать итоговый курс истории с акцентом на теоретические и методологические основы учебного предмета. Содержание курса в этом случае необходимо дополнить историографическими, историко-философскими сюжетами, а процессу обучения придать выраженный </w:t>
      </w:r>
      <w:proofErr w:type="spellStart"/>
      <w:r w:rsidRPr="008203A1">
        <w:rPr>
          <w:rFonts w:ascii="Times New Roman" w:hAnsi="Times New Roman" w:cs="Times New Roman"/>
        </w:rPr>
        <w:t>личностно-деятельностный</w:t>
      </w:r>
      <w:proofErr w:type="spellEnd"/>
      <w:r w:rsidRPr="008203A1">
        <w:rPr>
          <w:rFonts w:ascii="Times New Roman" w:hAnsi="Times New Roman" w:cs="Times New Roman"/>
        </w:rPr>
        <w:t xml:space="preserve"> характер.</w:t>
      </w:r>
    </w:p>
    <w:p w:rsidR="008203A1" w:rsidRPr="008203A1" w:rsidRDefault="008203A1" w:rsidP="008203A1">
      <w:pPr>
        <w:numPr>
          <w:ilvl w:val="0"/>
          <w:numId w:val="5"/>
        </w:numPr>
        <w:tabs>
          <w:tab w:val="left" w:pos="1200"/>
        </w:tabs>
        <w:spacing w:line="370" w:lineRule="exact"/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В качестве варианта можно рассмотреть разработку и реализацию интенсивного курса подготовки к сдаче ЕГЭ по истории.</w:t>
      </w:r>
    </w:p>
    <w:p w:rsidR="008203A1" w:rsidRPr="008203A1" w:rsidRDefault="008203A1" w:rsidP="008203A1">
      <w:pPr>
        <w:ind w:firstLine="74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При переходе от концентрической структуры к линейной учителю истории следует иметь в виду, что изменится содержание итоговых экзаменов в 9 и 11 классах, так как имеются значительные различия в периодизации и тематике курсов истории.</w:t>
      </w:r>
    </w:p>
    <w:p w:rsidR="008203A1" w:rsidRPr="008203A1" w:rsidRDefault="008203A1" w:rsidP="008203A1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8203A1">
        <w:rPr>
          <w:sz w:val="24"/>
          <w:szCs w:val="24"/>
        </w:rPr>
        <w:t>Перечень используемых документов:</w:t>
      </w:r>
    </w:p>
    <w:p w:rsidR="008203A1" w:rsidRPr="008203A1" w:rsidRDefault="008203A1" w:rsidP="008203A1">
      <w:pPr>
        <w:numPr>
          <w:ilvl w:val="0"/>
          <w:numId w:val="6"/>
        </w:numPr>
        <w:tabs>
          <w:tab w:val="left" w:pos="1167"/>
        </w:tabs>
        <w:ind w:left="1180" w:hanging="72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Концепция нового учебно-методического комплекса по отечественной истории </w:t>
      </w:r>
      <w:hyperlink r:id="rId9" w:history="1">
        <w:r w:rsidRPr="008203A1">
          <w:rPr>
            <w:rStyle w:val="a3"/>
            <w:rFonts w:ascii="Times New Roman" w:hAnsi="Times New Roman" w:cs="Times New Roman"/>
          </w:rPr>
          <w:t>-http://rushistory.org/7page id=1800</w:t>
        </w:r>
      </w:hyperlink>
    </w:p>
    <w:p w:rsidR="008203A1" w:rsidRPr="008203A1" w:rsidRDefault="008203A1" w:rsidP="008203A1">
      <w:pPr>
        <w:numPr>
          <w:ilvl w:val="0"/>
          <w:numId w:val="6"/>
        </w:numPr>
        <w:tabs>
          <w:tab w:val="left" w:pos="1167"/>
          <w:tab w:val="center" w:pos="3119"/>
          <w:tab w:val="left" w:pos="4098"/>
          <w:tab w:val="left" w:pos="5646"/>
          <w:tab w:val="left" w:pos="7273"/>
        </w:tabs>
        <w:ind w:left="1180" w:hanging="720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Приказ</w:t>
      </w:r>
      <w:r w:rsidRPr="008203A1">
        <w:rPr>
          <w:rFonts w:ascii="Times New Roman" w:hAnsi="Times New Roman" w:cs="Times New Roman"/>
        </w:rPr>
        <w:tab/>
      </w:r>
      <w:proofErr w:type="spellStart"/>
      <w:r w:rsidRPr="008203A1">
        <w:rPr>
          <w:rFonts w:ascii="Times New Roman" w:hAnsi="Times New Roman" w:cs="Times New Roman"/>
        </w:rPr>
        <w:t>Минобрнауки</w:t>
      </w:r>
      <w:proofErr w:type="spellEnd"/>
      <w:r w:rsidRPr="008203A1">
        <w:rPr>
          <w:rFonts w:ascii="Times New Roman" w:hAnsi="Times New Roman" w:cs="Times New Roman"/>
        </w:rPr>
        <w:tab/>
        <w:t>России от</w:t>
      </w:r>
      <w:r w:rsidRPr="008203A1">
        <w:rPr>
          <w:rFonts w:ascii="Times New Roman" w:hAnsi="Times New Roman" w:cs="Times New Roman"/>
        </w:rPr>
        <w:tab/>
        <w:t>5 сентября</w:t>
      </w:r>
      <w:r w:rsidRPr="008203A1">
        <w:rPr>
          <w:rFonts w:ascii="Times New Roman" w:hAnsi="Times New Roman" w:cs="Times New Roman"/>
        </w:rPr>
        <w:tab/>
        <w:t>2013 г.</w:t>
      </w:r>
      <w:r w:rsidRPr="008203A1">
        <w:rPr>
          <w:rFonts w:ascii="Times New Roman" w:hAnsi="Times New Roman" w:cs="Times New Roman"/>
        </w:rPr>
        <w:tab/>
        <w:t>№ 1047 «</w:t>
      </w:r>
      <w:proofErr w:type="gramStart"/>
      <w:r w:rsidRPr="008203A1">
        <w:rPr>
          <w:rFonts w:ascii="Times New Roman" w:hAnsi="Times New Roman" w:cs="Times New Roman"/>
        </w:rPr>
        <w:t>Об</w:t>
      </w:r>
      <w:proofErr w:type="gramEnd"/>
    </w:p>
    <w:p w:rsidR="008203A1" w:rsidRPr="008203A1" w:rsidRDefault="008203A1" w:rsidP="008203A1">
      <w:pPr>
        <w:tabs>
          <w:tab w:val="center" w:pos="3119"/>
          <w:tab w:val="left" w:pos="4098"/>
          <w:tab w:val="left" w:pos="5639"/>
          <w:tab w:val="left" w:pos="7175"/>
        </w:tabs>
        <w:ind w:left="1180"/>
        <w:rPr>
          <w:rFonts w:ascii="Times New Roman" w:hAnsi="Times New Roman" w:cs="Times New Roman"/>
        </w:rPr>
      </w:pPr>
      <w:proofErr w:type="gramStart"/>
      <w:r w:rsidRPr="008203A1">
        <w:rPr>
          <w:rFonts w:ascii="Times New Roman" w:hAnsi="Times New Roman" w:cs="Times New Roman"/>
        </w:rPr>
        <w:t>утверждении</w:t>
      </w:r>
      <w:proofErr w:type="gramEnd"/>
      <w:r w:rsidRPr="008203A1">
        <w:rPr>
          <w:rFonts w:ascii="Times New Roman" w:hAnsi="Times New Roman" w:cs="Times New Roman"/>
        </w:rPr>
        <w:t xml:space="preserve"> порядка формирования федерального перечня учебников, рекомендуемых к использованию при реализации имеющих государственную аккредитацию  образовательных программ начального общего,</w:t>
      </w:r>
      <w:r w:rsidRPr="008203A1">
        <w:rPr>
          <w:rFonts w:ascii="Times New Roman" w:hAnsi="Times New Roman" w:cs="Times New Roman"/>
        </w:rPr>
        <w:tab/>
        <w:t>основного</w:t>
      </w:r>
      <w:r w:rsidRPr="008203A1">
        <w:rPr>
          <w:rFonts w:ascii="Times New Roman" w:hAnsi="Times New Roman" w:cs="Times New Roman"/>
        </w:rPr>
        <w:tab/>
        <w:t>общего,</w:t>
      </w:r>
      <w:r w:rsidRPr="008203A1">
        <w:rPr>
          <w:rFonts w:ascii="Times New Roman" w:hAnsi="Times New Roman" w:cs="Times New Roman"/>
        </w:rPr>
        <w:tab/>
        <w:t>среднего</w:t>
      </w:r>
      <w:r w:rsidRPr="008203A1">
        <w:rPr>
          <w:rFonts w:ascii="Times New Roman" w:hAnsi="Times New Roman" w:cs="Times New Roman"/>
        </w:rPr>
        <w:tab/>
        <w:t>общего</w:t>
      </w:r>
      <w:r w:rsidRPr="008203A1">
        <w:rPr>
          <w:rFonts w:ascii="Times New Roman" w:hAnsi="Times New Roman" w:cs="Times New Roman"/>
        </w:rPr>
        <w:tab/>
        <w:t>образования»</w:t>
      </w:r>
    </w:p>
    <w:p w:rsidR="008203A1" w:rsidRPr="008203A1" w:rsidRDefault="008203A1" w:rsidP="008203A1">
      <w:pPr>
        <w:ind w:left="1180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 xml:space="preserve">(с изменениями, внесенными приказом </w:t>
      </w:r>
      <w:proofErr w:type="spellStart"/>
      <w:r w:rsidRPr="008203A1">
        <w:rPr>
          <w:rFonts w:ascii="Times New Roman" w:hAnsi="Times New Roman" w:cs="Times New Roman"/>
        </w:rPr>
        <w:t>Минобрнауки</w:t>
      </w:r>
      <w:proofErr w:type="spellEnd"/>
      <w:r w:rsidRPr="008203A1">
        <w:rPr>
          <w:rFonts w:ascii="Times New Roman" w:hAnsi="Times New Roman" w:cs="Times New Roman"/>
        </w:rPr>
        <w:t xml:space="preserve"> России от 8 декабря 2014 г. № 1559).</w:t>
      </w:r>
    </w:p>
    <w:p w:rsidR="008203A1" w:rsidRPr="008203A1" w:rsidRDefault="008203A1" w:rsidP="008203A1">
      <w:pPr>
        <w:numPr>
          <w:ilvl w:val="0"/>
          <w:numId w:val="6"/>
        </w:numPr>
        <w:tabs>
          <w:tab w:val="left" w:pos="1167"/>
          <w:tab w:val="center" w:pos="3119"/>
          <w:tab w:val="left" w:pos="4153"/>
          <w:tab w:val="left" w:pos="5713"/>
          <w:tab w:val="left" w:pos="7263"/>
        </w:tabs>
        <w:ind w:left="1180" w:hanging="72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Письмо</w:t>
      </w:r>
      <w:r w:rsidRPr="008203A1">
        <w:rPr>
          <w:rFonts w:ascii="Times New Roman" w:hAnsi="Times New Roman" w:cs="Times New Roman"/>
        </w:rPr>
        <w:tab/>
      </w:r>
      <w:proofErr w:type="spellStart"/>
      <w:r w:rsidRPr="008203A1">
        <w:rPr>
          <w:rFonts w:ascii="Times New Roman" w:hAnsi="Times New Roman" w:cs="Times New Roman"/>
        </w:rPr>
        <w:t>Минобрнауки</w:t>
      </w:r>
      <w:proofErr w:type="spellEnd"/>
      <w:r w:rsidRPr="008203A1">
        <w:rPr>
          <w:rFonts w:ascii="Times New Roman" w:hAnsi="Times New Roman" w:cs="Times New Roman"/>
        </w:rPr>
        <w:tab/>
        <w:t>России от</w:t>
      </w:r>
      <w:r w:rsidRPr="008203A1">
        <w:rPr>
          <w:rFonts w:ascii="Times New Roman" w:hAnsi="Times New Roman" w:cs="Times New Roman"/>
        </w:rPr>
        <w:tab/>
        <w:t>2 февраля</w:t>
      </w:r>
      <w:r w:rsidRPr="008203A1">
        <w:rPr>
          <w:rFonts w:ascii="Times New Roman" w:hAnsi="Times New Roman" w:cs="Times New Roman"/>
        </w:rPr>
        <w:tab/>
        <w:t>2015 г.</w:t>
      </w:r>
      <w:r w:rsidRPr="008203A1">
        <w:rPr>
          <w:rFonts w:ascii="Times New Roman" w:hAnsi="Times New Roman" w:cs="Times New Roman"/>
        </w:rPr>
        <w:tab/>
        <w:t>№ НТ-136/08</w:t>
      </w:r>
    </w:p>
    <w:p w:rsidR="008203A1" w:rsidRPr="008203A1" w:rsidRDefault="008203A1" w:rsidP="008203A1">
      <w:pPr>
        <w:ind w:left="1180"/>
        <w:jc w:val="both"/>
        <w:rPr>
          <w:rFonts w:ascii="Times New Roman" w:hAnsi="Times New Roman" w:cs="Times New Roman"/>
        </w:rPr>
      </w:pPr>
      <w:r w:rsidRPr="008203A1">
        <w:rPr>
          <w:rFonts w:ascii="Times New Roman" w:hAnsi="Times New Roman" w:cs="Times New Roman"/>
        </w:rPr>
        <w:t>«О федеральном перечне учебников».</w:t>
      </w:r>
    </w:p>
    <w:p w:rsidR="00DA61B3" w:rsidRDefault="008203A1" w:rsidP="00BC4C73">
      <w:pPr>
        <w:numPr>
          <w:ilvl w:val="0"/>
          <w:numId w:val="6"/>
        </w:numPr>
        <w:tabs>
          <w:tab w:val="left" w:pos="1167"/>
        </w:tabs>
        <w:ind w:left="1180" w:hanging="720"/>
        <w:jc w:val="both"/>
      </w:pPr>
      <w:proofErr w:type="gramStart"/>
      <w:r w:rsidRPr="008203A1">
        <w:rPr>
          <w:rFonts w:ascii="Times New Roman" w:hAnsi="Times New Roman" w:cs="Times New Roman"/>
        </w:rPr>
        <w:t>Приказ Министерства образования и науки Российской Федерации от 8 июня 2015 г.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253».</w:t>
      </w:r>
      <w:proofErr w:type="gramEnd"/>
    </w:p>
    <w:sectPr w:rsidR="00DA61B3" w:rsidSect="002134F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32" w:rsidRDefault="00182332">
      <w:r>
        <w:separator/>
      </w:r>
    </w:p>
  </w:endnote>
  <w:endnote w:type="continuationSeparator" w:id="0">
    <w:p w:rsidR="00182332" w:rsidRDefault="00182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32" w:rsidRDefault="00182332">
      <w:r>
        <w:separator/>
      </w:r>
    </w:p>
  </w:footnote>
  <w:footnote w:type="continuationSeparator" w:id="0">
    <w:p w:rsidR="00182332" w:rsidRDefault="00182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1D" w:rsidRDefault="008848E3">
    <w:pPr>
      <w:rPr>
        <w:sz w:val="2"/>
        <w:szCs w:val="2"/>
      </w:rPr>
    </w:pPr>
    <w:r w:rsidRPr="008848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5pt;margin-top:38.9pt;width:9.85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C771D" w:rsidRDefault="008848E3">
                <w:r>
                  <w:fldChar w:fldCharType="begin"/>
                </w:r>
                <w:r w:rsidR="00086BFA">
                  <w:instrText xml:space="preserve"> PAGE \* MERGEFORMAT </w:instrText>
                </w:r>
                <w:r>
                  <w:fldChar w:fldCharType="separate"/>
                </w:r>
                <w:r w:rsidR="00A25843" w:rsidRPr="00A25843">
                  <w:rPr>
                    <w:rStyle w:val="a6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177"/>
    <w:multiLevelType w:val="multilevel"/>
    <w:tmpl w:val="5740B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C69F4"/>
    <w:multiLevelType w:val="multilevel"/>
    <w:tmpl w:val="F710E3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5E6C6E"/>
    <w:multiLevelType w:val="hybridMultilevel"/>
    <w:tmpl w:val="24E6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04A28"/>
    <w:multiLevelType w:val="multilevel"/>
    <w:tmpl w:val="33E67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566C67"/>
    <w:multiLevelType w:val="multilevel"/>
    <w:tmpl w:val="952EA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4556A4"/>
    <w:multiLevelType w:val="multilevel"/>
    <w:tmpl w:val="2AEC2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B24130"/>
    <w:multiLevelType w:val="multilevel"/>
    <w:tmpl w:val="3F7ABF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4C73"/>
    <w:rsid w:val="00086BFA"/>
    <w:rsid w:val="000D1639"/>
    <w:rsid w:val="00182332"/>
    <w:rsid w:val="002134FC"/>
    <w:rsid w:val="002A553F"/>
    <w:rsid w:val="002E3C2C"/>
    <w:rsid w:val="00642FCA"/>
    <w:rsid w:val="008203A1"/>
    <w:rsid w:val="008848E3"/>
    <w:rsid w:val="00A25843"/>
    <w:rsid w:val="00B149F5"/>
    <w:rsid w:val="00B45052"/>
    <w:rsid w:val="00BC4C73"/>
    <w:rsid w:val="00D132D8"/>
    <w:rsid w:val="00D367B0"/>
    <w:rsid w:val="00DA61B3"/>
    <w:rsid w:val="00DF3D15"/>
    <w:rsid w:val="00EC1FB6"/>
    <w:rsid w:val="00F4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4C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4C73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C4C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C4C73"/>
    <w:pPr>
      <w:shd w:val="clear" w:color="auto" w:fill="FFFFFF"/>
      <w:spacing w:after="1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a0"/>
    <w:rsid w:val="00BC4C73"/>
  </w:style>
  <w:style w:type="character" w:styleId="a4">
    <w:name w:val="Strong"/>
    <w:basedOn w:val="a0"/>
    <w:uiPriority w:val="22"/>
    <w:qFormat/>
    <w:rsid w:val="00BC4C73"/>
    <w:rPr>
      <w:b/>
      <w:bCs/>
    </w:rPr>
  </w:style>
  <w:style w:type="character" w:customStyle="1" w:styleId="2">
    <w:name w:val="Основной текст (2)_"/>
    <w:basedOn w:val="a0"/>
    <w:rsid w:val="00BC4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Курсив"/>
    <w:basedOn w:val="2"/>
    <w:rsid w:val="00BC4C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C4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BC4C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4C73"/>
    <w:pPr>
      <w:shd w:val="clear" w:color="auto" w:fill="FFFFFF"/>
      <w:spacing w:before="420" w:line="48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 (2) + Полужирный"/>
    <w:basedOn w:val="2"/>
    <w:rsid w:val="00820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rsid w:val="008203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sid w:val="008203A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820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8203A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32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2D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ipk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shistory.org/?page_id=1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6DA1-D4D7-4A1B-9F5E-3E1D5591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РешетниковГГ</dc:creator>
  <cp:lastModifiedBy>Иванова</cp:lastModifiedBy>
  <cp:revision>2</cp:revision>
  <cp:lastPrinted>2017-04-12T08:24:00Z</cp:lastPrinted>
  <dcterms:created xsi:type="dcterms:W3CDTF">2017-04-14T06:31:00Z</dcterms:created>
  <dcterms:modified xsi:type="dcterms:W3CDTF">2017-04-14T06:31:00Z</dcterms:modified>
</cp:coreProperties>
</file>