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0D" w:rsidRDefault="009C3DBB" w:rsidP="00712B0D">
      <w:pPr>
        <w:jc w:val="center"/>
        <w:rPr>
          <w:rFonts w:ascii="Times New Roman" w:hAnsi="Times New Roman" w:cs="Times New Roman"/>
          <w:sz w:val="24"/>
          <w:szCs w:val="24"/>
          <w:shd w:val="clear" w:color="auto" w:fill="FFFFFF"/>
          <w:lang w:val="sah-RU"/>
        </w:rPr>
      </w:pPr>
      <w:bookmarkStart w:id="0" w:name="_GoBack"/>
      <w:bookmarkEnd w:id="0"/>
      <w:r w:rsidRPr="00712B0D">
        <w:rPr>
          <w:rStyle w:val="ng-scope"/>
          <w:rFonts w:ascii="Times New Roman" w:hAnsi="Times New Roman" w:cs="Times New Roman"/>
          <w:b/>
          <w:sz w:val="24"/>
          <w:szCs w:val="24"/>
          <w:shd w:val="clear" w:color="auto" w:fill="FFFFFF"/>
        </w:rPr>
        <w:t>АДМИНИСТРАТИВНЫЙ РЕГЛАМЕНТ</w:t>
      </w:r>
      <w:r w:rsidRPr="00712B0D">
        <w:rPr>
          <w:rFonts w:ascii="Times New Roman" w:hAnsi="Times New Roman" w:cs="Times New Roman"/>
          <w:b/>
          <w:sz w:val="24"/>
          <w:szCs w:val="24"/>
        </w:rPr>
        <w:br/>
      </w:r>
      <w:r w:rsidRPr="00712B0D">
        <w:rPr>
          <w:rStyle w:val="ng-scope"/>
          <w:rFonts w:ascii="Times New Roman" w:hAnsi="Times New Roman" w:cs="Times New Roman"/>
          <w:b/>
          <w:sz w:val="24"/>
          <w:szCs w:val="24"/>
          <w:shd w:val="clear" w:color="auto" w:fill="FFFFFF"/>
        </w:rPr>
        <w:t>МИНИСТЕРСТВА ОБРАЗОВАНИЯ И НАУКИ РЕСПУБЛИКИ САХА (ЯКУТИЯ) ПО ПРЕДОСТАВЛЕНИЮ ГОСУДАРСТВЕННОЙ УСЛУГИ «АТТЕСТАЦИЯ ПЕДАГОГИЧЕСКИХ РАБОТНИКОВ ОРГАНИЗАЦИЙ, ОСУЩЕСТВЛЯЮЩИХ ОБРАЗОВАТЕЛЬНУЮ ДЕЯТЕЛЬНОСТЬ И НАХОДЯЩИХСЯ В ВЕДЕНИИ РЕСПУБЛИКИ САХА (ЯКУТИЯ), ПЕДАГОГИЧЕСКИХ РАБОТНИКОВ МУНИЦИПАЛЬНЫХ И ЧАСТНЫХ ОРГАНИЗАЦИЙ, ОСУЩЕСТВЛЯЮЩИХ ОБРАЗОВАТЕЛЬНУЮ ДЕЯТЕЛЬНОСТЬ».</w:t>
      </w:r>
      <w:r w:rsidRPr="00712B0D">
        <w:rPr>
          <w:rFonts w:ascii="Times New Roman" w:hAnsi="Times New Roman" w:cs="Times New Roman"/>
          <w:sz w:val="24"/>
          <w:szCs w:val="24"/>
        </w:rPr>
        <w:br/>
      </w:r>
      <w:r w:rsidRPr="00712B0D">
        <w:rPr>
          <w:rFonts w:ascii="Times New Roman" w:hAnsi="Times New Roman" w:cs="Times New Roman"/>
          <w:sz w:val="24"/>
          <w:szCs w:val="24"/>
        </w:rPr>
        <w:br/>
      </w:r>
      <w:r w:rsidRPr="00712B0D">
        <w:rPr>
          <w:rFonts w:ascii="Times New Roman" w:hAnsi="Times New Roman" w:cs="Times New Roman"/>
          <w:sz w:val="24"/>
          <w:szCs w:val="24"/>
        </w:rPr>
        <w:br/>
      </w:r>
      <w:r w:rsidRPr="00712B0D">
        <w:rPr>
          <w:rStyle w:val="ng-scope"/>
          <w:rFonts w:ascii="Times New Roman" w:hAnsi="Times New Roman" w:cs="Times New Roman"/>
          <w:b/>
          <w:sz w:val="24"/>
          <w:szCs w:val="24"/>
          <w:shd w:val="clear" w:color="auto" w:fill="FFFFFF"/>
        </w:rPr>
        <w:t>I. ОБЩИЕ ПОЛОЖЕНИЯ</w:t>
      </w:r>
      <w:r w:rsidRPr="00712B0D">
        <w:rPr>
          <w:rFonts w:ascii="Times New Roman" w:hAnsi="Times New Roman" w:cs="Times New Roman"/>
          <w:sz w:val="24"/>
          <w:szCs w:val="24"/>
        </w:rPr>
        <w:br/>
      </w:r>
    </w:p>
    <w:p w:rsidR="004D378C" w:rsidRDefault="009C3DBB" w:rsidP="00712B0D">
      <w:r w:rsidRPr="00712B0D">
        <w:rPr>
          <w:rStyle w:val="ng-scope"/>
          <w:rFonts w:ascii="Times New Roman" w:hAnsi="Times New Roman" w:cs="Times New Roman"/>
          <w:b/>
          <w:sz w:val="24"/>
          <w:szCs w:val="24"/>
          <w:shd w:val="clear" w:color="auto" w:fill="FFFFFF"/>
        </w:rPr>
        <w:t>Предмет регулирования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1.1. Настоящий Административный регламент (далее - Регламент) предоставления государственной услуги «Аттестация педагогических работников организаций, осуществляющих образовательную деятельность и находящихся в ведении Республики Саха (Якутия), педагогических работников муниципальных и частных организаций, осуществляющих образовательную деятельность» (далее - государственная услуга) определяет сроки и последовательность административных процедур и действий при предоставлении указанной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Регламент разработан в целях предоставления и доступности государственной услуги по аттестации педагогических работников и создания комфортных условий для заявителей. Регламент также устанавливает порядок взаимодействия между заявителями, с органами государственной власти и органами местного самоуправления при предоставлении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b/>
          <w:sz w:val="24"/>
          <w:szCs w:val="24"/>
          <w:shd w:val="clear" w:color="auto" w:fill="FFFFFF"/>
        </w:rPr>
        <w:t>Круг заявителей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1.2. Заявителями на предоставление государственной услуги являются физические лица - педагогические работники организаций, осуществляющих образовательную деятельность и находящихся в ведении Республики Саха (Якутия), педагогические работники муниципальных и частных организаций, осуществляющих образовательную деятельность, заявившие на аттестацию в целях установления квалификационной категории (первой и высшей).</w:t>
      </w:r>
      <w:r w:rsidRPr="00712B0D">
        <w:rPr>
          <w:rFonts w:ascii="Times New Roman" w:hAnsi="Times New Roman" w:cs="Times New Roman"/>
          <w:sz w:val="24"/>
          <w:szCs w:val="24"/>
        </w:rPr>
        <w:br/>
      </w:r>
      <w:r w:rsidRPr="00712B0D">
        <w:rPr>
          <w:rStyle w:val="ng-scope"/>
          <w:rFonts w:ascii="Times New Roman" w:hAnsi="Times New Roman" w:cs="Times New Roman"/>
          <w:b/>
          <w:sz w:val="24"/>
          <w:szCs w:val="24"/>
          <w:shd w:val="clear" w:color="auto" w:fill="FFFFFF"/>
        </w:rPr>
        <w:t>Требование к порядку информирования о предоставлении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 Информацию по процедуре предоставления государственной услуги заинтересованные лица могут получить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 На официальном сайте Министерства образования и науки Республики Саха (Якутия): http://sakha.gov.ru.minobr.</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1.3.2. Информация о порядке предоставления государственной услуги размещается на федеральной государственной информационной системе «Единый портал государственных и </w:t>
      </w:r>
      <w:r w:rsidRPr="00712B0D">
        <w:rPr>
          <w:rStyle w:val="ng-scope"/>
          <w:rFonts w:ascii="Times New Roman" w:hAnsi="Times New Roman" w:cs="Times New Roman"/>
          <w:sz w:val="24"/>
          <w:szCs w:val="24"/>
          <w:shd w:val="clear" w:color="auto" w:fill="FFFFFF"/>
        </w:rPr>
        <w:lastRenderedPageBreak/>
        <w:t>муниципальных услуг (функций) http://www.gosuslugi.ru) (далее - ЕПГУ) и (или) на государственной информационной системе  «Портал государственных и муниципальных услуг (функций) Республики Саха (Якутия) www.e-yakutia.ru (далее -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Информационные стенды оборудуются карманами формата А4, в которых размещаются информационные материалы по вопросам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Адреса официальных сайтов в сети Интернет, содержащих информацию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официальный сайт Министерства http://sakha.gov.ru.minobr.</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Единый портал государственных и муниципальных услуг (функций) www.gosuslugi.ru и Портал государственных и муниципальных услуг (функций) Республики Саха (Якутия) www.e-yakutia.ru;</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1.3.3. На официальном сайте Министерства в информационно-телекоммуникационной сети Интернет: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Административный регламент с приложениями;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время приема заявителей;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исчерпывающий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и способы подачи документов, представляемых заявителем для получения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срок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результаты предоставления государственной услуги, порядок направления документа, являющегося результатом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основания для отказа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досудебного (внесудебного) обжалования решений и действий (бездействия) Отдела, а также его должностных лиц.</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На ЕПГУ и (или) РПГУ размещается следующая информация: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исчерпывающий перечень документов, необходимых для предоставления государственной услуги, требования к оформлению указанных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круг заявителей;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срок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результаты предоставления государственной услуги, порядок направления документа, являющегося результатом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исчерпывающий перечень оснований для отказа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 формы заявлений (уведомлений), используемые при предоставлении государственной </w:t>
      </w:r>
      <w:r w:rsidRPr="00712B0D">
        <w:rPr>
          <w:rStyle w:val="ng-scope"/>
          <w:rFonts w:ascii="Times New Roman" w:hAnsi="Times New Roman" w:cs="Times New Roman"/>
          <w:sz w:val="24"/>
          <w:szCs w:val="24"/>
          <w:shd w:val="clear" w:color="auto" w:fill="FFFFFF"/>
        </w:rPr>
        <w:lastRenderedPageBreak/>
        <w:t>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образцы заполнения электронной формы заявлений (уведомлений);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досудебного (внесудебного) обжалования решений и действий (бездействия) Отдела, а также его должностных лиц.</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Информация на ЕПГУ и (или) РПГУ о порядке и сроках предоставления государственной услуги предоставляется заявителю бесплатно.</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1.3.4. Информирование по вопросам предоставления государственной услуги, в том числе сроков предоставления государственной услуги, порядка обжалования решений, действий или бездействия должностных лиц, обеспечивающих предоставление государственной услуги, предоставляется сотрудниками Отдела на личном приеме заявителя, в письменной форме - почтовым отправлением либо электронным сообщением по адресу, указанному заявителем.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1.3.5. В ответ на устные обращения сотрудник Отдела информирует заявителя о своих фамилии, имени, отчестве, должности.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1.3.6. Заявитель имеет право на получение сведений о ходе предоставления государственной услуги с момента приема его заявления на предоставление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Для получения сведений о ходе предоставления государственной услуги заявителем указываются (называются) дата и входящий номер, проставленные в полученной при подаче документов расписке.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Получение сведений о ходе рассмотрения электронного заявления возможно через личный кабинет на Едином портале государственных и муниципальных услуг (функций) www.gosuslugi.ru и/или Портале государственных и муниципальных услуг (функций) Республики Саха (Якутия) www.e-yakutia.ru.</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Заявителю предоставляются сведения о том, на каком этапе (в процессе выполнения какой административной процедуры) государственной услуги находится рассмотрение представленного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1.3.7. 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1.3.8. 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действующим законодательством Российской Федерации о средствах массовой информации, регулирующими вопросы размещения информации в средствах массовой информации.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1.3.9. Консультации (справочная информация) по вопросам предоставления государственной услуги предоставляются сотрудником Отдела, в должностные обязанности которого входит осуществление консультирования по вопросам предоставления государственных услуг (далее - Сотрудник).</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1.3.10. Информация о фамилии, имени, отчестве и должности сотрудника Отдела должна быть размещена на личной информационной табличке (</w:t>
      </w:r>
      <w:proofErr w:type="spellStart"/>
      <w:r w:rsidRPr="00712B0D">
        <w:rPr>
          <w:rStyle w:val="ng-scope"/>
          <w:rFonts w:ascii="Times New Roman" w:hAnsi="Times New Roman" w:cs="Times New Roman"/>
          <w:sz w:val="24"/>
          <w:szCs w:val="24"/>
          <w:shd w:val="clear" w:color="auto" w:fill="FFFFFF"/>
        </w:rPr>
        <w:t>бэйдж</w:t>
      </w:r>
      <w:proofErr w:type="spellEnd"/>
      <w:r w:rsidRPr="00712B0D">
        <w:rPr>
          <w:rStyle w:val="ng-scope"/>
          <w:rFonts w:ascii="Times New Roman" w:hAnsi="Times New Roman" w:cs="Times New Roman"/>
          <w:sz w:val="24"/>
          <w:szCs w:val="24"/>
          <w:shd w:val="clear" w:color="auto" w:fill="FFFFFF"/>
        </w:rPr>
        <w:t>) и на рабочем месте.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1.3.11. Консультации могут осуществляться при личном обращении заявителей и по телефону, а также посредством электронной почты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1.3.12. При ответах на телефонные звонки и устные обращения сотрудники Отдела подробно </w:t>
      </w:r>
      <w:r w:rsidRPr="00712B0D">
        <w:rPr>
          <w:rStyle w:val="ng-scope"/>
          <w:rFonts w:ascii="Times New Roman" w:hAnsi="Times New Roman" w:cs="Times New Roman"/>
          <w:sz w:val="24"/>
          <w:szCs w:val="24"/>
          <w:shd w:val="clear" w:color="auto" w:fill="FFFFFF"/>
        </w:rPr>
        <w:lastRenderedPageBreak/>
        <w:t>и в вежливой (корректной) форме информируют обратившихся лиц по интересующим их вопросам, должны обращаться к ним на "Вы", проявлять спокойствие и выдержку, давать разъяснения в понятной форме, исключая возможность ошибочного или двоякого их понимания.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1.3.13. Ответ на телефонный звонок должен содержать информацию о наименовании органа, в который позвонил гражданин, фамилии, имени, отчестве и должности сотрудника Отдела, принявшего телефонный звонок.</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Время разговора не должно превышать 15 минут.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1.3.14. Индивидуальное письменное информирование при обращении заявителей и иных заинтересованных лиц в Отдел осуществляется путем направления ответов почтовым отправлением либо электронным сообщением по адресу, указанному заявителем или путем размещения информации на официальном сайте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исполнителя. Ответ заявителям и иным заинтересованным лицам направляется в течение 30 рабочих дней со дня поступления запроса в соответствии с Федеральным законом от 2 мая 2006 года N 59-ФЗ "О порядке рассмотрения обращений граждан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1.3.15. Способы обращения, которые необходимы для получения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личное обращение в отдел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письменное обращение путем направления заявления и требуемых документов по почте или экспедитором (курьером);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путем направления электронного заявления через Портал государственных и муниципальных услуг (функций) Республики Саха (Якутия) www.e-yakutia.ru, Единый Портал государственных и муниципальных услуг Российской Федерации: www.gosuslugi.ru.</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II. СТАНДАРТ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Наименование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 Наименование государственной услуги: «Аттестация педагогических работников организаций, осуществляющих образовательную деятельность и находящихся в ведении Республики Саха (Якутия), педагогических работников муниципальных и частных организаций, осуществляющих образовательную деятельность»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 Наименование органа, предоставляющего государственную услугу.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Государственную услугу предоставляет Министерство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Структурное подразделение отдел государственной службы, организационной и кадровой работы (далее – Отдел).</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Исполнительный орган государственной власти Республики Саха (Якутия), ответственный за предоставление услуги – Министерство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Иные организации не участвуют.[НВН1] </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Описание результата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lastRenderedPageBreak/>
        <w:t>2.3. Результатом предоставления государственной услуги является: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об установлении квалификационных категорий педагогическим работникам (форма приведена в Приложении №2 к настоящему Описанию целевого состояния);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решения об отказе в приеме документов, необходимых для предоставления услуги/об отказе в предоставлении услуги (форма приведена в Приложении №3 к настоящему Описанию целевого состояния).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Сроки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2.4. Срок предоставления государственной услуги составляет 6 рабочих дней со дня поступления заявления (для осуществления проверки документов, регистрации заявления и для получения сведений посредством СМЭВ) и 60 календарных дней (для проведения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Документы, предусмотренные пунктом 2.6 Регламента, могут представляться в Отдел в письменном виде лично, почтовым отправлением, экспедитором (курьером) либо в виде электронного документа (пакета документов) через Единый портал государственных и муниципальных услуг (функций) www.gosuslugi.ru и/или Портал государственных и муниципальных услуг (функций) Республики Саха (Якутия) www.e-yakutia.ru без использования электронной подписи. Обязанность подтверждения факта отправки документов лежит на заявителе.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указанные в п. 2.6 Регламента документы (копии документов), направленные почтовым отправлением, экспедитором (курьером) или в виде электронного документа (пакета документов), получены после окончания рабочего времени Отдела,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Услуга не предоставляется через многофункциональные центры предоставления государственных и муниципальных услуг.</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Перечень нормативных правовых актов, регулирующих отношения, возникающие в связи с предоставлением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размещаются на сайте Министерства, в сети "Интернет" по ссылке: http://sakha.gov.ru.minobr в региональной государственной информационной системе "Реестр государственных и муниципальных услуг (функций) Республики Саха (Якутия)" и на ЕПГУ и (или) РПГУ.</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712B0D">
        <w:rPr>
          <w:rStyle w:val="ng-scope"/>
          <w:rFonts w:ascii="Times New Roman" w:hAnsi="Times New Roman" w:cs="Times New Roman"/>
          <w:sz w:val="24"/>
          <w:szCs w:val="24"/>
          <w:shd w:val="clear" w:color="auto" w:fill="FFFFFF"/>
        </w:rPr>
        <w:lastRenderedPageBreak/>
        <w:t>заявитель вправе представить, а также способы их получения заявителями, в том числе в электронной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 Для получения государственной услуги заявитель представляет следующие документы: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2.6.1. Для получения государственной услуги заявитель подает заявление согласно приложению № 1 к настоящему Регламенту.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 заявлению прилагаются следующие документы: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документы, подтверждающие личные профессиональные достижения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2.6.2. Заявление подписывается заявителем.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2.6.3.      Заявление, указанное в подпункте 2.6.1 настоящего Административного регламента, с приложениями может быть направлено заявителем в Отдел посредством почтовой связи в установленном законодательством порядке.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2.6.4. Заявление,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При обращении в электронной форме заявителю необходимо ознакомиться с информацией о порядке и сроках предоставления государственной услуги в электронной форме и полностью заполнить все поля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2.6.5.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2.6.6.      Электронные формы заявлений размещены на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2.6.7.      При обращении в электронной форме заявитель обязан указать способ получения результата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личное получение в уполномоченном органе;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результата услуги в электронной форме, заверенного электронной подписью уполномоченного лица, в личном кабинете на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почтовое отправление.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2.7. Запрещается требовать от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за </w:t>
      </w:r>
      <w:r w:rsidRPr="00712B0D">
        <w:rPr>
          <w:rStyle w:val="ng-scope"/>
          <w:rFonts w:ascii="Times New Roman" w:hAnsi="Times New Roman" w:cs="Times New Roman"/>
          <w:sz w:val="24"/>
          <w:szCs w:val="24"/>
          <w:shd w:val="clear" w:color="auto" w:fill="FFFFFF"/>
        </w:rPr>
        <w:lastRenderedPageBreak/>
        <w:t>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 услуг".</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lastRenderedPageBreak/>
        <w:t>2.7.1. Перечень документов, необходимых для предоставления государственной услуги, которые находятся в распоряжении органов государственной власти и иных организаций, участвующих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сведения об образовании.[НВН2] </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Исчерпывающий перечень оснований для отказа в приеме документов, необходимых для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2.8. Основанием для отказа в приеме документов является: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представление неполного комплекта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представленные в электронной форме документы содержат повреждения, наличие которых не позволяет в полном объеме неполного комплекта доку использовать информацию и сведения, содержащиеся в документах для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заявление подано лицом, не имеющим полномочий представлять интересы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неполное заполнение обязательных полей в форме запроса о предоставлении услуги (недостоверное, неправильное);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обращение заявителя о проведении аттестации с целью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обращение педагогического работника в аттестационную комиссию с заявлением о проведении аттестации ранее, чем через год со дня принятия решения об отказе;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обращение заявителя о проведении аттестации с целью установления первой или высшей квалификационной категории по должности, отсутствующей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2.8.1. Не допускается отказ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2.8.2. Иных оснований для отказа в приеме документов, необходимых для предоставления государственной услуги, не предусмотрено.</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Исчерпывающий перечень оснований для приостановления или отказа в предоставлении </w:t>
      </w:r>
      <w:r w:rsidRPr="00712B0D">
        <w:rPr>
          <w:rStyle w:val="ng-scope"/>
          <w:rFonts w:ascii="Times New Roman" w:hAnsi="Times New Roman" w:cs="Times New Roman"/>
          <w:sz w:val="24"/>
          <w:szCs w:val="24"/>
          <w:shd w:val="clear" w:color="auto" w:fill="FFFFFF"/>
        </w:rPr>
        <w:lastRenderedPageBreak/>
        <w:t>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2.9. Основаниями для отказа в предоставлении государственной услуги являются: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несоответствие профессиональных результатов, указанных педагогическим работником в заявлении в качестве оснований для аттестации, требованиям, предъявляемым к заявленной квалификационной категории;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увольнение педагогического работника;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перевод педагогического работника на другую должность;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документы (сведения), представленные заявителем, противоречат документам (сведениям), полученным в рамках межведомственного взаимодействия.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2.10. Основания для приостановления государственной услуги отсутствуют.</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Перечень услуг, которые являются необходимыми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 обязательными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том числе сведения о документе (документах), выдаваемом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(выдаваемых) организациями, участвующими в предоставлении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2.11.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 не установлен.</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размер и основания взимания государственной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пошлины или иной платы, взимаемой за предоставление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2.12. За предоставление государственной услуги государственная пошлина или иная плата не взимается.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размер и основания взимания платы за предоставление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услуг, которые являются необходимыми и обязательными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для предоставления государственной услуги, включая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информацию о методике расчета размера такой платы</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2.13.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Максимальный срок ожидания в очереди при подаче заявления и при получении результата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2.14. Максимальное время ожидания в очереди при подаче заявления о предоставлении государственной услуги и получения консультации не должно превышать 15 минут.</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lastRenderedPageBreak/>
        <w:t>Срок и порядок регистрации заявления, в том числе в электронной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2.15. Заявление и прилагаемые к нему документы, поступившие в Отдел, регистрируются: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при личном обращении - в день поступления запроса;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при направлении запроса почтовой связью в орган - не позднее 1 рабочего дня, следующего за днем поступления;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через ЕПГУ в день поступления, в случае поступления после 18.00 часов рабочего дня - не позднее 1 рабочего дня, следующего за днем поступления.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2.16. Документы, представленные в Отдел лично заявителем, а также направленные почтовым отправлением либо в форме электронных документов, подписанных усиленной квалифицированной электронной подписью либо после прохождения процедуры регистрации и аутентификации на ЕПГУ с использованием </w:t>
      </w:r>
      <w:proofErr w:type="spellStart"/>
      <w:r w:rsidRPr="00712B0D">
        <w:rPr>
          <w:rStyle w:val="ng-scope"/>
          <w:rFonts w:ascii="Times New Roman" w:hAnsi="Times New Roman" w:cs="Times New Roman"/>
          <w:sz w:val="24"/>
          <w:szCs w:val="24"/>
          <w:shd w:val="clear" w:color="auto" w:fill="FFFFFF"/>
        </w:rPr>
        <w:t>аутентификационных</w:t>
      </w:r>
      <w:proofErr w:type="spellEnd"/>
      <w:r w:rsidRPr="00712B0D">
        <w:rPr>
          <w:rStyle w:val="ng-scope"/>
          <w:rFonts w:ascii="Times New Roman" w:hAnsi="Times New Roman" w:cs="Times New Roman"/>
          <w:sz w:val="24"/>
          <w:szCs w:val="24"/>
          <w:shd w:val="clear" w:color="auto" w:fill="FFFFFF"/>
        </w:rPr>
        <w:t xml:space="preserve"> данных ЕСИА, регистрируются в день их получения в отделе Министерства, ответственном за проведение аттестации педагогических работников.</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2.17. Министерством обеспечен беспрепятственный доступ инвалидов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2.17.1. Вход в здание оформляется вывеской, которая содержит следующую информацию: наименование Министерства; местонахождение и юридический адрес; режим работы; адрес официального интернет-сайта; телефонные номера и адреса электронной почты.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Вход в Министерство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Места для ожидания и приема заявителей должны быть оборудованы стульями и столом, имеющим письменные принадлежности (карандаш, ручка), бланки заявлений о предоставлении государственной услуги и бумагу для производства вспомогательных записей (памяток, пояснений) для возможности оформления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Для сотрудника Отдела и гражданина, находящегося на приеме, предусматриваются места для сидения и раскладки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Места для информирования заявителей, получения информации и заполнения необходимых документов оформляются стендами с информацией о порядке предоставления государственной услуги, образцами бланков заявлений и перечнем документов, необходимых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Кабинеты приема заявителей должны быть оснащены информационными табличками (вывесками, стендами) с указанием фамилии, имени, отчества и должности сотрудника Отдела, осуществляющего предоставление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Помещения для предоставления государственной услуги обозначаются табличками с указанием названия отдела Министерства, должности и Ф.И.О. сотрудника Отдела, </w:t>
      </w:r>
      <w:r w:rsidRPr="00712B0D">
        <w:rPr>
          <w:rStyle w:val="ng-scope"/>
          <w:rFonts w:ascii="Times New Roman" w:hAnsi="Times New Roman" w:cs="Times New Roman"/>
          <w:sz w:val="24"/>
          <w:szCs w:val="24"/>
          <w:shd w:val="clear" w:color="auto" w:fill="FFFFFF"/>
        </w:rPr>
        <w:lastRenderedPageBreak/>
        <w:t>ответственного за предоставление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Информация о порядке предоставления государственных услуг размещается на информационных стендах в помещениях приема и выдачи документов (далее - информационные стенды), которые должны быть освещены, хорошо просматриваемыми. 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На информационных стендах, расположенных в местах предоставления государственной услуги, подлежит размещению следующая информация: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почтовый адрес;</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номера телефонов;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график (режим) работы;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график приема заявителей;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сведения о руководителе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адрес официального сайта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адрес электронной почты Министерства;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сроки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формы заявления о предоставлении государственной услуги и образцы его заполнения;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и способы подачи заявления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обжалования решений, действий (бездействия) должностных лиц, ответственных за предоставление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2.17.2. В помещениях приема и выдачи документов также должны находиться в актуальном состоянии законодательные и иные нормативные правовые акты, регулирующие порядок предоставления государственной услуги, в том числе настоящий Регламент, которые по требованию заявителя ему должны быть предоставлены сотрудником Отдела для ознакомления.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2.17.3. В соответствии со статьей 15 Федерального закона от 24.11.1995 №181-ФЗ «О социальной защите инвалидов в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w:t>
      </w:r>
      <w:r w:rsidRPr="00712B0D">
        <w:rPr>
          <w:rStyle w:val="ng-scope"/>
          <w:rFonts w:ascii="Times New Roman" w:hAnsi="Times New Roman" w:cs="Times New Roman"/>
          <w:sz w:val="24"/>
          <w:szCs w:val="24"/>
          <w:shd w:val="clear" w:color="auto" w:fill="FFFFFF"/>
        </w:rPr>
        <w:lastRenderedPageBreak/>
        <w:t>транспортом в городском, пригородном, междугородним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2B0D">
        <w:rPr>
          <w:rStyle w:val="ng-scope"/>
          <w:rFonts w:ascii="Times New Roman" w:hAnsi="Times New Roman" w:cs="Times New Roman"/>
          <w:sz w:val="24"/>
          <w:szCs w:val="24"/>
          <w:shd w:val="clear" w:color="auto" w:fill="FFFFFF"/>
        </w:rPr>
        <w:t>сурдопереводчика</w:t>
      </w:r>
      <w:proofErr w:type="spellEnd"/>
      <w:r w:rsidRPr="00712B0D">
        <w:rPr>
          <w:rStyle w:val="ng-scope"/>
          <w:rFonts w:ascii="Times New Roman" w:hAnsi="Times New Roman" w:cs="Times New Roman"/>
          <w:sz w:val="24"/>
          <w:szCs w:val="24"/>
          <w:shd w:val="clear" w:color="auto" w:fill="FFFFFF"/>
        </w:rPr>
        <w:t xml:space="preserve"> и </w:t>
      </w:r>
      <w:proofErr w:type="spellStart"/>
      <w:r w:rsidRPr="00712B0D">
        <w:rPr>
          <w:rStyle w:val="ng-scope"/>
          <w:rFonts w:ascii="Times New Roman" w:hAnsi="Times New Roman" w:cs="Times New Roman"/>
          <w:sz w:val="24"/>
          <w:szCs w:val="24"/>
          <w:shd w:val="clear" w:color="auto" w:fill="FFFFFF"/>
        </w:rPr>
        <w:t>тифлопереводчика</w:t>
      </w:r>
      <w:proofErr w:type="spellEnd"/>
      <w:r w:rsidRPr="00712B0D">
        <w:rPr>
          <w:rStyle w:val="ng-scope"/>
          <w:rFonts w:ascii="Times New Roman" w:hAnsi="Times New Roman" w:cs="Times New Roman"/>
          <w:sz w:val="24"/>
          <w:szCs w:val="24"/>
          <w:shd w:val="clear" w:color="auto" w:fill="FFFFFF"/>
        </w:rPr>
        <w:t>;</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7)    Допуск на объекты социальной, инженерной и транспортной инфраструктур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возможность получения информации о ходе предоставления государственной услуги, в том числе посредством Единого портала, портала услуг</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2.18.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 Данная услуга имеет экстерриториальный принцип и распространяется на территории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2.19. К показателям, характеризующим качество и доступность государственной услуги, относятся: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количество взаимодействий заявителя с должностными лицами при предоставлении государственной услуги и их продолжительность;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сроки принятия решения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в) полнота, актуальность и доступность информации о порядке предоставления </w:t>
      </w:r>
      <w:r w:rsidRPr="00712B0D">
        <w:rPr>
          <w:rStyle w:val="ng-scope"/>
          <w:rFonts w:ascii="Times New Roman" w:hAnsi="Times New Roman" w:cs="Times New Roman"/>
          <w:sz w:val="24"/>
          <w:szCs w:val="24"/>
          <w:shd w:val="clear" w:color="auto" w:fill="FFFFFF"/>
        </w:rPr>
        <w:lastRenderedPageBreak/>
        <w:t>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возможность получения государственной услуги через Единый портал государственных и муниципальных услуг (функций) www.gosuslugi.ru и/или Портал государственных и муниципальных услуг (функций) Республики Саха (Якутия) www.e-yakutia.ru;</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 удовлетворенность заявителей качеством и доступностью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 порядок определения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через Единый портал государственных и муниципальных услуг (функций) www.gosuslugi.ru и/или Портал государственных и муниципальных услуг (функций) Республики Саха (Якутия) www.e-yakutia.ru:</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количество взаимодействий заявителя с должностными лицами при предоставлении государственной услуги и их продолжительность за весь срок составляет не более 3 взаимодействий продолжительностью не более 30 минут;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 соблюдение сроков принятия решения о предоставлении государственной услуги и ее доступности определяется как:</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отношение количества заявлений о предоставлении государственной услуги, исполненных с нарушением сроков, к общему количеству рассмотренных заявлений за отчетный период;</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отношение количества заявлений о предоставлении государственной услуги, представленных через Единый портал государственных и муниципальных услуг (функций) www.gosuslugi.ru и/или Портал государственных и муниципальных услуг (функций) Республики Саха (Якутия) www.e-yakutia.ru, к общему количеству рассмотренных заявлений за отчетный период;</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 полнота, актуальность и доступность информации о порядке предоставления государственной услуги определяются путем присвоения рейтинга в рамках общественного и ведомственного мониторинга;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 заявителям обеспечивается возможность получения государственной услуги через Единый портал государственных и муниципальных услуг (функций) www.gosuslugi.ru и/или Портал государственных и муниципальных услуг (функций) Республики Саха (Якутия) www.e-yakutia.ru;</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 удовлетворенность заявителей качеством и доступностью государственной услуги определяется путем присвоения рейтинга в рамках общественного и ведомственного мониторинга.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При предоставлении государственной услуги предусмотрено не более трех взаимодействий заявителя с должностными лицами при предоставлении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Требования, учитывающие особенности предоставления государственной услуги в электронной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 Особенности предоставления государственной услуги в электронной форме.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2.20.1.                    При предоставлении муниципальной услуги в электронной форме осуществляются: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xml:space="preserve">2.20.1.1.регистрация в федеральной государственной информационной системе «Единая система идентификации и аутентификации в инфраструктуре, обеспечивающей </w:t>
      </w:r>
      <w:r w:rsidRPr="00712B0D">
        <w:rPr>
          <w:rStyle w:val="ng-scope"/>
          <w:rFonts w:ascii="Times New Roman" w:hAnsi="Times New Roman" w:cs="Times New Roman"/>
          <w:sz w:val="24"/>
          <w:szCs w:val="24"/>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2.20.1.2.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2.20.2.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2.20.3. Государственная услуга предоставляется через ЕПГУ и/или РПГУ и предусматривает возможность совершения заявителем следующих действий: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информации о порядке и сроках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запись на прием в орган, предоставляющий услугу и другие организации, участвующие в предоставлении государственной услуги, многофункциональный центр предоставления государственных и муниципальных услуг для подачи заявления о предоставлении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подача заявления с приложением документов в электронной форме посредством заполнения электронной формы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оплаты иных платежей, взимаемых в соответствии с законодательством Российской Федерации (в данном случае не предусматривает, государственная услуга предоставляется бесплатно):</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получения сведений о ходе выполнения заявления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получения результата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осуществления оценки качества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государственной услуги и их должностных лиц.</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2.20.4. При направлении запроса о предоставлении государственной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Исчерпывающий перечень административных процедур</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 Предоставление государственной услуги включает в себя следующие административные процедуры: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3.1.1. Проверка документов и регистрация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3.1.2. Получение сведений посредством системы межведомственного электронного взаимодействия;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3.1.3. Рассмотрение документов и сведений;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3.1.4. Проведение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3.1.5. Принятие решения о предоставлении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3.1.6. Направление (выдача) результата предоставления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Проверка документов и регистрация заявления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 Административная процедура: прием и регистрация заявления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3.4.1. Юридическим фактом - основанием для начала приема заявления и необходимых документов для предоставления государственной услуги является регистрация поданного заявителем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на бумажном носителе с комплектом документов, которые предоставляются заявителями лично, указанных в пункте 2.6 Регламента, необходимых для предоставления компенсации непосредственно в Отдел, либо поступление указанного комплекта документов по почте или экспедитором (курьером);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 форме электронного документа с использованием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3.4.2. Административные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сотрудник Отдела, ведущий прием граждан, уточняет предмет обращения, устанавливает личность заявителя, осуществляет поиск имеющейся в базе информации об обратившемся гражданине для использования при дальнейших действиях по приему документов, руководствуясь законодательством Российской Федерации и п. 2.6 Регламента, оценивает полноту и достоверность предоставляемых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сотрудником Отдела сделан вывод, что оценить право на получение государственной услуги по аттестации не представляется возможным в связи с предоставлением неполного пакета документов, то Сотрудник Отдела консультирует, какие документы необходимо дополнительно представить гражданину для того, чтобы можно было рассматривать вопрос о праве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сотрудником Отдела сделан предварительный вывод о том, что гражданин не имеет право на получение государственной услуги, то сотрудник Отдела консультирует гражданина об отсутствии права на получение государственной услуги, объясняет, указывая причины отсутствия права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гражданин, предоставивший полный пакет документов, заполняет бланк заявления по установленной форме (если документы поступили по почте или экспедитором (курьером), то заявление должно быть уже заполнено (приложение № 1)</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сотрудник Отдела проверяет правильность заполнения заявления о предоставлении государственной услуги либо помогает заполнить бланк заявления установленной формы.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сотрудник Отдела информирует заявителя об ответственности за предоставление недостоверных сведений, сроков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при отказе в приеме заявления сотрудник Отдела, ответственный за прием заявления, готовит решение об отказе в приеме заявления с указанием причины отказа (приложение № 2). Решение об отказе в приеме заявления вместе с представленными документами вручается либо направляется заявителю заказным почтовым отправлением с решением о вручении и описью вложения.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 при приеме заявления, сотрудник Отдела регистрирует заявление в журнале учета обращений граждан (приложение № 3), проставляет в заявлении номер и дату регистрации, должность и фамилию сотрудника Отдела, принявшего документы, отдает либо направляет по почте заявителю отрывную часть заявления (расписку о приеме документов), разъясняет заявителю о сроке, в котором будет принято решение и о порядке решения о принятом решении.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3.4.3. Максимальный срок приема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при личном обращении в Отдел не должен превышать 15 минут;</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при поступлении через ЕПГУ и (или) РПГУ - не должен превышать 1 рабочего дня с даты поступления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посредством почтовой связи - не должен превышать 1 рабочего дня с даты получения почтового отправления.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3.4.4. Критериями принятия решения о выполнении административных процедур в рамках соответствующего административного действия являются соответствие документов, приложенных к заявлению, требованиям законодательства Российской Федерации и иных нормативных правовых актов: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предоставление достоверной, полной информации, предусмотренной пунктом 2.6 настоящего Административного 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предоставление полного пакета документов, необходимых для оказания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представление заявителем документов, оформленных в соответствии с установленным порядком (отсутствие исправлений, серьезных повреждений, позволяющие однозначно истолковать их содержание, наличие обратного адреса, подписи заявителя или уполномоченного лица, текст поддается прочтению);</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представленные электронные образы документов доступны для прочтения,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заявления в электронной форме через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наличие у заявителя прав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3.4.5. Результатом административной процедуры является: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 приеме заявления и документов, необходимых для получения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об отказе в приеме заявления с указанием причины отказа.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3.4.6. Способ фиксации результата выполнения административной процедуры осуществляется на бумажном носителе или в электронном виде, в случае, если заявление подано заявителем в форме электронного документа через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3.4.7. 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 Личное информирование заявителя Министерством.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3.4.8. Максимальный срок выполнения административной процедуры составляет 1 рабочий день (не включается в общий срок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Получение сведений посредством системы межведомственного электронного взаимодействия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             Основанием для начала административной процедуры является непредставление заявителем документов, предусмотренных пунктом 2.6. настоящего Административного 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3.5.1        Межведомственный запрос направляется не позднее следующего рабочего дня после регистрации Уведомления (запроса).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3.5.2        Межведомственные запросы в форме электронного документа подписываются электронной подписью.</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3.5.3        В случае отсутствия технической возможности межведомственные запросы направляются на бумажном носителе.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3.5.4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3.5.5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пунктом 2.7. настоящего Административного 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3.5.6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3.5.8        Максимальный срок исполнения административной процедуры составляет до 5 рабочих дней.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Рассмотрение документов и сведений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 Основанием для начала административной процедуры является регистрация заявления в журнал регистрации заявлений.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3.6.1. Специалист осуществляет проверку представленных документов на выявление обстоятельств, указанных в пункте 2.9 настоящего 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3.6.2. По результатам проверки документов Отделом принимается одно из следующих решений: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 случае соответствия документов требованиям, указанным в пункте 2.6 настоящего Регламента, - принять решение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 случае наличия оснований для отказа в предоставлении государственной услуги, предусмотренных пунктом 2.9 настоящего Регламента, - отказ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3.6.3. Критерием принятия решения о выполнении административной процедуры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3.6.4.      Результатом выполнения административной процедуры является направление заявления (и приложенных к нему документов) на проведение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3.6.5. Способом фиксации результата административной процедуры является: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составление реестра (далее реестр) передачи соответствующих документов на оказание государственных услуг в отдел Министерства (приложение № 4);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направление уведомления об отказе в предоставлении государственной услуги (приложение № 5).</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3.6.6. Информация об отказе в предоставлении государственной услуги направляется почтовым отправлением либо электронным письмом в зависимости от формы подачи заявления. Личное информирование заявителя Отделом.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3.6.7. Максимальный срок выполнения административной процедуры составляет 60 календарных дней, включая административную процедуру по проведению заседания аттестационной комиссии.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Проведение заседания аттестационной комиссии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 Основанием для начала административной процедуры является получение специалистом, ответственным за прием (далее специалист), заявления от заявителя о предоставлении государственной услуги в электронной форме на ЕПГУ и (или) РПГУ.[НВН3] </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3.7.1. Административная процедура включает следующие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Сотрудник Отдела, ведущий прием граждан, уточняет предмет обращения, устанавливает личность заявителя, осуществляет поиск имеющейся в базе информации об обратившемся гражданине для использования при дальнейших действиях по приему документов, руководствуясь законодательством Российской Федерации и п. 2.6 Регламента, оценивает полноту и достоверность предоставляемых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сотрудником Отдела сделан вывод, что оценить право на получение государственной услуги не представляется возможным в связи с предоставлением неполного пакета документов, то сотрудник Отдела консультирует, какие документы необходимо дополнительно представить гражданину для того, чтобы можно было рассматривать вопрос о праве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Сотрудником Отдела сделан предварительный вывод о том, что гражданин не имеет право на получение государственной услуги, то сотрудник Отдела консультирует гражданина об отсутствии права на получение государственной услуги, объясняет, указывая причины отсутствия права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Если Сотрудником Отдела сделан предварительный вывод о том, что гражданин имеет право на получение государственной услуги и желает продолжить процедуру приема документов и получить официальное решение, то сотрудник Отдела, сверяет копии документов с оригиналами, при необходимости делает недостающие копии и продолжает административную процедуру.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гражданин, предоставивший полный пакет документов, заполняет бланк заявления по установленной форме (если документы поступили по почте или экспедитором (курьером), то заявление должно быть уже заполнено (приложение N 1).</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Сотрудник Отдела проверяет правильность заполнения заявления о предоставлении государственной услуги либо помогает заполнить бланк заявления установленной формы.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сотрудник Отдела информирует заявителя об ответственности за предоставление недостоверных сведений, сроков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при отказе в приеме заявления Сотрудник Отдела, ответственный за прием заявления, готовит решение об отказе в приеме заявления с указанием причины отказа (приложение N3). Решение об отказе в приеме заявления вместе с представленными документами вручается либо направляется заявителю заказным почтовым отправлением с решением о вручении и описью вложения.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 при приеме заявления, Сотрудник Отдела регистрирует заявление в журнале учета обращений граждан (приложение N 4), проставляет в заявлении номер и дату регистрации, должность и фамилию сотрудника Отдела, принявшего документы, отдает либо направляет по почте заявителю отрывную часть заявления (расписку о приеме документов), разъясняет заявителю о сроке, в котором будет принято решение и о порядке решения о принятом решении.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3.7.1.1. Уведомление заявителя о сроках и месте проведения аттестации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Административная процедура: прием и регистрация заявления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Юридическим фактом - основанием для начала приема заявления и необходимых документов для предоставления государственной услуги является регистрация поданного заявителем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на бумажном носителе с комплектом документов, которые предоставляются заявителями лично, указанных в пункте 2.6 Регламента, необходимых для предоставления государственной услуги непосредственно в отдел, либо поступление указанного комплекта документов по почте или экспедитором (курьером);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в форме электронного документа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www.e-yakutia.ru.</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3.7.1.1. Проведение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Руководителем отдела государственной службы, организационной и кадровой работы организуется заседание Аттестационной комиссии, готовится план заседания, формируется проект приказ об установлении квалификационной категории (высшей или первой) педагогических работников по итогам анализа представленных экспертных заключений для заслушивания на заседании комиссии и принятия решения об их соответствии (несоответствии) требованиям заявленной квалификационной категории;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Секретарем Главной аттестационной комиссии ведется протокол заседания Аттестационной комиссии.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Протокол подписывается председателем или заместителем председателя, членами аттестационной комиссии, принимавшими участие в голосовании.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Процедуры, устанавливаемые пунктом 3.3.2, осуществляются по мере поступления аттестационных материалов в комиссию по графику заседаний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аттестационной комиссии, утвержденному Министерством, не позднее двух месяцев с момента начала процедуры аттестации, проводимой в соответствии с приказом о проведении аттестации педагогических работников в целях установления квалификационной категории (высшей или первой).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Результат   процедуры: протокол заседания аттестационной комиссии.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 Секретарем АК готовится проект приказа об установлении квалификационной          категории (первой       или   высшей) педагогическим работникам, в отношении которых комиссией было принято положительное решение.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приказе указывается: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-фамилия, имя, отчество, должность, место работы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-дата принятия решения комиссии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Результат процедуры: проект приказа о предоставлении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л)  Министром подписывается приказ об        установлении  квалификационных категорий педагогическим работникам образовательных организаций, осуществляющих образовательную деятельность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Результат процедуры: подписанный приказ направляется в муниципальные органы          управления         образованием,    государственные          образовательные организации, находящиеся в ведении Министерства, для установления заявителям соответствующего уровня оплаты труда.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Процедуры, устанавливаемые пунктами 3.2.10.и 3.2.12, осуществляются в течение 30 дней  с момента принятия решения аттестационной комиссией.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Результат процедуры: приказ об установлении квалификационных категорий педагогическим работникам государственных и муниципальных образовательных организаций.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3.7.2. Критерием принятия решения о выполнении административных процедур в рамках соответствующего административного действия являются соответствие документов согласно пункту 2.6. и подпункту 2.7.1, приложенных к заявлению, требованиям законодательства Российской Федерации и иных нормативных правовых актов регулирующих предоставление государственной услугу.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3.7.3. Результатом выполнения  административной процедуры является: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 приеме заявления и документов, необходимых для получения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решение об отказе в приеме заявления с указанием причины отказа.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3.7.4. Способом фиксации результата административной процедуры является фиксация результата выполнения административной процедуры осуществляется на бумажном носителе или в электронном виде, в случае, если заявление подано заявителем в форме электронного документа через Единый портал государственных и муниципальных услуг (функций) www.gosuslugi.ru и/или Портал государственных и муниципальных услуг (функций) Республики Саха (Якутия) www.e-yakutia.ru (регистрация в журнале, решение об отказе в приеме заявления).</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3.7.5. Максимальный срок выполнения административной процедуры составляет 60 календарных дней, включая административную процедуру по рассмотрению документов и сведений.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3.8. Уполномоченный специалист Отдела по итогам заседания аттестационной комиссии, указанной в пункте 3.7 настоящего Административного регламента, принимает одно из следующих решений: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Выдача заявителю решения об установлении квалификационных категорий педагогическим работникам (форма приведена в Приложении №2 к настоящему Административному регламенту);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 Выдача заявителю решения об отказе в приеме документов, необходимых для предоставления услуги/об отказе в предоставлении услуги (форма приведена в Приложении №3 к настоящему Административному регламенту).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3.8.1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государственной услуги должен быть внесен в реестр юридически значимых записей и выдан в виде выписки из реестра.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3.8.2        Подготовленный проект решения по услуге представляется для проверки руководителю отдела государственной службы, организационной и кадровой работы.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3.8.3        В случае наличия замечаний по оформлению документа проект решения по услуге возвращается ответственному исполнителю на доработку.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3.8.4        В случае правильности оформления проектов документов, руководитель отдела государственной службы, организационной и кадровой работы визирует проект решения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3.8.5        В случае согласия с принятыми решениями и правильности оформления документов министр или первый заместитель министра подписывает проект решения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3.8.6        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 настоящего Административного регламента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3.8.7        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государственной услуги и его подписание министром или первым заместителем министра.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3.8.8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3.8.9. Максимальный срок выполнения административной процедуры составляет 60 календарных дней, включая административную процедуру по рассмотрению документов и сведений.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Выдача результата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3.9.2        Специалист, ответственный за выдачу документов, выполняет следующие административные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-регистрирует поступивший документ в соответствующем журнале;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3.9.3        Выдача результата предоставления государственной услуги производится в помещении Министерства образования и науки Республики Саха (Якутия)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3.9.4        В случае неявки заявителя или его уполномоченного представителя в установленный срок результат предоставления государственной услуги хранится в Министерстве образования и науки, до востребования.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3.9.5        В случае поступления заявления в порядке, предусмотренном подпунктом 2.6.3. настоящего Административного регламента, специалист, ответственный за выдачу документов, направляет письмо почтовым отправлением.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3.9.6        В случае поступления заявления в порядке, предусмотренном подпунктом 2.6.5. настоящего Административного регламента, государственным служащим направляется результат государственной услуги в электронной форме посредством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Заявителю в качестве результата предоставления услуги обеспечивается по его выбору возможность получения: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информации из государственных информационных систем в случаях, предусмотренных законодательством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3.9.7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3.9.8        Результатом выполнения административной процедуры является выдача заявителю результата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3.9.9        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3.9.10   Максимальная продолжительность административной процедуры выдачи результата государственной услуги составляет один рабочий день и не включается в общий срок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Порядок осуществления административных процедур (действий) в электронной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3.15.        Предоставление услуги начинается с момента приема и регистрации Отделом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При обращении в электронной форме заявитель обязан указать способ получения результата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личное получение;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почтовое отправление;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отправление на «Личный кабинет» ЕПГУ и/или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3.16.        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3.17.        Предоставление государственной услуги в электронной форме посредством ЕПГУ и/или РПГУ включает в себя следующие административные процедуры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прием и регистрация заявления и необходимых документов;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сверка данных, содержащихся в направленных посредством ЕПГУ и/или РПГУ, документах, с данными, указанными в заявлении;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направление заявителю электронного уведомления о получении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направление межведомственных запросов в органы государственной и государственной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 направление заявителю уведомления о принятом решении в предоставлении государственной услуги либо об отказе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                     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запроса о предоставлении государственной услуги. При выявлении некорректно заполненного поля электронной формы запроса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3.18.         При формировании заявления обеспечивается: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возможность копирования и сохранения запроса и иных документов, необходимых для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возможность печати на бумажном носителе копии электронной формы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 возможность вернуться на любой из этапов заполнения электронной формы заявления без потери ранее введенной информации;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3.19.        Заявитель вправе совершать следующие действия: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информации о порядке и сроках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запись на прием в орган, предоставляющий услугу для подачи заявления о предоставлении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подача заявления с приложением документов в электронной форме посредством заполнения электронной формы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оплата иных платежей, взимаемых в соответствии с законодательством Российской Федерации (в данном случае не предусматривает, государственной услуга предоставляется бесплатно);</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сведений о ходе выполнения заявления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получение результата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осуществления оценки качества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досудебное (внесудебное) обжалование решений и действий (бездействий) органа, предоставляющего услугу.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3.20.        Заявителю в качестве результата предоставления услуги обеспечивается по его выбору возможность получения: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информации из государственных информационных систем в случаях, предусмотренных законодательством Российской Федерации.»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При предоставлении государственной услуги в электронной форме посредством ЕПГУ и (или) РПГУ заявителю обеспечивается: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а) получение информации о порядке и сроках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 запись на прием в ведомство для подачи заявления на получение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направление заявления на получение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 прием и регистрация ведомством заявления и иных документов, необходимых для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д) оплата государственной пошлины за предоставление услуг и уплата иных платежей, взимаемых в соответствии с законодательством РФ;</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е) получение результата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ж) получение сведений о ходе рассмотрения заявления;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з) осуществление оценки качества предоставления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IV. ФОРМЫ КОНТРОЛЯ ЗА ИСПОЛНЕНИЕМ АДМИНИСТРАТИВНОГО РЕГЛАМЕНТА</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государственным служащими осуществляется Министерством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государственными служащими осуществляется руководителем Отдела либо его заместителем.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4.3                 Периодичность осуществления текущего контроля устанавливается Министерством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4.4                Контроль за полнотой и качеством предоставления Администрацией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государственных служащих Министерства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4.5                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Министерства образования и науки на текущий год.</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4.6                Решение об осуществлении плановых и внеплановых проверок полноты и качества предоставления государственной услуги принимается Министерством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4.7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 Плановые проверки проводятся не реже 1 раза в 3 года.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4.8                Плановые и внеплановые проверки полноты и качества предоставления государственной услуги осуществляются структурным подразделением Министерства образования и науки Республики Саха (Якутия). Проверки проводятся с целью выявления и устранения нарушений прав заявителей и привлечения виновных лиц к ответственности.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4.9                Результаты проверок отражаются отдельной справкой или актом.</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4.10            Внеплановые проверки по вопросу предоставления государственной услуги проводит Министерство образования и науки Республики Саха (Якутия) на основании жалоб заинтересованных лиц и по результатам проверки составляет акты с указанием выявленных нарушений.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Ответственность должностных лиц исполнительного органа государственной власти, предоставляющего государственную услугу и организаций, указанных в части 1.1. статьи 16 Федерального закона, за решения и действия (бездействие), принимаемые (осуществляемые) в ходе предоставления государственной услуги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государственных гражданских служащих за несоблюдение порядка осуществления административных процедур в ходе предоставления государственной услуги закрепляется в их должностных инструкциях.</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4.12. Контроль за предоставлением государственной услуги со стороны граждан, их объединений и организаций не предусмотрен.</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4.13.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государственными служащими Министерства образования и науки Республики Саха (Якутия), ответственными за организацию работы по исполнению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4.14.        Государственный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государственной услуги и за своевременное предоставление государственной услуги. Персональная ответственность государственных служащих Министерства образования и науки Республики Саха (Якутия) закрепляется в их должностных инструкциях в соответствии с требованиями законодательства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4.15.        Периодичность осуществления текущего контроля устанавливается руководством Министерства образования и науки Республики Саха (Якутия).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государственных служащих Министерства образования и науки Республики Саха (Якутия).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4.16.        Проверки полноты и качества предоставления государственной услуги осуществляются на основании правовых актов Министерства образования и науки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4.17.        Проверки могут быть плановыми (осуществляться на основании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4.18.        Для проведения проверки полноты и качества предоставления государственной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осуществления заявителем оценки качества предоставления государственной услуги в электронной форме посредством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      4.19. При предоставлении заявителю результата государственной услуги должностное лицо Министерства образования и науки Республики Саха (Якутия) информирует его о сборе мнений заявителей о качестве предоставленной государственной услуги и предлагает ему виды и формы оценки качества предоставления государственной услуги, в том числе оценить предоставленную ему государственную услугу с использованием сети Интернет, а также в личном кабинете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4.20. Порядок осуществления заявителем оценки качества предоставления государственной услуги в электронной форме посредством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4.21. При подаче заявления посредством ЕПГУ и/или РПГУ оценка качества предоставления услуги осуществляется в Личном кабинете на ЕПГУ и/или РПГУ.</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V.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А ТАКЖЕ ОРГАНИЗАЦИЙ, ОСУЩЕСТВЛЯЮЩИХ ФУНКЦИИ ПО ПРЕДОСТАВЛЕНИЮ ГОСУДАРСТВЕННЫХ ИЛИ МУНИЦИПАЛЬНЫХ УСЛУГ, ИЛИ ИХ РАБОТНИКОВ</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Информация для заинтересованных лиц об их праве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на досудебное (внесудебное) обжалование действий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(бездействия) и (или) решений, принятых (осуществляемых)</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ходе исполнения государственной услуги (далее - жалоба)</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5.1. 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имеют право на досудебное (внесудебное) обжалование принятых и осуществляемых в ходе исполнения государственной услуги решений и действий (бездействия) Министерства, их должностных лиц.</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5.2. Информация о досудебном (внесудебном) обжаловании действий (бездействия) органа, предоставляющего государственную услугу, а также их должностных лиц, государственных служащих, работников размещается на ЕПГУ и (или) РПГУ.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5.3. Предметом жалобы является нарушение прав и законных интересов заявителя, противоправные решения и (или) действия (бездействие) Министерства, его должностных лиц, осуществляющих функции по предоставлению государственных услуг, их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5.4. Заявитель может обратиться с жалобой в том числе в следующих случаях:</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 нарушение срока регистрации запроса о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2) нарушение срока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 у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7) отказ органа, предоставляющего государственную услугу, должностного лица органа, предоставляющего государственную услугу,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8) нарушение срока или порядка выдачи документов по результатам предоставления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5.5. В случае необходимости заявитель либо представители заявителя, действующие на основании доверенности, оформленной в порядке, предусмотренном законодательством Российской Федерации, обратившиеся Министерство с жалобой на действия (бездействие) его должностных лиц либо государственных служащих, имеют право на получение копий документов и материалов, касающихся существа их жалобы, подтверждающих правоту и достоверность фактов, изложенных в их обращении и необходимых для обоснования и рассмотрения жалобы.</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Органы государственной власти Республики Саха (Якутия),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организации и уполномоченные на рассмотрение жалобы лица,</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которым может быть направлена жалоба заявителя</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в досудебном (внесудебном) порядке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5.6. Жалоба подается в письменной форме на бумажном носителе, в электронной форме в Министерство образования и науки Республики Саха (Якутия), предоставляющее государственную услугу.</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5.7. Жалоба, поступившая в Министерство образования и науки Республики Саха (Якутия) подлежит рассмотрению в течение пятнадцати рабочих дней со дня ее регистрации, а в случае обжалования отказа Министерства образования и науки Республики Саха (Якутия),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Способы информирования заявителей о порядке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подачи и рассмотрения жалобы, в том числе</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с использованием ЕПГУ и (или) РПГУ</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5.9. Информация о порядке подачи и рассмотрения жалобы размещается на информационных стендах в местах предоставления государственной услуги, на сайте Министерства, на ЕПГУ и (или) РПГУ, а также может быть сообщена заявителю в устной и (или) в письменной форме.</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Перечень нормативных правовых актов, регулирующих</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порядок досудебного (внесудебного) обжалования решений</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и действий (бездействия) органа, предоставляющего</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государственную услугу, а также его должностных лиц</w:t>
      </w:r>
      <w:r w:rsidRPr="00712B0D">
        <w:rPr>
          <w:rFonts w:ascii="Times New Roman" w:hAnsi="Times New Roman" w:cs="Times New Roman"/>
          <w:sz w:val="24"/>
          <w:szCs w:val="24"/>
        </w:rPr>
        <w:br/>
      </w:r>
      <w:r w:rsidRPr="00712B0D">
        <w:rPr>
          <w:rFonts w:ascii="Times New Roman" w:hAnsi="Times New Roman" w:cs="Times New Roman"/>
          <w:sz w:val="24"/>
          <w:szCs w:val="24"/>
          <w:shd w:val="clear" w:color="auto" w:fill="FFFFFF"/>
        </w:rPr>
        <w:t> </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Федеральный закон от 27.07.2010 N 210-ФЗ "Об организации предоставления государственных и муниципальных услуг";</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 Официальный интернет-портал правовой информации http://www.pravo.gov.ru, 23.11.2018);</w:t>
      </w:r>
      <w:r w:rsidRPr="00712B0D">
        <w:rPr>
          <w:rFonts w:ascii="Times New Roman" w:hAnsi="Times New Roman" w:cs="Times New Roman"/>
          <w:sz w:val="24"/>
          <w:szCs w:val="24"/>
        </w:rPr>
        <w:br/>
      </w:r>
      <w:r w:rsidRPr="00712B0D">
        <w:rPr>
          <w:rStyle w:val="ng-scope"/>
          <w:rFonts w:ascii="Times New Roman" w:hAnsi="Times New Roman" w:cs="Times New Roman"/>
          <w:sz w:val="24"/>
          <w:szCs w:val="24"/>
          <w:shd w:val="clear" w:color="auto" w:fill="FFFFFF"/>
        </w:rPr>
        <w:t>Указ Президента Республики Саха (Якутия) от 11.04.2013 N 2010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служащих исполнительных органов государственной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государственных и муниципальных услуг"</w:t>
      </w:r>
      <w:r>
        <w:rPr>
          <w:rStyle w:val="ng-scope"/>
          <w:rFonts w:ascii="Helvetica" w:hAnsi="Helvetica" w:cs="Helvetica"/>
          <w:color w:val="000000"/>
          <w:sz w:val="30"/>
          <w:szCs w:val="30"/>
          <w:shd w:val="clear" w:color="auto" w:fill="FFFFFF"/>
        </w:rPr>
        <w:t>.</w:t>
      </w:r>
    </w:p>
    <w:sectPr w:rsidR="004D378C" w:rsidSect="00712B0D">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BB"/>
    <w:rsid w:val="001177A5"/>
    <w:rsid w:val="00185F4C"/>
    <w:rsid w:val="003C47D2"/>
    <w:rsid w:val="004D378C"/>
    <w:rsid w:val="00686999"/>
    <w:rsid w:val="00712B0D"/>
    <w:rsid w:val="009C3DBB"/>
    <w:rsid w:val="009F66AB"/>
    <w:rsid w:val="00B31773"/>
    <w:rsid w:val="00F54829"/>
    <w:rsid w:val="00F5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E5FED-6B5A-425F-B3EC-5244AB38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9C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12383</Words>
  <Characters>70586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dc:creator>
  <cp:keywords/>
  <dc:description/>
  <cp:lastModifiedBy>User</cp:lastModifiedBy>
  <cp:revision>2</cp:revision>
  <dcterms:created xsi:type="dcterms:W3CDTF">2021-12-13T00:28:00Z</dcterms:created>
  <dcterms:modified xsi:type="dcterms:W3CDTF">2021-12-13T00:28:00Z</dcterms:modified>
</cp:coreProperties>
</file>