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4E" w:rsidRPr="00144C4E" w:rsidRDefault="00144C4E" w:rsidP="00144C4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144C4E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ОСНОВНЫХ НАПРАВЛЕНИЯХ ПРОФИЛАКТИКИ НАРКОМАНИИ И ТОКСИКОМАНИИ НА ТЕРРИТОРИИ РЕСПУБЛИКИ САХА (ЯКУТИЯ) (с изменениями на: 26.10.2016)</w:t>
      </w:r>
    </w:p>
    <w:p w:rsidR="00144C4E" w:rsidRPr="00144C4E" w:rsidRDefault="00144C4E" w:rsidP="00144C4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44C4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144C4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</w:p>
    <w:p w:rsidR="00144C4E" w:rsidRPr="00144C4E" w:rsidRDefault="00144C4E" w:rsidP="00144C4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44C4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РЕСПУБЛИКИ САХА (ЯКУТИЯ) </w:t>
      </w:r>
    </w:p>
    <w:p w:rsidR="00144C4E" w:rsidRPr="00144C4E" w:rsidRDefault="00144C4E" w:rsidP="00144C4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44C4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27 ноября 2006 года N 399-З N 811-III</w:t>
      </w:r>
    </w:p>
    <w:p w:rsidR="00144C4E" w:rsidRPr="00144C4E" w:rsidRDefault="00144C4E" w:rsidP="00144C4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44C4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ОСНОВНЫХ НАПРАВЛЕНИЯХ ПРОФИЛАКТИКИ НАРКОМАНИИ И ТОКСИКОМАНИИ НА ТЕРРИТОРИИ РЕСПУБЛИКИ САХА (ЯКУТИЯ)</w:t>
      </w:r>
    </w:p>
    <w:p w:rsidR="00144C4E" w:rsidRPr="00144C4E" w:rsidRDefault="00144C4E" w:rsidP="00144C4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Законов Республики Саха (Якутия) </w:t>
      </w:r>
      <w:hyperlink r:id="rId4" w:history="1">
        <w:r w:rsidRPr="00144C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08.11.2007 517-З N 1049-III</w:t>
        </w:r>
      </w:hyperlink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144C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26.05.2010 839-З N 571-IV</w:t>
        </w:r>
      </w:hyperlink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144C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02.04.2014 1290-З N 135-V</w:t>
        </w:r>
      </w:hyperlink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144C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10.06.2014 1336-З N 227-V</w:t>
        </w:r>
      </w:hyperlink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144C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01.10.2014</w:t>
        </w:r>
        <w:proofErr w:type="gramEnd"/>
        <w:r w:rsidRPr="00144C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144C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1338-З N 229-V</w:t>
        </w:r>
      </w:hyperlink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144C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14.10.2015 1501-З N 559-V</w:t>
        </w:r>
      </w:hyperlink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144C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14.03.2016 1607-З N 771-V</w:t>
        </w:r>
      </w:hyperlink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144C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15.06.2016 1701-З N 957-V</w:t>
        </w:r>
      </w:hyperlink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144C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26.10.2016 1732-З N 1021-V</w:t>
        </w:r>
      </w:hyperlink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proofErr w:type="gramEnd"/>
    </w:p>
    <w:p w:rsidR="00144C4E" w:rsidRPr="00144C4E" w:rsidRDefault="00144C4E" w:rsidP="00144C4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 постановлением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Государственного Собрания (Ил </w:t>
      </w:r>
      <w:proofErr w:type="spell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Тумэн</w:t>
      </w:r>
      <w:proofErr w:type="spell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Саха (Якутия)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от 27.11.2006 </w:t>
      </w:r>
      <w:proofErr w:type="gram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</w:t>
      </w:r>
      <w:proofErr w:type="gram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812-III 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4C4E" w:rsidRPr="00144C4E" w:rsidRDefault="00144C4E" w:rsidP="00144C4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регулирует правоотношения в сфере профилактики наркомании и токсикомании, а также определяет правовые и организационные основы для профилактики наркомании и токсикомании на территории Республики Саха (Якутия) в целях охраны здоровья граждан и формирования здорового образа жизни.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направлен на предупреждение распространения наркомании и токсикомании.</w:t>
      </w:r>
    </w:p>
    <w:p w:rsidR="00144C4E" w:rsidRPr="00144C4E" w:rsidRDefault="00144C4E" w:rsidP="00144C4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44C4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1. ОБЩИЕ ПОЛОЖЕНИЯ</w:t>
      </w:r>
    </w:p>
    <w:p w:rsidR="00144C4E" w:rsidRPr="00144C4E" w:rsidRDefault="00144C4E" w:rsidP="00137F9D">
      <w:pPr>
        <w:shd w:val="clear" w:color="auto" w:fill="E9ECF1"/>
        <w:spacing w:after="225" w:line="240" w:lineRule="auto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44C4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1. Основные понятия, используемые в настоящем законе</w:t>
      </w:r>
    </w:p>
    <w:p w:rsidR="00144C4E" w:rsidRPr="00144C4E" w:rsidRDefault="00144C4E" w:rsidP="00144C4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 настоящем законе используются следующие основные понятия: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наркомания - заболевание, обусловленное зависимостью от наркотического средства или психотропного вещества;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токсикомания - заболевание, обусловленное зависимостью от </w:t>
      </w:r>
      <w:proofErr w:type="spell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других одурманивающих веществ, официально не отнесенных к наркотикам;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3) токсические вещества - вещества синтетического или естественного происхождения, растения, препараты, природные материалы (за исключением алкоголя и никотина), влияющие на психофизиологическое состояние человека, способные вызвать зависимость, но не включенные в списки I и II Перечня наркотических средств, психотропных веществ и их </w:t>
      </w:r>
      <w:proofErr w:type="spell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прекурсоров</w:t>
      </w:r>
      <w:proofErr w:type="spell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подлежащих контролю в Российской Федерации, и не являющиеся их аналогами;</w:t>
      </w:r>
      <w:proofErr w:type="gram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аддитивное поведение - стремление к уходу от реальности путем искусственного изменения своего психического состояния посредством потребления наркотических, токсических, психотропных и иных средств и веществ и их аналогов с причинением вреда здоровью;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5) </w:t>
      </w:r>
      <w:proofErr w:type="spell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девиантное</w:t>
      </w:r>
      <w:proofErr w:type="spell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поведение - поведение, отклоняющееся от общепринятых стандартов, обусловленное психическим расстройством или асоциальными установками субъекта, проявляющееся как конфликтное;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группа риска - лица, которые вследствие медико-биологических, психологических или социальных причин находятся в обстановке, предрасполагающей к потреблению наркотических, токсических, психотропных и иных средств и веществ и их аналогов и, как следствие, заболеванию наркоманией (токсикоманией);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профилактика наркомании и токсикомании - система мер, направленных на пресечение немедицинского потребления гражданами наркотических, токсических, психотропных и иных средств и веществ и их аналогов;</w:t>
      </w:r>
      <w:proofErr w:type="gram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предупреждение совершения правонарушений лицами, потребляющими наркотические, токсические, психотропные и иные средства и вещества и их аналоги, оказание им необходимой медицинской и реабилитационной помощи; осуществление государственного контроля за изготовлением, хранением, транспортировкой и реализацией наркотических средств, психотропных веществ и их </w:t>
      </w:r>
      <w:proofErr w:type="spell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прекурсоров</w:t>
      </w:r>
      <w:proofErr w:type="spell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пресечение их незаконного оборота;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социальная адаптация - процесс активного приспособления индивида к социальной среде;</w:t>
      </w:r>
      <w:proofErr w:type="gram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индивидуальная профилактическая работа - деятельность по своевременному выявлению лиц, потребляющих наркотические, токсические, психотропные и иные средства и вещества и их аналоги, и их социальной реабилитации.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 настоящем законе используются также иные понятия, содержащиеся в </w:t>
      </w:r>
      <w:hyperlink r:id="rId13" w:history="1">
        <w:r w:rsidRPr="00144C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Федеральном законе от 8 января 1998 года N 3-ФЗ "О наркотических средствах и психотропных веществах"</w:t>
        </w:r>
      </w:hyperlink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144C4E" w:rsidRPr="00144C4E" w:rsidRDefault="00144C4E" w:rsidP="00144C4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44C4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2. Правовое регулирование в сфере профилактики наркомании и токсикомании</w:t>
      </w:r>
    </w:p>
    <w:p w:rsidR="00144C4E" w:rsidRPr="00144C4E" w:rsidRDefault="00144C4E" w:rsidP="00144C4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Правовое регулирование в сфере профилактики наркомании и токсикомании на территории Республики Саха (Якутия) осуществляется в соответствии с </w:t>
      </w:r>
      <w:hyperlink r:id="rId14" w:history="1">
        <w:r w:rsidRPr="00144C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 Российской Федерации</w:t>
        </w:r>
      </w:hyperlink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федеральными законами, иными нормативными правовыми актами Российской 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Федерации, а также </w:t>
      </w:r>
      <w:hyperlink r:id="rId15" w:history="1">
        <w:r w:rsidRPr="00144C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 (Основным законом) Республики Саха (Якутия)</w:t>
        </w:r>
      </w:hyperlink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настоящим законом и иными нормативными правовыми актами Республики Саха (Якутия).</w:t>
      </w:r>
    </w:p>
    <w:p w:rsidR="00144C4E" w:rsidRPr="00144C4E" w:rsidRDefault="00144C4E" w:rsidP="00144C4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44C4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3. Задачи настоящего закона</w:t>
      </w:r>
    </w:p>
    <w:p w:rsidR="00144C4E" w:rsidRPr="00144C4E" w:rsidRDefault="00144C4E" w:rsidP="00144C4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Задачами настоящего закона являются: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определение основных направлений региональной политики в сфере профилактики наркомании и токсикомании на территории Республики Саха (Якутия);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взаимодействие территориальных органов федеральных органов исполнительной власти, осуществляющих на территории Республики Саха (Якутия) полномочия, определенные нормативными правовыми актами Российской Федерации, регламентирующими деятельность этих органов, с органами государственной власти Республики Саха (Якутия) и органами местного самоуправления в сфере профилактики наркомании и токсикомании, пропаганде здорового образа жизни;</w:t>
      </w:r>
      <w:proofErr w:type="gram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определение основных направлений деятельности органов государственной власти Республики Саха (Якутия), органов местного самоуправления, юридических и физических лиц в сфере профилактики наркомании и токсикомании;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создание условий, обеспечивающих деятельность по профилактике наркомании и токсикомании, формированию здорового образа жизни, своевременному выявлению лиц, потребляющих наркотические, токсические, психотропные и иные средства и вещества и их аналоги, их медицинской реабилитации и социальной реабилитации;</w:t>
      </w:r>
      <w:proofErr w:type="gram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Закона Республики Саха (Якутия) </w:t>
      </w:r>
      <w:hyperlink r:id="rId16" w:history="1">
        <w:r w:rsidRPr="00144C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10.06.2014 1336-З N 227-V</w:t>
        </w:r>
      </w:hyperlink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пресечение немедицинского потребления наркотических, токсических, психотропных и иных средств и веществ и их аналогов, устранение причин и условий, способствующих этому, на территории Республики Саха (Якутия);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совершенствование системы лечения и реабилитации больных наркоманией и токсикоманией;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7) создание условий для пресечения роста незаконного оборота наркотических средств, психотропных веществ и их </w:t>
      </w:r>
      <w:proofErr w:type="spell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прекурсоров</w:t>
      </w:r>
      <w:proofErr w:type="spell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территории Республики Саха (Якутия).</w:t>
      </w:r>
    </w:p>
    <w:p w:rsidR="00144C4E" w:rsidRPr="00144C4E" w:rsidRDefault="00144C4E" w:rsidP="00144C4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 4. Утратила силу. - </w:t>
      </w:r>
      <w:hyperlink r:id="rId17" w:history="1">
        <w:r w:rsidRPr="00144C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Саха (Якутия) от 14.10.2015 1501-З N 559-V</w:t>
        </w:r>
      </w:hyperlink>
    </w:p>
    <w:p w:rsidR="00144C4E" w:rsidRPr="00144C4E" w:rsidRDefault="00144C4E" w:rsidP="00144C4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44C4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5. Объекты профилактики наркомании и токсикомании</w:t>
      </w:r>
    </w:p>
    <w:p w:rsidR="00144C4E" w:rsidRPr="00144C4E" w:rsidRDefault="00144C4E" w:rsidP="00144C4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Объектами профилактики наркомании и токсикомании являются: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граждане, не потребляющие наркотические, токсические, психотропные и иные средства и вещества и их аналоги, в том числе несовершеннолетние;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граждане, склонные к аддитивному поведению, в том числе несовершеннолетние правонарушители, состоящие на учете в подразделениях по делам несовершеннолетних органов внутренних дел как потребители наркотических, токсических, психотропных и иных 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средств и веществ и их аналогов;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3) организации, занимающиеся производством, транспортировкой, хранением и реализацией наркотических средств, психотропных веществ и их </w:t>
      </w:r>
      <w:proofErr w:type="spell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прекурсоров</w:t>
      </w:r>
      <w:proofErr w:type="spell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соответствии с федеральным законодательством и законодательством Республики Саха (Якутия);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лица, состоящие на специализированных учетах в медицинских организациях, оказывающих наркологическую помощь, как потребляющие наркотические, токсические, психотропные и иные средства и вещества или их аналоги;</w:t>
      </w:r>
      <w:proofErr w:type="gram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Законов Республики Саха (Якутия) </w:t>
      </w:r>
      <w:hyperlink r:id="rId18" w:history="1">
        <w:r w:rsidRPr="00144C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10.06.2014 1336-З N 227-V</w:t>
        </w:r>
      </w:hyperlink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9" w:history="1">
        <w:r w:rsidRPr="00144C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26.10.2016 1732-З N 1021-V</w:t>
        </w:r>
      </w:hyperlink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больные наркоманией или токсикоманией, прошедшие курс реабилитации;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лица, отбывшие наказание, назначенное судом за преступления, связанные с незаконным оборотом наркотиков;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лица, привлекавшиеся к административной ответственности за административные правонарушения, связанные с незаконным оборотом наркотиков.</w:t>
      </w:r>
      <w:proofErr w:type="gramEnd"/>
    </w:p>
    <w:p w:rsidR="00144C4E" w:rsidRPr="00144C4E" w:rsidRDefault="00144C4E" w:rsidP="00144C4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44C4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2. СИСТЕМА ПРОФИЛАКТИКИ НАРКОМАНИИ И ТОКСИКОМАНИИ</w:t>
      </w:r>
    </w:p>
    <w:p w:rsidR="00144C4E" w:rsidRPr="00144C4E" w:rsidRDefault="00144C4E" w:rsidP="00144C4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44C4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6. Меры профилактики наркомании и токсикомании</w:t>
      </w:r>
    </w:p>
    <w:p w:rsidR="00144C4E" w:rsidRPr="00144C4E" w:rsidRDefault="00144C4E" w:rsidP="00144C4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Мерами профилактики наркомании и токсикомании являются: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разработка и реализация целевых программ Республики Саха (Якутия) и целевых программ муниципальных образований Республики Саха (Якутия) в сфере профилактики наркомании и токсикомании;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деятельность территориальных органов федеральных органов исполнительной власти, органов государственной власти Республики Саха (Якутия), органов местного самоуправления, учреждений и </w:t>
      </w:r>
      <w:proofErr w:type="gram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организаций</w:t>
      </w:r>
      <w:proofErr w:type="gram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различных организационно-правовых форм и форм собственности, в том числе общественных объединений, по профилактике наркомании и токсикомании, пропаганде здорового образа жизни.</w:t>
      </w:r>
    </w:p>
    <w:p w:rsidR="00144C4E" w:rsidRPr="00144C4E" w:rsidRDefault="00144C4E" w:rsidP="00144C4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44C4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7. Комплексная профилактика наркомании и токсикомании</w:t>
      </w:r>
    </w:p>
    <w:p w:rsidR="00144C4E" w:rsidRPr="00144C4E" w:rsidRDefault="00144C4E" w:rsidP="00144C4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Комплексная профилактика наркомании и токсикомании включает в себя первичную, вторичную и третичную профилактику и относится к мерам профилактики наркомании и токсикомании.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Первичная профилактика наркомании и токсикомании адресована гражданам, не потребляющим наркотические, токсические, психотропные и иные средства и вещества и их аналоги, а также гражданам, которые потребляют такие средства и вещества и у которых 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еще не возникла зависимость от них.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Первичная профилактика наркомании и токсикомании включает в себя: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формирование навыков здорового образа жизни;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</w:t>
      </w:r>
      <w:proofErr w:type="spell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антинаркотическую</w:t>
      </w:r>
      <w:proofErr w:type="spell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пропаганду и пропаганду здорового образа жизни;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выявление лиц, потребляющих наркотические, токсические, психотропные и иные средства и вещества и их аналоги на ранней стадии, и проведение с ними профилактической работы;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4) </w:t>
      </w:r>
      <w:proofErr w:type="spell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антинаркотическое</w:t>
      </w:r>
      <w:proofErr w:type="spell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воспитание граждан и обучение их навыкам противодействия потреблению наркотических, токсических, психотропных и иных средств и веществ и их аналогов; индивидуальную профилактическую работу;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достоверное и систематическое информирование населения о текущей ситуации с распространением наркомании и токсикомании, их причинах и негативных медицинских и социальных последствиях;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профилактическую работу с лицами, входящими в группу риска;</w:t>
      </w:r>
      <w:proofErr w:type="gram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профилактическую работу с семьями;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организацию досуга детей, молодежи;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выявление, учет и проведение индивидуальной профилактической работы с лицами, в том числе эпизодически потребляющими наркотические, токсические, психотропные и иные средства и вещества и их аналоги.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Вторичная профилактика наркомании и токсикомании адресована гражданам со сформировавшейся зависимостью от наркотических, токсических, психотропных и иных средств и веществ и их аналогов и осуществляется в виде лечебных мероприятий.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Третичная профилактика наркомании и токсикомании или комплексная реабилитация проводится в отношении лиц, прошедших курс лечения на этапе вторичной профилактики, и направлена на восстановление их личного и социального статуса.</w:t>
      </w:r>
    </w:p>
    <w:p w:rsidR="00144C4E" w:rsidRPr="00144C4E" w:rsidRDefault="00144C4E" w:rsidP="00144C4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44C4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8. Органы и учреждения системы профилактики наркомании и токсикомании</w:t>
      </w:r>
    </w:p>
    <w:p w:rsidR="00144C4E" w:rsidRPr="00144C4E" w:rsidRDefault="00144C4E" w:rsidP="00144C4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Органами и учреждениями системы профилактики наркомании и токсикомании являются: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Государственное Собрание (Ил </w:t>
      </w:r>
      <w:proofErr w:type="spell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Тумэн</w:t>
      </w:r>
      <w:proofErr w:type="spell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Республики Саха (Якутия);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органы исполнительной власти Республики Саха (Якутия);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органы местного самоуправления;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4) комиссии по делам несовершеннолетних и защите их прав;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медицинские организации;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 в ред. Закона Республики Саха (Якутия) </w:t>
      </w:r>
      <w:hyperlink r:id="rId20" w:history="1">
        <w:r w:rsidRPr="00144C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10.06.2014 1336-З N 227-V</w:t>
        </w:r>
      </w:hyperlink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образовательные организации;</w:t>
      </w:r>
      <w:proofErr w:type="gram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6 в ред. Закона Республики Саха (Якутия) </w:t>
      </w:r>
      <w:hyperlink r:id="rId21" w:history="1">
        <w:r w:rsidRPr="00144C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02.04.2014 1290-З N 135-V</w:t>
        </w:r>
      </w:hyperlink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органы социальной защиты населения и организации социального обслуживания граждан;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Закона Республики Саха (Якутия) </w:t>
      </w:r>
      <w:hyperlink r:id="rId22" w:history="1">
        <w:r w:rsidRPr="00144C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14.03.2016 1607-З N 771-V</w:t>
        </w:r>
      </w:hyperlink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органы по молодежной политике и молодежные организации;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органы и учреждения культуры, физической культуры, спорта и досуга;</w:t>
      </w:r>
      <w:proofErr w:type="gram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10) средства массовой информации;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иные органы, учреждения и организации.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</w:t>
      </w:r>
      <w:proofErr w:type="gram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органах и учреждениях, указанных в части 1 настоящей статьи, могут создаваться в порядке, установленном федеральным законодательством и законодательством Республики Саха (Якутия), учреждения и организации, осуществляющие отдельные функции по профилактике наркомании и токсикомании.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Координация деятельности органов и учреждений системы профилактики наркомании и токсикомании осуществляется Межведомственной правительственной комиссией по противодействию злоупотреблению наркотическими средствами и их незаконному обороту.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Участие иных органов, учреждений и организаций в деятельности по профилактике наркомании и токсикомании осуществляется в пределах их компетенции в порядке, установленном федеральным законодательством и законодательством Республики Саха (Якутия).</w:t>
      </w:r>
    </w:p>
    <w:p w:rsidR="00144C4E" w:rsidRPr="00144C4E" w:rsidRDefault="00144C4E" w:rsidP="00144C4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44C4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9. Раннее выявление незаконного потребления наркотических средств и психотропных веществ</w:t>
      </w:r>
    </w:p>
    <w:p w:rsidR="00144C4E" w:rsidRPr="00144C4E" w:rsidRDefault="00144C4E" w:rsidP="00144C4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Закона Республики Саха (Якутия) </w:t>
      </w:r>
      <w:hyperlink r:id="rId23" w:history="1">
        <w:r w:rsidRPr="00144C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14.10.2015 1501-З N 559-V</w:t>
        </w:r>
      </w:hyperlink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44C4E" w:rsidRPr="00144C4E" w:rsidRDefault="00144C4E" w:rsidP="00144C4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Раннее выявление незаконного потребления наркотических средств и психотропных веществ обучающимися общеобразовательных организаций, профессиональных образовательных организаций и образовательных организаций высшего образования, работниками или лицами, устраивающимися на работу в учреждения и организации 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независимо от организационно-правовых форм и форм собственности, проводится в порядке, установленном федеральным законодательством.</w:t>
      </w:r>
    </w:p>
    <w:p w:rsidR="00144C4E" w:rsidRPr="00144C4E" w:rsidRDefault="00144C4E" w:rsidP="00144C4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44C4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10. Финансирование мероприятий по профилактике наркомании и токсикомании</w:t>
      </w:r>
    </w:p>
    <w:p w:rsidR="00144C4E" w:rsidRPr="00144C4E" w:rsidRDefault="00144C4E" w:rsidP="00144C4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Финансирование мероприятий по профилактике наркомании и токсикомании осуществляется за счет средств государственного бюджета Республики Саха (Якутия).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Дополнительные средства для финансирования мероприятий по профилактике наркомании и токсикомании могут быть получены из иных не запрещенных законодательством источников.</w:t>
      </w:r>
    </w:p>
    <w:p w:rsidR="00144C4E" w:rsidRPr="00144C4E" w:rsidRDefault="00144C4E" w:rsidP="00144C4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44C4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3. ОСНОВНЫЕ НАПРАВЛЕНИЯ ДЕЯТЕЛЬНОСТИ ОРГАНОВ И УЧРЕЖДЕНИЙ СИСТЕМЫ ПРОФИЛАКТИКИ НАРКОМАНИИ И ТОКСИКОМАНИИ</w:t>
      </w:r>
    </w:p>
    <w:p w:rsidR="00144C4E" w:rsidRPr="00144C4E" w:rsidRDefault="00144C4E" w:rsidP="00144C4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44C4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Статья 11. Основные направления деятельности Государственного Собрания (Ил </w:t>
      </w:r>
      <w:proofErr w:type="spellStart"/>
      <w:r w:rsidRPr="00144C4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Тумэн</w:t>
      </w:r>
      <w:proofErr w:type="spellEnd"/>
      <w:r w:rsidRPr="00144C4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) Республики Саха (Якутия) в сфере профилактики наркомании и токсикомании</w:t>
      </w:r>
    </w:p>
    <w:p w:rsidR="00144C4E" w:rsidRPr="00144C4E" w:rsidRDefault="00144C4E" w:rsidP="00144C4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Основными направлениями деятельности Государственного Собрания (Ил </w:t>
      </w:r>
      <w:proofErr w:type="spell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Тумэн</w:t>
      </w:r>
      <w:proofErr w:type="spell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Республики Саха (Якутия) в сфере профилактики наркомании и токсикомании являются: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законодательное регулирование профилактики наркомании и токсикомании;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</w:t>
      </w:r>
      <w:proofErr w:type="gram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законодательства Республики Саха (Якутия) о профилактике наркомании и токсикомании;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утратил силу. - </w:t>
      </w:r>
      <w:hyperlink r:id="rId24" w:history="1">
        <w:r w:rsidRPr="00144C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Саха (Якутия) от 15.06.2016 1701-З N 957-V</w:t>
        </w:r>
      </w:hyperlink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иные полномочия в сфере профилактики наркомании и токсикомании в соответствии с федеральным законодательством и законодательством Республики Саха (Якутия).</w:t>
      </w:r>
    </w:p>
    <w:p w:rsidR="00144C4E" w:rsidRPr="00144C4E" w:rsidRDefault="00144C4E" w:rsidP="00144C4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44C4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12. Основные направления деятельности органов исполнительной власти Республики Саха (Якутия) в сфере профилактики наркомании и токсикомании</w:t>
      </w:r>
    </w:p>
    <w:p w:rsidR="00144C4E" w:rsidRPr="00144C4E" w:rsidRDefault="00144C4E" w:rsidP="00144C4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Основными направлениями деятельности органов исполнительной власти Республики Саха (Якутия) в сфере профилактики наркомании и токсикомании являются: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утверждение государственных программ по профилактике наркомании и токсикомании в соответствии с федеральным законодательством и законодательством Республики Саха (Якутия);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Закона Республики Саха (Якутия) </w:t>
      </w:r>
      <w:hyperlink r:id="rId25" w:history="1">
        <w:r w:rsidRPr="00144C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15.06.2016 1701-З N 957-V</w:t>
        </w:r>
      </w:hyperlink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определение основных направлений и координация деятельности органов местного самоуправления, учреждений и </w:t>
      </w:r>
      <w:proofErr w:type="gram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организаций</w:t>
      </w:r>
      <w:proofErr w:type="gram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различных организационно-правовых форм и форм собственности в сфере профилактики наркомании и токсикомании, пропаганде здорового образа жизни;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3) развитие системы специального и коррекционного образования; </w:t>
      </w:r>
      <w:proofErr w:type="gram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активизация работы в системе образования по диагностике психического состояния у детей с ограниченными возможностями здоровья и его своевременной коррекции; развитие системы психологической адаптации и реабилитации;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Закона Республики Саха (Якутия) </w:t>
      </w:r>
      <w:hyperlink r:id="rId26" w:history="1">
        <w:r w:rsidRPr="00144C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08.11.2007 517-З N 1049-III</w:t>
        </w:r>
      </w:hyperlink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организация подготовки, переподготовки и повышения квалификации специалистов органов и организаций, реализующих программы по профилактике наркомании и токсикомании, обобщение передового опыта работы;</w:t>
      </w:r>
      <w:proofErr w:type="gram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организация разработки и внедрения новых эффективных методов профилактики наркомании и токсикомании, диагностики, лечения и реабилитации больных наркоманией и токсикоманией, а также использования современных научных достижений в этой области;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6) создание системы и развитие </w:t>
      </w:r>
      <w:proofErr w:type="spell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антинаркотической</w:t>
      </w:r>
      <w:proofErr w:type="spell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рекламы и пропаганды;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создание реабилитационных центров и отделений, рассчитанных на длительное пребывание в них пациентов, страдающих наркоманией и токсикоманией;</w:t>
      </w:r>
      <w:proofErr w:type="gram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разработка и реализация мероприятий по предупреждению немедицинского потребления наркотических, токсических, психотропных и иных средств и веществ и их аналогов, раннему выявлению потребителей таких средств и веществ и привлечению их к лечению;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обеспечение контроля за деятельностью медицинских организаций, образовательных организаций, органов внутренних дел, организаций социального обслуживания семей и детей в сфере профилактики и лечения наркомании и токсикомании;</w:t>
      </w:r>
      <w:proofErr w:type="gram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Законов Республики Саха (Якутия) </w:t>
      </w:r>
      <w:hyperlink r:id="rId27" w:history="1">
        <w:r w:rsidRPr="00144C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10.06.2014 1336-З N 227-V</w:t>
        </w:r>
      </w:hyperlink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8" w:history="1">
        <w:r w:rsidRPr="00144C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14.03.2016 1607-З N 771-V</w:t>
        </w:r>
      </w:hyperlink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создание и обеспечение деятельности системы мониторинга (непрерывного наблюдения) на территории Республики Саха (Якутия) для определения фактических масштабов уровня наркотизации населения;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оказание помощи органам местного самоуправления в принятии и реализации муниципальных программ по профилактике наркомании и токсикомании;</w:t>
      </w:r>
      <w:proofErr w:type="gram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12) координация деятельности органов местного самоуправления по осуществлению комплекса мер по уничтожению дикорастущих растений, включенных в Перечень наркотических средств, психотропных веществ и их </w:t>
      </w:r>
      <w:proofErr w:type="spell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прекурсоров</w:t>
      </w:r>
      <w:proofErr w:type="spell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подлежащих контролю в Российской Федерации, и дикорастущей конопли;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13) анализ эффективности деятельности подведомственных учреждений в сфере профилактики наркомании и токсикомании, принятие соответствующих мер по устранению нарушений в их деятельности, причин и условий, способствующих распространению 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наркомании и токсикомании;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14) иные полномочия в сфере профилактики наркомании и токсикомании в соответствии с федеральным законодательством и законодательством Республики Саха (Якутия).</w:t>
      </w:r>
      <w:proofErr w:type="gramEnd"/>
    </w:p>
    <w:p w:rsidR="00144C4E" w:rsidRPr="00144C4E" w:rsidRDefault="00144C4E" w:rsidP="00144C4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44C4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13. Основные направления деятельности органов местного самоуправления в сфере профилактики наркомании и токсикомании</w:t>
      </w:r>
    </w:p>
    <w:p w:rsidR="00144C4E" w:rsidRPr="00144C4E" w:rsidRDefault="00144C4E" w:rsidP="00144C4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Основными направлениями деятельности органов местного самоуправления в сфере профилактики наркомании и токсикомании являются: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утверждение муниципальных программ по профилактике наркомании и токсикомании, формированию здорового образа жизни;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Закона Республики Саха (Якутия) </w:t>
      </w:r>
      <w:hyperlink r:id="rId29" w:history="1">
        <w:r w:rsidRPr="00144C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15.06.2016 1701-З N 957-V</w:t>
        </w:r>
      </w:hyperlink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координация деятельности структурных подразделений органов местного самоуправления и организаций, реализующих программы по профилактике наркомании и токсикомании;</w:t>
      </w:r>
      <w:proofErr w:type="gram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развитие социальной сферы (здравоохранения, образования, культуры, физической культуры и спорта);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развитие системы летней занятости детей и подростков;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создание муниципальных организаций, осуществляющих профилактическую, коррекционную, воспитательную работу с больными наркоманией и токсикоманией, лицами, потребляющими наркотические, токсические, психотропные и иные средства и вещества и их аналоги;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создание, поддержка и развитие системы специального и коррекционного образования, системы психологической реабилитации;</w:t>
      </w:r>
      <w:proofErr w:type="gram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организация подготовки, переподготовки и повышения квалификации специалистов, реализующих программы по профилактике наркомании и токсикомании, обобщение передового опыта работы;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утратил силу. - </w:t>
      </w:r>
      <w:hyperlink r:id="rId30" w:history="1">
        <w:proofErr w:type="gramStart"/>
        <w:r w:rsidRPr="00144C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Саха (Якутия) от 10.06.2014 1336-З N 227-V</w:t>
        </w:r>
      </w:hyperlink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9) создание системы и развитие </w:t>
      </w:r>
      <w:proofErr w:type="spell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антинаркотической</w:t>
      </w:r>
      <w:proofErr w:type="spell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рекламы и пропаганды здорового образа жизни;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участие в организации деятельности по предупреждению немедицинского потребления наркотических, токсических, психотропных и иных средств и веществ и их аналогов;</w:t>
      </w:r>
      <w:proofErr w:type="gram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11) обеспечение раннего выявления больных наркоманией и токсикоманией, лиц, потребляющих наркотические, токсические, психотропные и иные средства и вещества и их 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аналоги;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утратил силу.</w:t>
      </w:r>
      <w:proofErr w:type="gram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 </w:t>
      </w:r>
      <w:hyperlink r:id="rId31" w:history="1">
        <w:r w:rsidRPr="00144C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Саха (Якутия) от 10.06.2014 1336-З N 227-V</w:t>
        </w:r>
      </w:hyperlink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Органы местного самоуправления вправе решать иные вопросы в сфере профилактики наркомании и токсикомании только за счет собственных доходов местных бюджетов, за исключением субвенций и дотаций, предоставляемых из федерального бюджета и государственного бюджета Республики Саха (Якутия).</w:t>
      </w:r>
    </w:p>
    <w:p w:rsidR="00144C4E" w:rsidRPr="00144C4E" w:rsidRDefault="00144C4E" w:rsidP="00144C4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44C4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14. Основные направления деятельности комиссий по делам несовершеннолетних и защите их прав в сфере профилактики наркомании и токсикомании</w:t>
      </w:r>
    </w:p>
    <w:p w:rsidR="00144C4E" w:rsidRPr="00144C4E" w:rsidRDefault="00144C4E" w:rsidP="00144C4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Основными направлениями деятельности комиссий по делам несовершеннолетних и защите их прав в сфере профилактики наркомании и токсикомании являются: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выявление несовершеннолетних, потребляющих наркотические, токсические и психотропные средства и вещества и их аналоги, нуждающихся в экстренной социальной помощи и оставшихся без попечения родителей;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Законов Республики Саха (Якутия) </w:t>
      </w:r>
      <w:hyperlink r:id="rId32" w:history="1">
        <w:r w:rsidRPr="00144C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02.04.2014 1290-З N 135-V</w:t>
        </w:r>
      </w:hyperlink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3" w:history="1">
        <w:r w:rsidRPr="00144C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14.10.2015 1501-З N 559-V</w:t>
        </w:r>
      </w:hyperlink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выявление лиц, вовлекающих несовершеннолетних в совершение преступлений и антиобщественных действий, в том числе лиц, на которых законом возложены обязанности по воспитанию несовершеннолетних;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выявление родителей (лиц, их заменяющих), не исполняющих или исполняющих ненадлежащим образом обязанности по воспитанию несовершеннолетних, на которых возложены эти обязанности;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организация </w:t>
      </w:r>
      <w:proofErr w:type="gram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реализацией и защитой прав детей и подростков в семье, в сфере образования, охраны здоровья, социального обеспечения;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подготовка совместно с соответствующими органами или учреждениями материалов, связанных с направлением несовершеннолетних в специальные учебно-воспитательные учреждения закрытого типа, а также по иным вопросам, предусмотренным федеральным законодательством;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применение мер воздействия в отношении несовершеннолетних, их родителей или иных законных представителей несовершеннолетних в случаях и порядке, которые предусмотрены федеральным законодательством и законодательством Республики Саха (Якутия);</w:t>
      </w:r>
      <w:proofErr w:type="gram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координация деятельности органов и учреждений в сфере профилактики наркомании и токсикомании, индивидуальной профилактической работы в отношении несовершеннолетних, потребляющих наркотические, токсические, психотропные и иные средства и вещества и их аналоги.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2. Требования сотрудников комиссий по делам несовершеннолетних и защите их прав, осуществляющих мероприятия по профилактике наркомании и токсикомании, а также по предупреждению и пресечению правонарушений, предъявляемые в пределах их компетенции, обязательны для исполнения гражданами, должностными лицами учреждений и организаций независимо от организационно-правовых форм и форм собственности, государственными и муниципальными служащими.</w:t>
      </w:r>
    </w:p>
    <w:p w:rsidR="00144C4E" w:rsidRPr="00144C4E" w:rsidRDefault="00144C4E" w:rsidP="00144C4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44C4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15. Основные направления деятельности медицинских организаций в сфере профилактики наркомании и токсикомании</w:t>
      </w:r>
    </w:p>
    <w:p w:rsidR="00144C4E" w:rsidRPr="00144C4E" w:rsidRDefault="00144C4E" w:rsidP="00144C4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Закона Республики Саха (Якутия) </w:t>
      </w:r>
      <w:hyperlink r:id="rId34" w:history="1">
        <w:r w:rsidRPr="00144C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10.06.2014 1336-З N 227-V</w:t>
        </w:r>
      </w:hyperlink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44C4E" w:rsidRPr="00144C4E" w:rsidRDefault="00144C4E" w:rsidP="00144C4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Основными направлениями деятельности медицинских организаций в сфере профилактики наркомании и токсикомании являются: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Закона Республики Саха (Якутия) </w:t>
      </w:r>
      <w:hyperlink r:id="rId35" w:history="1">
        <w:r w:rsidRPr="00144C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10.06.2014 1336-З N 227-V</w:t>
        </w:r>
      </w:hyperlink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пропаганда здорового образа жизни, осуществление комплексных мероприятий по предупреждению распространения и профилактике наркомании и токсикомании;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разработка и внедрение новых эффективных методов профилактики наркомании и токсикомании, диагностики, лечения и реабилитации больных наркоманией и токсикоманией;</w:t>
      </w:r>
      <w:proofErr w:type="gram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повышение квалификации медицинских работников, оказывающих помощь больным наркоманией и токсикоманией, обобщение передового опыта работы;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осуществление взаимодействия с правоохранительными и иными заинтересованными органами по вопросам профилактики наркомании и токсикомании в рамках их полномочий;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участие в разработке и реализации целевых программ по профилактике наркомании и токсикомании;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проведение оценки и прогнозирования эпидемиологической ситуации по наркомании и токсикомании;</w:t>
      </w:r>
      <w:proofErr w:type="gram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осуществление контроля заболеваемости наркоманией и токсикоманией;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оказание наркологической помощи лицам, страдающим зависимостью от наркотических, токсических, психотропных и иных средств и веществ и их аналогов; выявление, учет и проведение индивидуальной профилактической работы с лицами, в том числе эпизодически потребляющими наркотические, токсические, психотропные и иные средства и вещества и их аналоги;</w:t>
      </w:r>
      <w:proofErr w:type="gram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Закона Республики Саха (Якутия) </w:t>
      </w:r>
      <w:hyperlink r:id="rId36" w:history="1">
        <w:r w:rsidRPr="00144C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14.10.2015 1501-З N 559-V</w:t>
        </w:r>
      </w:hyperlink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9) разработка и распространение методической литературы по вопросам наркомании и 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токсикомании, предупреждения социальных заболеваний;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оказание помощи в решении социально-правовых и реабилитационных вопросов в отношении больных наркоманией и токсикоманией;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участие в работе Межведомственной правительственной комиссии по противодействию злоупотреблению наркотическими средствами и их незаконному обороту.</w:t>
      </w:r>
      <w:proofErr w:type="gramEnd"/>
    </w:p>
    <w:p w:rsidR="00144C4E" w:rsidRPr="00144C4E" w:rsidRDefault="00144C4E" w:rsidP="00144C4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44C4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16. Основные направления деятельности образовательных организаций в сфере профилактики наркомании и токсикомании</w:t>
      </w:r>
    </w:p>
    <w:p w:rsidR="00144C4E" w:rsidRPr="00144C4E" w:rsidRDefault="00144C4E" w:rsidP="00144C4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Закона Республики Саха (Якутия) </w:t>
      </w:r>
      <w:hyperlink r:id="rId37" w:history="1">
        <w:r w:rsidRPr="00144C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02.04.2014 1290-З N 135-V</w:t>
        </w:r>
      </w:hyperlink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44C4E" w:rsidRPr="00144C4E" w:rsidRDefault="00144C4E" w:rsidP="00144C4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Основными направлениями деятельности образовательных организаций в сфере профилактики наркомании и токсикомании являются: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Закона Республики Саха (Якутия) </w:t>
      </w:r>
      <w:hyperlink r:id="rId38" w:history="1">
        <w:r w:rsidRPr="00144C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02.04.2014 1290-З N 135-V</w:t>
        </w:r>
      </w:hyperlink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пропаганда и формирование навыков здорового образа жизни, реализация программ по предупреждению и профилактике наркомании и токсикомании;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2) создание условий и оказание медико-социальной и психолого-педагогической помощи и поддержки детям и подросткам с </w:t>
      </w:r>
      <w:proofErr w:type="spell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девиантным</w:t>
      </w:r>
      <w:proofErr w:type="spell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поведением в образовательных организациях;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Закона Республики Саха (Якутия) </w:t>
      </w:r>
      <w:hyperlink r:id="rId39" w:history="1">
        <w:r w:rsidRPr="00144C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02.04.2014 1290-З N 135-V</w:t>
        </w:r>
      </w:hyperlink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организация и обеспечение социально-психологической, педагогической помощи и коррекции детей и подростков с проблемами в развитии и обучении в целях предупреждения социальной </w:t>
      </w:r>
      <w:proofErr w:type="spell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дезадаптации</w:t>
      </w:r>
      <w:proofErr w:type="spell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аддитивного поведения;</w:t>
      </w:r>
      <w:proofErr w:type="gram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обеспечение приоритета в реализации воспитательных и развивающих программ, направленных на предупреждение </w:t>
      </w:r>
      <w:proofErr w:type="spell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девиантного</w:t>
      </w:r>
      <w:proofErr w:type="spell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поведения несовершеннолетних;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выявление и учет несовершеннолетних, не посещающих или систематически пропускающих по неуважительным причинам занятия в образовательных организациях, принятие мер по обеспечению получения ими среднего общего образования;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Закона Республики Саха (Якутия) </w:t>
      </w:r>
      <w:hyperlink r:id="rId40" w:history="1">
        <w:r w:rsidRPr="00144C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02.04.2014 1290-З N 135-V</w:t>
        </w:r>
      </w:hyperlink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оказание помощи в создании и развитии детских, молодежных общественных объединений (движений), общедоступных спортивных секций, технических и иных кружков, клубов и привлечение к участию в них несовершеннолетних;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организация и обеспечение социально-психологической, педагогической помощи семье в целях повышения ответственности родителей и лиц, их заменяющих, за воспитание детей;</w:t>
      </w:r>
      <w:proofErr w:type="gram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участие в разработке и реализации целевых программ по профилактике наркомании и токсикомании;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9) участие в работе Межведомственной правительственной комиссии по противодействию злоупотреблению наркотическими средствами и их незаконному обороту;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10) выявление фактов потребления наркотических, токсических, психотропных и иных средств и веществ и их аналогов несовершеннолетними, а также незамедлительное информирование о них подразделений органов внутренних дел, комиссии по делам несовершеннолетних и защите их прав, медицинских организаций, родителей или иных законных представителей несовершеннолетних, органов опеки и попечительства (в случае отсутствия родителей либо иных законных представителей несовершеннолетних);</w:t>
      </w:r>
      <w:proofErr w:type="gram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Законов Республики Саха (Якутия) </w:t>
      </w:r>
      <w:hyperlink r:id="rId41" w:history="1">
        <w:r w:rsidRPr="00144C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10.06.2014 1336-З N 227-V</w:t>
        </w:r>
      </w:hyperlink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2" w:history="1">
        <w:r w:rsidRPr="00144C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26.10.2016 1732-З N 1021-V</w:t>
        </w:r>
      </w:hyperlink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хранение и использование информации о выявленных фактах потребления несовершеннолетними наркотических, токсических, психотропных и иных средств и веществ и их аналогов в порядке, обеспечивающем ее конфиденциальность;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создание и обеспечение деятельности общественных наркологических постов в образовательных организациях, которые осуществляют комплекс мероприятий по первичной профилактике наркомании и токсикомании в детско-подростковой среде</w:t>
      </w:r>
      <w:proofErr w:type="gram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Закона Республики Саха (Якутия) </w:t>
      </w:r>
      <w:hyperlink r:id="rId43" w:history="1">
        <w:r w:rsidRPr="00144C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02.04.2014 1290-З N 135-V</w:t>
        </w:r>
      </w:hyperlink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44C4E" w:rsidRPr="00144C4E" w:rsidRDefault="00144C4E" w:rsidP="00144C4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44C4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17. Основные направления деятельности органов социальной защиты населения и организаций социального обслуживания граждан в сфере профилактики наркомании и токсикомании</w:t>
      </w:r>
    </w:p>
    <w:p w:rsidR="00144C4E" w:rsidRPr="00144C4E" w:rsidRDefault="00144C4E" w:rsidP="00144C4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Закона Республики Саха (Якутия) </w:t>
      </w:r>
      <w:hyperlink r:id="rId44" w:history="1">
        <w:r w:rsidRPr="00144C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14.03.2016 1607-З N 771-V</w:t>
        </w:r>
      </w:hyperlink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44C4E" w:rsidRPr="00144C4E" w:rsidRDefault="00144C4E" w:rsidP="00144C4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Основными направлениями деятельности органов социальной защиты населения и организаций социального обслуживания граждан в сфере профилактики наркомании и токсикомании являются: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Закона Республики Саха (Якутия) </w:t>
      </w:r>
      <w:hyperlink r:id="rId45" w:history="1">
        <w:r w:rsidRPr="00144C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14.03.2016 1607-З N 771-V</w:t>
        </w:r>
      </w:hyperlink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определение необходимых направлений социальной реабилитации, видов и форм социального обслуживания лиц, особенно несовершеннолетних, прошедших курс лечения от наркомании и токсикомании, их семей;</w:t>
      </w:r>
      <w:proofErr w:type="gram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предоставление социальных услуг, обеспечивающих защиту прав и законных интересов детей, оказавшихся в трудной жизненной ситуации, а также обеспечивающих профилактику безнадзорности несовершеннолетних, предупреждение распространения среди них наркомании и токсикомании;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участие в разработке и реализации целевых программ по профилактике наркомании и токсикомании, формированию здорового образа жизни.</w:t>
      </w:r>
    </w:p>
    <w:p w:rsidR="00144C4E" w:rsidRPr="00144C4E" w:rsidRDefault="00144C4E" w:rsidP="00144C4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44C4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18. Основные направления деятельности органов по молодежной политике и молодежных организаций в сфере профилактики наркомании и токсикомании</w:t>
      </w:r>
    </w:p>
    <w:p w:rsidR="00144C4E" w:rsidRPr="00144C4E" w:rsidRDefault="00144C4E" w:rsidP="00144C4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Основными направлениями деятельности органов по молодежной политике и молодежных организаций в сфере профилактики наркомании и токсикомании являются: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участие в разработке и реализации целевых программ по профилактике наркомании и токсикомании;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осуществление мероприятий по организации занятости и досуга молодежи, предупреждению безнадзорности среди несовершеннолетних, предупреждению правонарушений и потребления наркотических, токсических, психотропных и иных средств и веществ и их аналогов среди молодежи;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осуществление мероприятий по защите прав молодежи;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участие в деятельности по развитию </w:t>
      </w:r>
      <w:proofErr w:type="spell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антинаркотической</w:t>
      </w:r>
      <w:proofErr w:type="spell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пропаганды;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5) проведение специальных </w:t>
      </w:r>
      <w:proofErr w:type="spell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антинаркотических</w:t>
      </w:r>
      <w:proofErr w:type="spell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акций.</w:t>
      </w:r>
    </w:p>
    <w:p w:rsidR="00144C4E" w:rsidRPr="00144C4E" w:rsidRDefault="00144C4E" w:rsidP="00144C4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44C4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19. Основные направления деятельности органов и учреждений культуры, физической культуры, спорта и досуга всех форм собственности в сфере профилактики наркомании и токсикомании</w:t>
      </w:r>
    </w:p>
    <w:p w:rsidR="00144C4E" w:rsidRPr="00144C4E" w:rsidRDefault="00144C4E" w:rsidP="00144C4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Основными направлениями деятельности органов и учреждений культуры, физической культуры, спорта и досуга всех форм собственности в сфере профилактики наркомании и токсикомании являются: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участие в разработке и реализации целевых программ по профилактике наркомании и токсикомании;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проведение </w:t>
      </w:r>
      <w:proofErr w:type="spell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культурно-досуговых</w:t>
      </w:r>
      <w:proofErr w:type="spell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спортивных мероприятий среди детей и молодежи, направленных на пропаганду здорового образа жизни, создание творческих коллективов, спортивных секций;</w:t>
      </w:r>
      <w:proofErr w:type="gram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3) участие в организации и проведении </w:t>
      </w:r>
      <w:proofErr w:type="spell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антинаркотических</w:t>
      </w:r>
      <w:proofErr w:type="spell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акций, развитие сотрудничества и взаимодействия с иными органами, учреждениями и организациями, осуществляющими деятельность в сфере профилактики наркомании и токсикомании, формировании здорового образа жизни;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недопущение фактов потребления наркотических, токсических, психотропных и иных средств и веществ и их аналогов в помещениях указанных учреждений и на непосредственно прилегающих к ним территориях;</w:t>
      </w:r>
      <w:proofErr w:type="gram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развитие физической культуры и массовых видов спорта среди населения.</w:t>
      </w:r>
    </w:p>
    <w:p w:rsidR="00144C4E" w:rsidRPr="00144C4E" w:rsidRDefault="00144C4E" w:rsidP="00144C4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44C4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20. Основные направления деятельности средств массовой информации, учредителями (соучредителями) которых являются органы государственной власти Республики Саха (Якутия), в сфере профилактики наркомании и токсикомании</w:t>
      </w:r>
    </w:p>
    <w:p w:rsidR="00144C4E" w:rsidRPr="00144C4E" w:rsidRDefault="00144C4E" w:rsidP="00144C4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Основными направлениями деятельности средств массовой информации, учредителями (соучредителями) которых являются органы государственной власти Республики Саха 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(Якутия), в сфере профилактики наркомании и токсикомании являются: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систематическое доведение до сведения населения информации о положении в сфере незаконного оборота наркотиков и социальных последствиях наркомании и токсикомании;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информирование населения о вероятных способах вовлечения граждан, прежде всего несовершеннолетних и молодежи, в потребление и распространение наркотиков, о признаках поведения наркомана и пагубных последствиях наркомании и токсикомании;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информирование населения о порядке действий при обнаружении лиц, потребляющих или распространяющих наркотики;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систематическое распространение социальной рекламы, направленной на профилактику наркомании и токсикомании;</w:t>
      </w:r>
      <w:proofErr w:type="gramEnd"/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пропаганда трезвого и здорового образа жизни;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запрет на распространение сведений о способах, методах разработки, изготовления и использования, местах приобретения наркотических средств, пропаганду использования отдельных наркотических средств.</w:t>
      </w:r>
    </w:p>
    <w:p w:rsidR="00144C4E" w:rsidRPr="00144C4E" w:rsidRDefault="00144C4E" w:rsidP="00144C4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44C4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4. ЗАКЛЮЧИТЕЛЬНЫЕ ПОЛОЖЕНИЯ</w:t>
      </w:r>
    </w:p>
    <w:p w:rsidR="00144C4E" w:rsidRPr="00144C4E" w:rsidRDefault="00144C4E" w:rsidP="00144C4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44C4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21. Вступление в силу настоящего закона</w:t>
      </w:r>
    </w:p>
    <w:p w:rsidR="00144C4E" w:rsidRPr="00144C4E" w:rsidRDefault="00144C4E" w:rsidP="00144C4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вступает в силу по истечении десяти дней со дня его официального опубликования.</w:t>
      </w:r>
    </w:p>
    <w:p w:rsidR="00144C4E" w:rsidRPr="00144C4E" w:rsidRDefault="00144C4E" w:rsidP="00144C4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Президент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Саха (Якутия)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В.ШТЫРОВ</w:t>
      </w:r>
    </w:p>
    <w:p w:rsidR="00144C4E" w:rsidRPr="00144C4E" w:rsidRDefault="00144C4E" w:rsidP="00144C4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Якутск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27 ноября 2006 года</w:t>
      </w:r>
      <w:r w:rsidRPr="00144C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399-З N 811-III</w:t>
      </w:r>
    </w:p>
    <w:p w:rsidR="00ED5174" w:rsidRDefault="00ED5174">
      <w:bookmarkStart w:id="0" w:name="_GoBack"/>
      <w:bookmarkEnd w:id="0"/>
    </w:p>
    <w:sectPr w:rsidR="00ED5174" w:rsidSect="00B3297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2269"/>
    <w:rsid w:val="00137F9D"/>
    <w:rsid w:val="00144C4E"/>
    <w:rsid w:val="00291FF9"/>
    <w:rsid w:val="00B3297B"/>
    <w:rsid w:val="00D52269"/>
    <w:rsid w:val="00ED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F9"/>
  </w:style>
  <w:style w:type="paragraph" w:styleId="1">
    <w:name w:val="heading 1"/>
    <w:basedOn w:val="a"/>
    <w:link w:val="10"/>
    <w:uiPriority w:val="9"/>
    <w:qFormat/>
    <w:rsid w:val="00144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44C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44C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C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4C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4C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144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4C4E"/>
  </w:style>
  <w:style w:type="paragraph" w:customStyle="1" w:styleId="formattext">
    <w:name w:val="formattext"/>
    <w:basedOn w:val="a"/>
    <w:rsid w:val="00144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4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3845441" TargetMode="External"/><Relationship Id="rId13" Type="http://schemas.openxmlformats.org/officeDocument/2006/relationships/hyperlink" Target="http://docs.cntd.ru/document/9056021" TargetMode="External"/><Relationship Id="rId18" Type="http://schemas.openxmlformats.org/officeDocument/2006/relationships/hyperlink" Target="http://docs.cntd.ru/document/412327893" TargetMode="External"/><Relationship Id="rId26" Type="http://schemas.openxmlformats.org/officeDocument/2006/relationships/hyperlink" Target="http://docs.cntd.ru/document/819025732" TargetMode="External"/><Relationship Id="rId39" Type="http://schemas.openxmlformats.org/officeDocument/2006/relationships/hyperlink" Target="http://docs.cntd.ru/document/46029359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60293599" TargetMode="External"/><Relationship Id="rId34" Type="http://schemas.openxmlformats.org/officeDocument/2006/relationships/hyperlink" Target="http://docs.cntd.ru/document/412327893" TargetMode="External"/><Relationship Id="rId42" Type="http://schemas.openxmlformats.org/officeDocument/2006/relationships/hyperlink" Target="http://docs.cntd.ru/document/444741571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docs.cntd.ru/document/412327893" TargetMode="External"/><Relationship Id="rId12" Type="http://schemas.openxmlformats.org/officeDocument/2006/relationships/hyperlink" Target="http://docs.cntd.ru/document/444741571" TargetMode="External"/><Relationship Id="rId17" Type="http://schemas.openxmlformats.org/officeDocument/2006/relationships/hyperlink" Target="http://docs.cntd.ru/document/430644236" TargetMode="External"/><Relationship Id="rId25" Type="http://schemas.openxmlformats.org/officeDocument/2006/relationships/hyperlink" Target="http://docs.cntd.ru/document/438962518" TargetMode="External"/><Relationship Id="rId33" Type="http://schemas.openxmlformats.org/officeDocument/2006/relationships/hyperlink" Target="http://docs.cntd.ru/document/430644236" TargetMode="External"/><Relationship Id="rId38" Type="http://schemas.openxmlformats.org/officeDocument/2006/relationships/hyperlink" Target="http://docs.cntd.ru/document/460293599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12327893" TargetMode="External"/><Relationship Id="rId20" Type="http://schemas.openxmlformats.org/officeDocument/2006/relationships/hyperlink" Target="http://docs.cntd.ru/document/412327893" TargetMode="External"/><Relationship Id="rId29" Type="http://schemas.openxmlformats.org/officeDocument/2006/relationships/hyperlink" Target="http://docs.cntd.ru/document/438962518" TargetMode="External"/><Relationship Id="rId41" Type="http://schemas.openxmlformats.org/officeDocument/2006/relationships/hyperlink" Target="http://docs.cntd.ru/document/41232789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0293599" TargetMode="External"/><Relationship Id="rId11" Type="http://schemas.openxmlformats.org/officeDocument/2006/relationships/hyperlink" Target="http://docs.cntd.ru/document/438962518" TargetMode="External"/><Relationship Id="rId24" Type="http://schemas.openxmlformats.org/officeDocument/2006/relationships/hyperlink" Target="http://docs.cntd.ru/document/438962518" TargetMode="External"/><Relationship Id="rId32" Type="http://schemas.openxmlformats.org/officeDocument/2006/relationships/hyperlink" Target="http://docs.cntd.ru/document/460293599" TargetMode="External"/><Relationship Id="rId37" Type="http://schemas.openxmlformats.org/officeDocument/2006/relationships/hyperlink" Target="http://docs.cntd.ru/document/460293599" TargetMode="External"/><Relationship Id="rId40" Type="http://schemas.openxmlformats.org/officeDocument/2006/relationships/hyperlink" Target="http://docs.cntd.ru/document/460293599" TargetMode="External"/><Relationship Id="rId45" Type="http://schemas.openxmlformats.org/officeDocument/2006/relationships/hyperlink" Target="http://docs.cntd.ru/document/438842303" TargetMode="External"/><Relationship Id="rId5" Type="http://schemas.openxmlformats.org/officeDocument/2006/relationships/hyperlink" Target="http://docs.cntd.ru/document/895255507" TargetMode="External"/><Relationship Id="rId15" Type="http://schemas.openxmlformats.org/officeDocument/2006/relationships/hyperlink" Target="http://docs.cntd.ru/document/800200771" TargetMode="External"/><Relationship Id="rId23" Type="http://schemas.openxmlformats.org/officeDocument/2006/relationships/hyperlink" Target="http://docs.cntd.ru/document/430644236" TargetMode="External"/><Relationship Id="rId28" Type="http://schemas.openxmlformats.org/officeDocument/2006/relationships/hyperlink" Target="http://docs.cntd.ru/document/438842303" TargetMode="External"/><Relationship Id="rId36" Type="http://schemas.openxmlformats.org/officeDocument/2006/relationships/hyperlink" Target="http://docs.cntd.ru/document/430644236" TargetMode="External"/><Relationship Id="rId10" Type="http://schemas.openxmlformats.org/officeDocument/2006/relationships/hyperlink" Target="http://docs.cntd.ru/document/438842303" TargetMode="External"/><Relationship Id="rId19" Type="http://schemas.openxmlformats.org/officeDocument/2006/relationships/hyperlink" Target="http://docs.cntd.ru/document/444741571" TargetMode="External"/><Relationship Id="rId31" Type="http://schemas.openxmlformats.org/officeDocument/2006/relationships/hyperlink" Target="http://docs.cntd.ru/document/412327893" TargetMode="External"/><Relationship Id="rId44" Type="http://schemas.openxmlformats.org/officeDocument/2006/relationships/hyperlink" Target="http://docs.cntd.ru/document/438842303" TargetMode="External"/><Relationship Id="rId4" Type="http://schemas.openxmlformats.org/officeDocument/2006/relationships/hyperlink" Target="http://docs.cntd.ru/document/819025732" TargetMode="External"/><Relationship Id="rId9" Type="http://schemas.openxmlformats.org/officeDocument/2006/relationships/hyperlink" Target="http://docs.cntd.ru/document/430644236" TargetMode="External"/><Relationship Id="rId14" Type="http://schemas.openxmlformats.org/officeDocument/2006/relationships/hyperlink" Target="http://docs.cntd.ru/document/9004937" TargetMode="External"/><Relationship Id="rId22" Type="http://schemas.openxmlformats.org/officeDocument/2006/relationships/hyperlink" Target="http://docs.cntd.ru/document/438842303" TargetMode="External"/><Relationship Id="rId27" Type="http://schemas.openxmlformats.org/officeDocument/2006/relationships/hyperlink" Target="http://docs.cntd.ru/document/412327893" TargetMode="External"/><Relationship Id="rId30" Type="http://schemas.openxmlformats.org/officeDocument/2006/relationships/hyperlink" Target="http://docs.cntd.ru/document/412327893" TargetMode="External"/><Relationship Id="rId35" Type="http://schemas.openxmlformats.org/officeDocument/2006/relationships/hyperlink" Target="http://docs.cntd.ru/document/412327893" TargetMode="External"/><Relationship Id="rId43" Type="http://schemas.openxmlformats.org/officeDocument/2006/relationships/hyperlink" Target="http://docs.cntd.ru/document/4602935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5107</Words>
  <Characters>29111</Characters>
  <Application>Microsoft Office Word</Application>
  <DocSecurity>0</DocSecurity>
  <Lines>242</Lines>
  <Paragraphs>68</Paragraphs>
  <ScaleCrop>false</ScaleCrop>
  <Company/>
  <LinksUpToDate>false</LinksUpToDate>
  <CharactersWithSpaces>34150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 Ю. Портнягина</dc:creator>
  <cp:keywords/>
  <dc:description/>
  <cp:lastModifiedBy>рз1</cp:lastModifiedBy>
  <cp:revision>3</cp:revision>
  <dcterms:created xsi:type="dcterms:W3CDTF">2017-03-25T04:56:00Z</dcterms:created>
  <dcterms:modified xsi:type="dcterms:W3CDTF">2017-03-26T06:28:00Z</dcterms:modified>
</cp:coreProperties>
</file>